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2494939" w:displacedByCustomXml="next"/>
    <w:bookmarkStart w:id="1" w:name="_Toc93892625" w:displacedByCustomXml="next"/>
    <w:bookmarkStart w:id="2" w:name="_Toc58223168" w:displacedByCustomXml="next"/>
    <w:bookmarkStart w:id="3" w:name="_Toc58222866" w:displacedByCustomXml="next"/>
    <w:bookmarkStart w:id="4" w:name="_Toc58220739" w:displacedByCustomXml="next"/>
    <w:bookmarkStart w:id="5" w:name="_Toc54173296" w:displacedByCustomXml="next"/>
    <w:sdt>
      <w:sdtPr>
        <w:rPr>
          <w:rFonts w:ascii="Times" w:eastAsia="Times New Roman" w:hAnsi="Times" w:cstheme="majorBidi"/>
          <w:color w:val="000000"/>
          <w:lang w:eastAsia="en-GB"/>
        </w:rPr>
        <w:id w:val="-1808069869"/>
        <w:docPartObj>
          <w:docPartGallery w:val="Cover Pages"/>
          <w:docPartUnique/>
        </w:docPartObj>
      </w:sdtPr>
      <w:sdtEndPr>
        <w:rPr>
          <w:rFonts w:eastAsiaTheme="minorEastAsia"/>
          <w:color w:val="auto"/>
          <w:lang w:eastAsia="en-US"/>
        </w:rPr>
      </w:sdtEndPr>
      <w:sdtContent>
        <w:p w14:paraId="7F616BCC" w14:textId="39C2614B" w:rsidR="00CB7D90" w:rsidRPr="00E026BD" w:rsidRDefault="00845218" w:rsidP="00845218">
          <w:pPr>
            <w:pStyle w:val="NoSpacing"/>
            <w:rPr>
              <w:rFonts w:ascii="Times" w:hAnsi="Times" w:cstheme="majorBidi"/>
            </w:rPr>
          </w:pPr>
          <w:r w:rsidRPr="00E026BD">
            <w:rPr>
              <w:rFonts w:ascii="Times" w:hAnsi="Times" w:cstheme="majorBidi"/>
              <w:noProof/>
              <w:color w:val="000000" w:themeColor="text1"/>
              <w:lang w:val="en-GB" w:eastAsia="en-GB"/>
            </w:rPr>
            <w:drawing>
              <wp:anchor distT="0" distB="0" distL="114300" distR="114300" simplePos="0" relativeHeight="251661332" behindDoc="1" locked="0" layoutInCell="1" allowOverlap="1" wp14:anchorId="5A37F5D7" wp14:editId="63AC64D3">
                <wp:simplePos x="0" y="0"/>
                <wp:positionH relativeFrom="page">
                  <wp:posOffset>2539365</wp:posOffset>
                </wp:positionH>
                <wp:positionV relativeFrom="page">
                  <wp:posOffset>911225</wp:posOffset>
                </wp:positionV>
                <wp:extent cx="1040765" cy="889282"/>
                <wp:effectExtent l="0" t="0" r="6985" b="6350"/>
                <wp:wrapTight wrapText="bothSides">
                  <wp:wrapPolygon edited="0">
                    <wp:start x="0" y="0"/>
                    <wp:lineTo x="0" y="21291"/>
                    <wp:lineTo x="21350" y="21291"/>
                    <wp:lineTo x="213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0765" cy="889282"/>
                        </a:xfrm>
                        <a:prstGeom prst="rect">
                          <a:avLst/>
                        </a:prstGeom>
                        <a:noFill/>
                      </pic:spPr>
                    </pic:pic>
                  </a:graphicData>
                </a:graphic>
                <wp14:sizeRelH relativeFrom="margin">
                  <wp14:pctWidth>0</wp14:pctWidth>
                </wp14:sizeRelH>
                <wp14:sizeRelV relativeFrom="margin">
                  <wp14:pctHeight>0</wp14:pctHeight>
                </wp14:sizeRelV>
              </wp:anchor>
            </w:drawing>
          </w:r>
          <w:r w:rsidRPr="00E026BD">
            <w:rPr>
              <w:rFonts w:ascii="Times" w:hAnsi="Times" w:cstheme="majorBidi"/>
              <w:noProof/>
              <w:lang w:val="en-GB" w:eastAsia="en-GB"/>
            </w:rPr>
            <w:drawing>
              <wp:anchor distT="0" distB="0" distL="114300" distR="114300" simplePos="0" relativeHeight="251660308" behindDoc="0" locked="0" layoutInCell="1" allowOverlap="1" wp14:anchorId="7E8ED4B2" wp14:editId="741B6350">
                <wp:simplePos x="0" y="0"/>
                <wp:positionH relativeFrom="page">
                  <wp:posOffset>4124325</wp:posOffset>
                </wp:positionH>
                <wp:positionV relativeFrom="page">
                  <wp:posOffset>942975</wp:posOffset>
                </wp:positionV>
                <wp:extent cx="921385" cy="7620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1385" cy="762000"/>
                        </a:xfrm>
                        <a:prstGeom prst="rect">
                          <a:avLst/>
                        </a:prstGeom>
                        <a:noFill/>
                      </pic:spPr>
                    </pic:pic>
                  </a:graphicData>
                </a:graphic>
                <wp14:sizeRelH relativeFrom="margin">
                  <wp14:pctWidth>0</wp14:pctWidth>
                </wp14:sizeRelH>
                <wp14:sizeRelV relativeFrom="margin">
                  <wp14:pctHeight>0</wp14:pctHeight>
                </wp14:sizeRelV>
              </wp:anchor>
            </w:drawing>
          </w:r>
        </w:p>
        <w:p w14:paraId="1F240F4B" w14:textId="3CF374AE" w:rsidR="00CB7D90" w:rsidRPr="00E026BD" w:rsidRDefault="00000000" w:rsidP="00043B30">
          <w:pPr>
            <w:pStyle w:val="NoSpacing"/>
            <w:rPr>
              <w:rFonts w:ascii="Times" w:hAnsi="Times" w:cstheme="majorBidi"/>
            </w:rPr>
          </w:pPr>
        </w:p>
      </w:sdtContent>
    </w:sdt>
    <w:p w14:paraId="0D0AAA50" w14:textId="6285C39C" w:rsidR="00323164" w:rsidRPr="00E026BD" w:rsidRDefault="00323164" w:rsidP="00043B30">
      <w:pPr>
        <w:pStyle w:val="NoSpacing"/>
        <w:rPr>
          <w:rFonts w:ascii="Times" w:hAnsi="Times" w:cstheme="majorBidi"/>
          <w:color w:val="000000" w:themeColor="text1"/>
        </w:rPr>
      </w:pPr>
      <w:bookmarkStart w:id="6" w:name="_Toc151362708"/>
      <w:bookmarkStart w:id="7" w:name="_Toc139178594"/>
      <w:bookmarkStart w:id="8" w:name="_Toc139178341"/>
      <w:bookmarkStart w:id="9" w:name="_Toc114451504"/>
      <w:bookmarkStart w:id="10" w:name="_Toc93892628"/>
      <w:bookmarkStart w:id="11" w:name="_Toc58223171"/>
      <w:bookmarkStart w:id="12" w:name="_Toc58222869"/>
      <w:bookmarkStart w:id="13" w:name="_Toc54173303"/>
      <w:bookmarkStart w:id="14" w:name="_Toc54173302"/>
      <w:bookmarkEnd w:id="5"/>
      <w:bookmarkEnd w:id="4"/>
      <w:bookmarkEnd w:id="3"/>
      <w:bookmarkEnd w:id="2"/>
      <w:bookmarkEnd w:id="1"/>
      <w:bookmarkEnd w:id="0"/>
    </w:p>
    <w:p w14:paraId="459D4417" w14:textId="4AEAA935" w:rsidR="00D923E4" w:rsidRPr="00E026BD" w:rsidRDefault="00845218" w:rsidP="00D923E4">
      <w:pPr>
        <w:pStyle w:val="NoSpacing"/>
        <w:spacing w:line="276" w:lineRule="auto"/>
        <w:rPr>
          <w:rFonts w:ascii="Times" w:hAnsi="Times" w:cstheme="majorBidi"/>
        </w:rPr>
      </w:pPr>
      <w:r w:rsidRPr="00E026BD">
        <w:rPr>
          <w:rFonts w:ascii="Times" w:hAnsi="Times" w:cstheme="majorBidi"/>
        </w:rPr>
        <w:br/>
      </w:r>
    </w:p>
    <w:p w14:paraId="3D4A0464" w14:textId="4A4BF8BD" w:rsidR="00D923E4" w:rsidRPr="00E026BD" w:rsidRDefault="00845218" w:rsidP="00D923E4">
      <w:pPr>
        <w:pStyle w:val="NoSpacing"/>
        <w:spacing w:line="276" w:lineRule="auto"/>
        <w:rPr>
          <w:rFonts w:ascii="Times" w:hAnsi="Times" w:cstheme="majorBidi"/>
        </w:rPr>
      </w:pPr>
      <w:r w:rsidRPr="00E026BD">
        <w:rPr>
          <w:rFonts w:ascii="Times" w:hAnsi="Times" w:cstheme="majorBidi"/>
        </w:rPr>
        <w:br/>
      </w:r>
      <w:r w:rsidRPr="00E026BD">
        <w:rPr>
          <w:rFonts w:ascii="Times" w:hAnsi="Times" w:cstheme="majorBidi"/>
        </w:rPr>
        <w:br/>
      </w:r>
      <w:r w:rsidRPr="00E026BD">
        <w:rPr>
          <w:rFonts w:ascii="Times" w:hAnsi="Times" w:cstheme="majorBidi"/>
        </w:rPr>
        <w:br/>
      </w:r>
    </w:p>
    <w:p w14:paraId="5B974898" w14:textId="2E3A0C1C" w:rsidR="00D923E4" w:rsidRPr="00E026BD" w:rsidRDefault="00D923E4" w:rsidP="00845218">
      <w:pPr>
        <w:pStyle w:val="NoSpacing"/>
        <w:spacing w:line="276" w:lineRule="auto"/>
        <w:jc w:val="center"/>
        <w:rPr>
          <w:rFonts w:ascii="Times" w:hAnsi="Times" w:cstheme="majorBidi"/>
          <w:b/>
          <w:bCs/>
        </w:rPr>
      </w:pPr>
      <w:r w:rsidRPr="00E026BD">
        <w:rPr>
          <w:rFonts w:ascii="Times" w:hAnsi="Times" w:cstheme="majorBidi"/>
          <w:b/>
          <w:bCs/>
        </w:rPr>
        <w:t>DOWLADDA FEDERAALKA SOOMAALIYA</w:t>
      </w:r>
    </w:p>
    <w:p w14:paraId="55C8C802" w14:textId="77777777" w:rsidR="00D923E4" w:rsidRPr="00E026BD" w:rsidRDefault="00D923E4" w:rsidP="00845218">
      <w:pPr>
        <w:pStyle w:val="NoSpacing"/>
        <w:spacing w:line="276" w:lineRule="auto"/>
        <w:jc w:val="center"/>
        <w:rPr>
          <w:rFonts w:ascii="Times" w:hAnsi="Times" w:cstheme="majorBidi"/>
          <w:b/>
          <w:bCs/>
        </w:rPr>
      </w:pPr>
      <w:r w:rsidRPr="00E026BD">
        <w:rPr>
          <w:rFonts w:ascii="Times" w:hAnsi="Times" w:cstheme="majorBidi"/>
          <w:b/>
          <w:bCs/>
        </w:rPr>
        <w:t>MAAMULKA GOBOLKA BANAADIR/</w:t>
      </w:r>
    </w:p>
    <w:p w14:paraId="6A1A3E73" w14:textId="5F924D0A" w:rsidR="00845218" w:rsidRPr="00E026BD" w:rsidRDefault="00D923E4" w:rsidP="00845218">
      <w:pPr>
        <w:pStyle w:val="NoSpacing"/>
        <w:spacing w:line="276" w:lineRule="auto"/>
        <w:jc w:val="center"/>
        <w:rPr>
          <w:rFonts w:ascii="Times" w:hAnsi="Times" w:cstheme="majorBidi"/>
          <w:b/>
          <w:bCs/>
        </w:rPr>
      </w:pPr>
      <w:r w:rsidRPr="00E026BD">
        <w:rPr>
          <w:rFonts w:ascii="Times" w:hAnsi="Times" w:cstheme="majorBidi"/>
          <w:b/>
          <w:bCs/>
        </w:rPr>
        <w:t>DOWLADDA HOOSE EE MUQDISHO</w:t>
      </w:r>
    </w:p>
    <w:p w14:paraId="3241B22F" w14:textId="77777777" w:rsidR="00D923E4" w:rsidRPr="00E026BD" w:rsidRDefault="00000000" w:rsidP="00D923E4">
      <w:pPr>
        <w:pStyle w:val="NoSpacing"/>
        <w:spacing w:line="276" w:lineRule="auto"/>
        <w:rPr>
          <w:rFonts w:ascii="Times" w:hAnsi="Times" w:cstheme="majorBidi"/>
        </w:rPr>
      </w:pPr>
      <w:r w:rsidRPr="00AC634B">
        <w:rPr>
          <w:rFonts w:ascii="Times" w:hAnsi="Times" w:cstheme="majorBidi"/>
          <w:noProof/>
          <w:lang w:val="en-GB" w:eastAsia="en-GB"/>
        </w:rPr>
      </w:r>
      <w:r w:rsidRPr="00AC634B">
        <w:rPr>
          <w:rFonts w:ascii="Times" w:hAnsi="Times" w:cstheme="majorBidi"/>
          <w:noProof/>
          <w:lang w:val="en-GB" w:eastAsia="en-GB"/>
        </w:rPr>
        <w:pict w14:anchorId="59CBEAB9">
          <v:rect id="_x0000_i1025" alt="" style="width:458.65pt;height:5.25pt;mso-width-percent:0;mso-height-percent:0;mso-width-percent:0;mso-height-percent:0" o:hrpct="980" o:hralign="center" o:hrstd="t" o:hrnoshade="t" o:hr="t" fillcolor="black [3213]" stroked="f"/>
        </w:pict>
      </w:r>
    </w:p>
    <w:p w14:paraId="1D5D7E0F" w14:textId="77777777" w:rsidR="00D923E4" w:rsidRPr="00E026BD" w:rsidRDefault="00D923E4" w:rsidP="00D923E4">
      <w:pPr>
        <w:jc w:val="center"/>
        <w:rPr>
          <w:rFonts w:ascii="Times" w:hAnsi="Times" w:cstheme="majorBidi"/>
          <w:b/>
          <w:bCs/>
          <w:szCs w:val="22"/>
        </w:rPr>
      </w:pPr>
      <w:r w:rsidRPr="00E026BD">
        <w:rPr>
          <w:rFonts w:ascii="Times" w:hAnsi="Times" w:cstheme="majorBidi"/>
          <w:b/>
          <w:bCs/>
          <w:szCs w:val="22"/>
        </w:rPr>
        <w:t>MASHRUUCA HORUMARINTA KAABAYAASHA MAGAALOOYINKA SOOMAALIYA WAJIGA II (SURP-II)</w:t>
      </w:r>
    </w:p>
    <w:p w14:paraId="26B9B5C8" w14:textId="77777777" w:rsidR="00D923E4" w:rsidRPr="00E026BD" w:rsidRDefault="00D923E4" w:rsidP="00D923E4">
      <w:pPr>
        <w:jc w:val="center"/>
        <w:rPr>
          <w:rFonts w:ascii="Times" w:eastAsia="Calibri" w:hAnsi="Times"/>
          <w:b/>
          <w:color w:val="000000" w:themeColor="text1"/>
          <w:szCs w:val="22"/>
        </w:rPr>
      </w:pPr>
      <w:r w:rsidRPr="00E026BD">
        <w:rPr>
          <w:rFonts w:ascii="Times" w:eastAsia="Calibri" w:hAnsi="Times"/>
          <w:b/>
          <w:color w:val="000000" w:themeColor="text1"/>
          <w:szCs w:val="22"/>
        </w:rPr>
        <w:t>P170922</w:t>
      </w:r>
    </w:p>
    <w:p w14:paraId="3D7F7334" w14:textId="77777777" w:rsidR="00D923E4" w:rsidRPr="00E026BD" w:rsidRDefault="00D923E4" w:rsidP="00D923E4">
      <w:pPr>
        <w:jc w:val="center"/>
        <w:rPr>
          <w:rFonts w:ascii="Times" w:hAnsi="Times" w:cstheme="majorBidi"/>
          <w:b/>
          <w:bCs/>
          <w:color w:val="000000" w:themeColor="text1"/>
          <w:szCs w:val="22"/>
        </w:rPr>
      </w:pPr>
      <w:r w:rsidRPr="00E026BD">
        <w:rPr>
          <w:rFonts w:ascii="Times" w:hAnsi="Times" w:cstheme="majorBidi"/>
          <w:b/>
          <w:bCs/>
          <w:color w:val="000000" w:themeColor="text1"/>
          <w:szCs w:val="22"/>
        </w:rPr>
        <w:t xml:space="preserve">QORAAL KOOBAN </w:t>
      </w:r>
    </w:p>
    <w:p w14:paraId="1B6B3BAB" w14:textId="77777777" w:rsidR="001D3062" w:rsidRDefault="001D3062" w:rsidP="00845218">
      <w:pPr>
        <w:pStyle w:val="NoSpacing"/>
        <w:jc w:val="center"/>
        <w:rPr>
          <w:rFonts w:ascii="Times" w:hAnsi="Times" w:cstheme="majorBidi"/>
          <w:b/>
          <w:bCs/>
          <w:color w:val="00B050"/>
        </w:rPr>
      </w:pPr>
    </w:p>
    <w:p w14:paraId="18693A59" w14:textId="5F2EA48A" w:rsidR="00D923E4" w:rsidRDefault="00D923E4" w:rsidP="00845218">
      <w:pPr>
        <w:pStyle w:val="NoSpacing"/>
        <w:jc w:val="center"/>
        <w:rPr>
          <w:rFonts w:ascii="Times" w:hAnsi="Times" w:cstheme="majorBidi"/>
          <w:b/>
          <w:bCs/>
          <w:color w:val="000000" w:themeColor="text1"/>
        </w:rPr>
      </w:pPr>
      <w:r w:rsidRPr="00E026BD">
        <w:rPr>
          <w:rFonts w:ascii="Times" w:hAnsi="Times" w:cstheme="majorBidi"/>
          <w:b/>
          <w:bCs/>
          <w:color w:val="00B050"/>
        </w:rPr>
        <w:t>QORSHAHA MAAREYNTA DEEGAANKA IYO BULSHADA</w:t>
      </w:r>
      <w:r w:rsidRPr="00E026BD">
        <w:rPr>
          <w:rFonts w:ascii="Times" w:hAnsi="Times" w:cstheme="majorBidi"/>
          <w:b/>
          <w:bCs/>
          <w:color w:val="00B050"/>
        </w:rPr>
        <w:t xml:space="preserve"> (ESMP)</w:t>
      </w:r>
      <w:r w:rsidR="00845218" w:rsidRPr="00E026BD">
        <w:rPr>
          <w:rFonts w:ascii="Times" w:hAnsi="Times" w:cstheme="majorBidi"/>
          <w:b/>
          <w:bCs/>
          <w:color w:val="00B050"/>
        </w:rPr>
        <w:br/>
        <w:t>&amp;</w:t>
      </w:r>
      <w:r w:rsidR="00845218" w:rsidRPr="00E026BD">
        <w:rPr>
          <w:rFonts w:ascii="Times" w:hAnsi="Times" w:cstheme="majorBidi"/>
          <w:b/>
          <w:bCs/>
          <w:color w:val="00B050"/>
        </w:rPr>
        <w:br/>
        <w:t>QORSHAHA LA MACAAMILKA DANEEYAYAASHA</w:t>
      </w:r>
      <w:r w:rsidRPr="00E026BD">
        <w:rPr>
          <w:rFonts w:ascii="Times" w:hAnsi="Times" w:cstheme="majorBidi"/>
          <w:b/>
          <w:bCs/>
          <w:color w:val="00B050"/>
        </w:rPr>
        <w:t xml:space="preserve"> (SEP)</w:t>
      </w:r>
      <w:r w:rsidR="00845218" w:rsidRPr="00E026BD">
        <w:rPr>
          <w:rFonts w:ascii="Times" w:hAnsi="Times" w:cstheme="majorBidi"/>
          <w:b/>
          <w:bCs/>
          <w:color w:val="00B050"/>
        </w:rPr>
        <w:br/>
      </w:r>
      <w:r w:rsidRPr="00E026BD">
        <w:rPr>
          <w:rFonts w:ascii="Times" w:hAnsi="Times" w:cstheme="majorBidi"/>
          <w:b/>
          <w:bCs/>
          <w:color w:val="000000" w:themeColor="text1"/>
        </w:rPr>
        <w:t xml:space="preserve">EE </w:t>
      </w:r>
      <w:r w:rsidR="00845218" w:rsidRPr="00E026BD">
        <w:rPr>
          <w:rFonts w:ascii="Times" w:hAnsi="Times" w:cstheme="majorBidi"/>
          <w:b/>
          <w:bCs/>
          <w:color w:val="000000" w:themeColor="text1"/>
        </w:rPr>
        <w:br/>
      </w:r>
      <w:r w:rsidRPr="00E026BD">
        <w:rPr>
          <w:rFonts w:ascii="Times" w:hAnsi="Times" w:cstheme="majorBidi"/>
          <w:b/>
          <w:bCs/>
          <w:color w:val="000000" w:themeColor="text1"/>
        </w:rPr>
        <w:t>MAALGELINTA DEG-DEGGA AH EE MUQDISHO</w:t>
      </w:r>
    </w:p>
    <w:p w14:paraId="265DB715" w14:textId="74455B5F" w:rsidR="001D3062" w:rsidRDefault="001D3062" w:rsidP="00845218">
      <w:pPr>
        <w:pStyle w:val="NoSpacing"/>
        <w:jc w:val="center"/>
        <w:rPr>
          <w:rFonts w:ascii="Times" w:hAnsi="Times" w:cstheme="majorBidi"/>
          <w:b/>
          <w:bCs/>
          <w:color w:val="000000" w:themeColor="text1"/>
        </w:rPr>
      </w:pPr>
    </w:p>
    <w:p w14:paraId="23CF34F0" w14:textId="77777777" w:rsidR="001D3062" w:rsidRPr="00E026BD" w:rsidRDefault="001D3062" w:rsidP="00845218">
      <w:pPr>
        <w:pStyle w:val="NoSpacing"/>
        <w:jc w:val="center"/>
        <w:rPr>
          <w:rFonts w:ascii="Times" w:hAnsi="Times" w:cstheme="majorBidi"/>
          <w:b/>
          <w:bCs/>
          <w:color w:val="00B050"/>
        </w:rPr>
      </w:pPr>
    </w:p>
    <w:tbl>
      <w:tblPr>
        <w:tblStyle w:val="TableGrid"/>
        <w:tblW w:w="10279" w:type="dxa"/>
        <w:jc w:val="center"/>
        <w:tblLook w:val="04A0" w:firstRow="1" w:lastRow="0" w:firstColumn="1" w:lastColumn="0" w:noHBand="0" w:noVBand="1"/>
      </w:tblPr>
      <w:tblGrid>
        <w:gridCol w:w="10279"/>
      </w:tblGrid>
      <w:tr w:rsidR="00D923E4" w:rsidRPr="00E026BD" w14:paraId="227EB40F" w14:textId="77777777" w:rsidTr="001D3062">
        <w:trPr>
          <w:trHeight w:val="1114"/>
          <w:jc w:val="center"/>
        </w:trPr>
        <w:tc>
          <w:tcPr>
            <w:tcW w:w="10279" w:type="dxa"/>
          </w:tcPr>
          <w:p w14:paraId="17F020E8" w14:textId="77777777" w:rsidR="00D923E4" w:rsidRPr="00E026BD" w:rsidRDefault="00D923E4" w:rsidP="00FC41D7">
            <w:pPr>
              <w:pStyle w:val="ListParagraph"/>
              <w:ind w:left="1080"/>
              <w:rPr>
                <w:rFonts w:ascii="Times" w:hAnsi="Times" w:cstheme="majorBidi"/>
                <w:b/>
                <w:bCs/>
                <w:color w:val="000000" w:themeColor="text1"/>
                <w:szCs w:val="22"/>
              </w:rPr>
            </w:pPr>
          </w:p>
          <w:p w14:paraId="722B1D13" w14:textId="77777777" w:rsidR="00D923E4" w:rsidRPr="00E026BD" w:rsidRDefault="00D923E4" w:rsidP="00D923E4">
            <w:pPr>
              <w:pStyle w:val="ListParagraph"/>
              <w:widowControl/>
              <w:numPr>
                <w:ilvl w:val="0"/>
                <w:numId w:val="75"/>
              </w:numPr>
              <w:autoSpaceDE/>
              <w:autoSpaceDN/>
              <w:adjustRightInd/>
              <w:rPr>
                <w:rFonts w:ascii="Times" w:hAnsi="Times" w:cstheme="majorBidi"/>
                <w:b/>
                <w:bCs/>
                <w:color w:val="000000" w:themeColor="text1"/>
                <w:szCs w:val="22"/>
              </w:rPr>
            </w:pPr>
            <w:r w:rsidRPr="00E026BD">
              <w:rPr>
                <w:rFonts w:ascii="Times" w:hAnsi="Times" w:cstheme="majorBidi"/>
                <w:b/>
                <w:bCs/>
                <w:color w:val="000000" w:themeColor="text1"/>
                <w:szCs w:val="22"/>
              </w:rPr>
              <w:t>B15-DHISMAHA WADDADA CAYMISKA</w:t>
            </w:r>
          </w:p>
          <w:p w14:paraId="7B0755F7" w14:textId="77777777" w:rsidR="00D923E4" w:rsidRPr="00E026BD" w:rsidRDefault="00D923E4" w:rsidP="00D923E4">
            <w:pPr>
              <w:pStyle w:val="ListParagraph"/>
              <w:widowControl/>
              <w:numPr>
                <w:ilvl w:val="0"/>
                <w:numId w:val="75"/>
              </w:numPr>
              <w:autoSpaceDE/>
              <w:autoSpaceDN/>
              <w:adjustRightInd/>
              <w:rPr>
                <w:rFonts w:ascii="Times" w:hAnsi="Times" w:cstheme="majorBidi"/>
                <w:b/>
                <w:bCs/>
                <w:color w:val="000000" w:themeColor="text1"/>
                <w:szCs w:val="22"/>
              </w:rPr>
            </w:pPr>
            <w:r w:rsidRPr="00E026BD">
              <w:rPr>
                <w:rFonts w:ascii="Times" w:hAnsi="Times" w:cstheme="majorBidi"/>
                <w:b/>
                <w:bCs/>
                <w:color w:val="000000" w:themeColor="text1"/>
                <w:szCs w:val="22"/>
              </w:rPr>
              <w:t>B20-DHAMEYSTIRKA BIYO-MAREENKA TABEELAHA JACEYLKA</w:t>
            </w:r>
          </w:p>
          <w:p w14:paraId="6379CC81" w14:textId="77777777" w:rsidR="00D923E4" w:rsidRPr="00E026BD" w:rsidRDefault="00D923E4" w:rsidP="00D923E4">
            <w:pPr>
              <w:pStyle w:val="ListParagraph"/>
              <w:widowControl/>
              <w:numPr>
                <w:ilvl w:val="0"/>
                <w:numId w:val="75"/>
              </w:numPr>
              <w:autoSpaceDE/>
              <w:autoSpaceDN/>
              <w:adjustRightInd/>
              <w:rPr>
                <w:rFonts w:ascii="Times" w:hAnsi="Times" w:cstheme="majorBidi"/>
                <w:b/>
                <w:bCs/>
                <w:color w:val="000000" w:themeColor="text1"/>
                <w:szCs w:val="22"/>
              </w:rPr>
            </w:pPr>
            <w:r w:rsidRPr="00E026BD">
              <w:rPr>
                <w:rFonts w:ascii="Times" w:hAnsi="Times" w:cstheme="majorBidi"/>
                <w:b/>
                <w:bCs/>
                <w:color w:val="000000" w:themeColor="text1"/>
                <w:szCs w:val="22"/>
              </w:rPr>
              <w:t>HAGAAJINTA AFAR BIYO QABAD (WARO)</w:t>
            </w:r>
          </w:p>
          <w:p w14:paraId="52A760BB" w14:textId="77777777" w:rsidR="00D923E4" w:rsidRPr="00E026BD" w:rsidRDefault="00D923E4" w:rsidP="00D923E4">
            <w:pPr>
              <w:pStyle w:val="ListParagraph"/>
              <w:widowControl/>
              <w:numPr>
                <w:ilvl w:val="0"/>
                <w:numId w:val="75"/>
              </w:numPr>
              <w:autoSpaceDE/>
              <w:autoSpaceDN/>
              <w:adjustRightInd/>
              <w:rPr>
                <w:rFonts w:ascii="Times" w:hAnsi="Times" w:cstheme="majorBidi"/>
                <w:b/>
                <w:bCs/>
                <w:color w:val="000000" w:themeColor="text1"/>
                <w:szCs w:val="22"/>
              </w:rPr>
            </w:pPr>
            <w:r w:rsidRPr="00E026BD">
              <w:rPr>
                <w:rFonts w:ascii="Times" w:hAnsi="Times" w:cstheme="majorBidi"/>
                <w:b/>
                <w:bCs/>
                <w:color w:val="000000" w:themeColor="text1"/>
                <w:szCs w:val="22"/>
              </w:rPr>
              <w:t>DHISMAHA XAFIISKA UNUGGA FULLINTA MASHRUUCA</w:t>
            </w:r>
          </w:p>
          <w:p w14:paraId="7A36C70A" w14:textId="77777777" w:rsidR="00D923E4" w:rsidRPr="00E026BD" w:rsidRDefault="00D923E4" w:rsidP="00FC41D7">
            <w:pPr>
              <w:pStyle w:val="NoSpacing"/>
              <w:spacing w:line="276" w:lineRule="auto"/>
              <w:rPr>
                <w:rFonts w:ascii="Times" w:hAnsi="Times" w:cstheme="majorBidi"/>
              </w:rPr>
            </w:pPr>
          </w:p>
        </w:tc>
      </w:tr>
    </w:tbl>
    <w:p w14:paraId="71CE6CCD" w14:textId="77777777" w:rsidR="00D923E4" w:rsidRPr="00E026BD" w:rsidRDefault="00D923E4" w:rsidP="00D923E4">
      <w:pPr>
        <w:jc w:val="center"/>
        <w:rPr>
          <w:rFonts w:ascii="Times" w:hAnsi="Times" w:cstheme="majorBidi"/>
          <w:b/>
          <w:bCs/>
          <w:color w:val="385623" w:themeColor="accent6" w:themeShade="80"/>
          <w:szCs w:val="22"/>
        </w:rPr>
      </w:pPr>
    </w:p>
    <w:p w14:paraId="1730EE02" w14:textId="77777777" w:rsidR="00D923E4" w:rsidRPr="00E026BD" w:rsidRDefault="00D923E4" w:rsidP="00D923E4">
      <w:pPr>
        <w:rPr>
          <w:rFonts w:ascii="Times" w:hAnsi="Times" w:cstheme="majorBidi"/>
          <w:szCs w:val="22"/>
        </w:rPr>
      </w:pPr>
    </w:p>
    <w:p w14:paraId="4B278E2E" w14:textId="77777777" w:rsidR="00D923E4" w:rsidRPr="00E026BD" w:rsidRDefault="00D923E4" w:rsidP="00D923E4">
      <w:pPr>
        <w:rPr>
          <w:rFonts w:ascii="Times" w:hAnsi="Times" w:cstheme="majorBidi"/>
          <w:szCs w:val="22"/>
        </w:rPr>
      </w:pPr>
    </w:p>
    <w:p w14:paraId="4786512E" w14:textId="77777777" w:rsidR="00D923E4" w:rsidRPr="00E026BD" w:rsidRDefault="00D923E4" w:rsidP="00D923E4">
      <w:pPr>
        <w:jc w:val="center"/>
        <w:rPr>
          <w:rFonts w:ascii="Times" w:hAnsi="Times" w:cstheme="majorBidi"/>
          <w:szCs w:val="22"/>
        </w:rPr>
      </w:pPr>
    </w:p>
    <w:p w14:paraId="5ED3EE16" w14:textId="77777777" w:rsidR="00D923E4" w:rsidRPr="00E026BD" w:rsidRDefault="00D923E4" w:rsidP="00D923E4">
      <w:pPr>
        <w:rPr>
          <w:rFonts w:ascii="Times" w:hAnsi="Times" w:cstheme="majorBidi"/>
          <w:szCs w:val="22"/>
        </w:rPr>
      </w:pPr>
    </w:p>
    <w:p w14:paraId="0361B456" w14:textId="77777777" w:rsidR="00D923E4" w:rsidRPr="00E026BD" w:rsidRDefault="00D923E4" w:rsidP="00D923E4">
      <w:pPr>
        <w:rPr>
          <w:rFonts w:ascii="Times" w:hAnsi="Times" w:cstheme="majorBidi"/>
          <w:szCs w:val="22"/>
        </w:rPr>
      </w:pPr>
    </w:p>
    <w:p w14:paraId="565001C3" w14:textId="77777777" w:rsidR="00D923E4" w:rsidRPr="00E026BD" w:rsidRDefault="00D923E4" w:rsidP="00D923E4">
      <w:pPr>
        <w:rPr>
          <w:rFonts w:ascii="Times" w:hAnsi="Times" w:cstheme="majorBidi"/>
          <w:szCs w:val="22"/>
        </w:rPr>
      </w:pPr>
    </w:p>
    <w:p w14:paraId="56606A5C" w14:textId="77777777" w:rsidR="00D923E4" w:rsidRPr="00E026BD" w:rsidRDefault="00D923E4" w:rsidP="00D923E4">
      <w:pPr>
        <w:rPr>
          <w:rFonts w:ascii="Times" w:hAnsi="Times" w:cstheme="majorBidi"/>
          <w:szCs w:val="22"/>
        </w:rPr>
      </w:pPr>
    </w:p>
    <w:p w14:paraId="4BDD2111" w14:textId="77777777" w:rsidR="00D923E4" w:rsidRPr="00E026BD" w:rsidRDefault="00D923E4" w:rsidP="00D923E4">
      <w:pPr>
        <w:rPr>
          <w:rFonts w:ascii="Times" w:hAnsi="Times" w:cstheme="majorBidi"/>
          <w:szCs w:val="22"/>
        </w:rPr>
      </w:pPr>
    </w:p>
    <w:p w14:paraId="7D4A5440" w14:textId="77777777" w:rsidR="00D923E4" w:rsidRPr="00E026BD" w:rsidRDefault="00D923E4" w:rsidP="00D923E4">
      <w:pPr>
        <w:rPr>
          <w:rFonts w:ascii="Times" w:hAnsi="Times" w:cstheme="majorBidi"/>
          <w:szCs w:val="22"/>
        </w:rPr>
      </w:pPr>
    </w:p>
    <w:p w14:paraId="278F1B9B" w14:textId="77777777" w:rsidR="00D923E4" w:rsidRPr="00E026BD" w:rsidRDefault="00D923E4" w:rsidP="00D923E4">
      <w:pPr>
        <w:rPr>
          <w:rFonts w:ascii="Times" w:hAnsi="Times" w:cstheme="majorBidi"/>
          <w:szCs w:val="22"/>
        </w:rPr>
      </w:pPr>
    </w:p>
    <w:p w14:paraId="3822C2A1" w14:textId="77777777" w:rsidR="00D923E4" w:rsidRPr="00E026BD" w:rsidRDefault="00D923E4" w:rsidP="00D923E4">
      <w:pPr>
        <w:rPr>
          <w:rFonts w:ascii="Times" w:hAnsi="Times" w:cstheme="majorBidi"/>
          <w:szCs w:val="22"/>
        </w:rPr>
      </w:pPr>
    </w:p>
    <w:p w14:paraId="2891729B" w14:textId="77777777" w:rsidR="00D923E4" w:rsidRPr="00E026BD" w:rsidRDefault="00D923E4" w:rsidP="00D923E4">
      <w:pPr>
        <w:rPr>
          <w:rFonts w:ascii="Times" w:hAnsi="Times" w:cstheme="majorBidi"/>
          <w:szCs w:val="22"/>
        </w:rPr>
      </w:pPr>
    </w:p>
    <w:p w14:paraId="4946ECBA" w14:textId="15E4D0ED" w:rsidR="00D923E4" w:rsidRPr="00E026BD" w:rsidRDefault="00D923E4" w:rsidP="00D923E4">
      <w:pPr>
        <w:rPr>
          <w:rFonts w:ascii="Times" w:hAnsi="Times" w:cstheme="majorBidi"/>
          <w:szCs w:val="22"/>
        </w:rPr>
        <w:sectPr w:rsidR="00D923E4" w:rsidRPr="00E026BD" w:rsidSect="000C7030">
          <w:headerReference w:type="default" r:id="rId13"/>
          <w:footerReference w:type="even" r:id="rId14"/>
          <w:footerReference w:type="default" r:id="rId15"/>
          <w:footerReference w:type="first" r:id="rId16"/>
          <w:pgSz w:w="12240" w:h="15840" w:code="1"/>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E026BD">
        <w:rPr>
          <w:rFonts w:ascii="Times" w:hAnsi="Times"/>
          <w:color w:val="222222"/>
          <w:szCs w:val="22"/>
          <w:shd w:val="clear" w:color="auto" w:fill="FFFFFF"/>
        </w:rPr>
        <w:tab/>
      </w:r>
      <w:r w:rsidRPr="00E026BD">
        <w:rPr>
          <w:rFonts w:ascii="Times" w:hAnsi="Times"/>
          <w:color w:val="222222"/>
          <w:szCs w:val="22"/>
          <w:shd w:val="clear" w:color="auto" w:fill="FFFFFF"/>
        </w:rPr>
        <w:tab/>
      </w:r>
      <w:r w:rsidRPr="00E026BD">
        <w:rPr>
          <w:rFonts w:ascii="Times" w:hAnsi="Times"/>
          <w:color w:val="222222"/>
          <w:szCs w:val="22"/>
          <w:shd w:val="clear" w:color="auto" w:fill="FFFFFF"/>
        </w:rPr>
        <w:tab/>
        <w:t xml:space="preserve"> </w:t>
      </w:r>
    </w:p>
    <w:p w14:paraId="40F47988" w14:textId="238591E1" w:rsidR="00D923E4" w:rsidRPr="00E026BD" w:rsidRDefault="00F81E25" w:rsidP="00140AF4">
      <w:pPr>
        <w:tabs>
          <w:tab w:val="left" w:pos="270"/>
          <w:tab w:val="left" w:pos="360"/>
          <w:tab w:val="left" w:pos="450"/>
        </w:tabs>
        <w:jc w:val="center"/>
        <w:rPr>
          <w:rFonts w:ascii="Times" w:hAnsi="Times" w:cstheme="majorBidi"/>
          <w:b/>
          <w:bCs/>
          <w:szCs w:val="22"/>
        </w:rPr>
      </w:pPr>
      <w:r w:rsidRPr="00E026BD">
        <w:rPr>
          <w:rFonts w:ascii="Times" w:hAnsi="Times" w:cstheme="majorBidi"/>
          <w:b/>
          <w:bCs/>
          <w:szCs w:val="22"/>
        </w:rPr>
        <w:t>HORDHAC</w:t>
      </w:r>
      <w:r w:rsidR="00140AF4" w:rsidRPr="00E026BD">
        <w:rPr>
          <w:rFonts w:ascii="Times" w:hAnsi="Times" w:cstheme="majorBidi"/>
          <w:b/>
          <w:bCs/>
          <w:szCs w:val="22"/>
        </w:rPr>
        <w:t xml:space="preserve"> KU SAABSAN MASHRUUCA</w:t>
      </w:r>
    </w:p>
    <w:p w14:paraId="7DE727B3" w14:textId="77777777" w:rsidR="00D923E4" w:rsidRPr="00E026BD" w:rsidRDefault="00D923E4" w:rsidP="00D923E4">
      <w:pPr>
        <w:tabs>
          <w:tab w:val="left" w:pos="270"/>
          <w:tab w:val="left" w:pos="360"/>
          <w:tab w:val="left" w:pos="450"/>
        </w:tabs>
        <w:contextualSpacing/>
        <w:rPr>
          <w:rFonts w:ascii="Times" w:hAnsi="Times" w:cstheme="majorBidi"/>
          <w:szCs w:val="22"/>
        </w:rPr>
      </w:pPr>
    </w:p>
    <w:p w14:paraId="27EB014E" w14:textId="024D194C" w:rsidR="00D923E4" w:rsidRPr="00E026BD" w:rsidRDefault="00D923E4" w:rsidP="00D923E4">
      <w:pPr>
        <w:tabs>
          <w:tab w:val="left" w:pos="270"/>
          <w:tab w:val="left" w:pos="360"/>
          <w:tab w:val="left" w:pos="450"/>
        </w:tabs>
        <w:contextualSpacing/>
        <w:rPr>
          <w:rFonts w:ascii="Times" w:hAnsi="Times" w:cstheme="majorBidi"/>
          <w:szCs w:val="22"/>
        </w:rPr>
      </w:pPr>
      <w:r w:rsidRPr="00E026BD">
        <w:rPr>
          <w:rFonts w:ascii="Times" w:hAnsi="Times" w:cstheme="majorBidi"/>
          <w:szCs w:val="22"/>
        </w:rPr>
        <w:t xml:space="preserve">Wajiga labaad ee Mashruuca </w:t>
      </w:r>
      <w:r w:rsidRPr="00E026BD">
        <w:rPr>
          <w:rFonts w:ascii="Times" w:hAnsi="Times"/>
          <w:color w:val="222222"/>
          <w:szCs w:val="22"/>
          <w:shd w:val="clear" w:color="auto" w:fill="FFFFFF"/>
        </w:rPr>
        <w:t>Horumarinta Kaabayaasha Magaalooyinka Soomaaliya (</w:t>
      </w:r>
      <w:r w:rsidR="002C132E">
        <w:rPr>
          <w:rFonts w:ascii="Times" w:hAnsi="Times"/>
          <w:color w:val="222222"/>
          <w:szCs w:val="22"/>
          <w:shd w:val="clear" w:color="auto" w:fill="FFFFFF"/>
        </w:rPr>
        <w:t>SURP</w:t>
      </w:r>
      <w:r w:rsidRPr="00E026BD">
        <w:rPr>
          <w:rFonts w:ascii="Times" w:hAnsi="Times"/>
          <w:color w:val="222222"/>
          <w:szCs w:val="22"/>
          <w:shd w:val="clear" w:color="auto" w:fill="FFFFFF"/>
        </w:rPr>
        <w:t xml:space="preserve"> II)</w:t>
      </w:r>
      <w:r w:rsidRPr="00E026BD">
        <w:rPr>
          <w:rFonts w:ascii="Times" w:hAnsi="Times" w:cstheme="majorBidi"/>
          <w:szCs w:val="22"/>
        </w:rPr>
        <w:t xml:space="preserve"> ayaa laga fulinayaa lix-da (6) magaalo ee kala ah: Baydhabo, Garoowe, Kismaayo, Beledweyne, Dhuusamareeb, iyo Muqdisho, kuwaasi oo loo gartay in laga sameeyo howlo lagu hagaajinayo kaabayaasha dalka.</w:t>
      </w:r>
      <w:r w:rsidRPr="00E026BD">
        <w:rPr>
          <w:rFonts w:ascii="Times" w:eastAsia="Calibri" w:hAnsi="Times" w:cstheme="majorBidi"/>
          <w:szCs w:val="22"/>
        </w:rPr>
        <w:t xml:space="preserve">  </w:t>
      </w:r>
      <w:r w:rsidR="002C132E">
        <w:rPr>
          <w:rFonts w:ascii="Times" w:hAnsi="Times"/>
          <w:color w:val="222222"/>
          <w:szCs w:val="22"/>
          <w:shd w:val="clear" w:color="auto" w:fill="FFFFFF"/>
        </w:rPr>
        <w:t>SURP</w:t>
      </w:r>
      <w:r w:rsidR="002C132E" w:rsidRPr="00E026BD">
        <w:rPr>
          <w:rFonts w:ascii="Times" w:hAnsi="Times"/>
          <w:color w:val="222222"/>
          <w:szCs w:val="22"/>
          <w:shd w:val="clear" w:color="auto" w:fill="FFFFFF"/>
        </w:rPr>
        <w:t xml:space="preserve"> II</w:t>
      </w:r>
      <w:r w:rsidRPr="00E026BD">
        <w:rPr>
          <w:rFonts w:ascii="Times" w:hAnsi="Times"/>
          <w:color w:val="222222"/>
          <w:szCs w:val="22"/>
          <w:shd w:val="clear" w:color="auto" w:fill="FFFFFF"/>
        </w:rPr>
        <w:t xml:space="preserve"> II ayaa loo hayaa miisaaniyad dhan 153.5 milyan oo Dollar, waxayna ujeedadeedu tahay in lagu xoojiyo soo kabashada magaalooyinka</w:t>
      </w:r>
      <w:r w:rsidRPr="00E026BD">
        <w:rPr>
          <w:rFonts w:ascii="Times" w:hAnsi="Times" w:cstheme="majorBidi"/>
          <w:szCs w:val="22"/>
        </w:rPr>
        <w:t xml:space="preserve"> ayada oo (i) Dowladaha Hoose ee magaalooyinkan la siinayo taageero la xidhiidhta sare u qaadista xirfadaha iyo xoojinta nidaamyada dawladda ee heer Degmo, (ii) Maalgelinta kaabayaasha magaalooyinka ee mudnaanta leh, (iii) Abuurista fursado dakhli oo muddada-gaaban ah, fursadahaas oo la siinayo dadka nugul, sida haweenka, saboolka ku nool magaalada, barakacayaasha, iyo (iv) Xoojinta hay'adaha Dowladda ee heer degmo.</w:t>
      </w:r>
    </w:p>
    <w:p w14:paraId="6311ACDB" w14:textId="38213137" w:rsidR="007703A1" w:rsidRPr="00E026BD" w:rsidRDefault="007703A1" w:rsidP="00D923E4">
      <w:pPr>
        <w:tabs>
          <w:tab w:val="left" w:pos="270"/>
          <w:tab w:val="left" w:pos="360"/>
          <w:tab w:val="left" w:pos="450"/>
        </w:tabs>
        <w:contextualSpacing/>
        <w:rPr>
          <w:rFonts w:ascii="Times" w:hAnsi="Times" w:cstheme="majorBidi"/>
          <w:szCs w:val="22"/>
        </w:rPr>
      </w:pPr>
    </w:p>
    <w:p w14:paraId="6C69D4C8" w14:textId="62D02C4F" w:rsidR="007703A1" w:rsidRPr="00E026BD" w:rsidRDefault="007703A1" w:rsidP="00D923E4">
      <w:pPr>
        <w:tabs>
          <w:tab w:val="left" w:pos="270"/>
          <w:tab w:val="left" w:pos="360"/>
          <w:tab w:val="left" w:pos="450"/>
        </w:tabs>
        <w:contextualSpacing/>
        <w:rPr>
          <w:rFonts w:ascii="Times" w:hAnsi="Times" w:cstheme="majorBidi"/>
          <w:szCs w:val="22"/>
        </w:rPr>
      </w:pPr>
      <w:r w:rsidRPr="00E026BD">
        <w:rPr>
          <w:rFonts w:ascii="Times" w:hAnsi="Times" w:cstheme="majorBidi"/>
          <w:szCs w:val="22"/>
        </w:rPr>
        <w:t>Ujeedada Qorshahan Maareynta Deegaanka iyo Bulshada (ESMP) waa in la ogaado, la maareeyo</w:t>
      </w:r>
      <w:r w:rsidRPr="00E026BD">
        <w:rPr>
          <w:rFonts w:ascii="Times" w:hAnsi="Times" w:cstheme="majorBidi"/>
          <w:szCs w:val="22"/>
        </w:rPr>
        <w:t>,</w:t>
      </w:r>
      <w:r w:rsidRPr="00E026BD">
        <w:rPr>
          <w:rFonts w:ascii="Times" w:hAnsi="Times" w:cstheme="majorBidi"/>
          <w:szCs w:val="22"/>
        </w:rPr>
        <w:t xml:space="preserve"> lana kormeero khataraha togan iyo kuwa taban </w:t>
      </w:r>
      <w:r w:rsidRPr="00E026BD">
        <w:rPr>
          <w:rFonts w:ascii="Times" w:hAnsi="Times" w:cstheme="majorBidi"/>
          <w:szCs w:val="22"/>
        </w:rPr>
        <w:t xml:space="preserve">ee arrimaha </w:t>
      </w:r>
      <w:r w:rsidRPr="00E026BD">
        <w:rPr>
          <w:rFonts w:ascii="Times" w:hAnsi="Times" w:cstheme="majorBidi"/>
          <w:szCs w:val="22"/>
        </w:rPr>
        <w:t>deegaanka iyo bulsheed</w:t>
      </w:r>
      <w:r w:rsidRPr="00E026BD">
        <w:rPr>
          <w:rFonts w:ascii="Times" w:hAnsi="Times" w:cstheme="majorBidi"/>
          <w:szCs w:val="22"/>
        </w:rPr>
        <w:t xml:space="preserve"> </w:t>
      </w:r>
      <w:r w:rsidRPr="00E026BD">
        <w:rPr>
          <w:rFonts w:ascii="Times" w:hAnsi="Times" w:cstheme="majorBidi"/>
          <w:szCs w:val="22"/>
        </w:rPr>
        <w:t>ee la xidhiidha mashruuc-hoosaadyada deg</w:t>
      </w:r>
      <w:r w:rsidR="002C132E">
        <w:rPr>
          <w:rFonts w:ascii="Times" w:hAnsi="Times" w:cstheme="majorBidi"/>
          <w:szCs w:val="22"/>
        </w:rPr>
        <w:t>-</w:t>
      </w:r>
      <w:r w:rsidRPr="00E026BD">
        <w:rPr>
          <w:rFonts w:ascii="Times" w:hAnsi="Times" w:cstheme="majorBidi"/>
          <w:szCs w:val="22"/>
        </w:rPr>
        <w:t xml:space="preserve">degga ah ee </w:t>
      </w:r>
      <w:r w:rsidRPr="00E026BD">
        <w:rPr>
          <w:rFonts w:ascii="Times" w:hAnsi="Times" w:cstheme="majorBidi"/>
          <w:szCs w:val="22"/>
        </w:rPr>
        <w:t xml:space="preserve">laga hirgalaniyo </w:t>
      </w:r>
      <w:r w:rsidRPr="00E026BD">
        <w:rPr>
          <w:rFonts w:ascii="Times" w:hAnsi="Times" w:cstheme="majorBidi"/>
          <w:szCs w:val="22"/>
        </w:rPr>
        <w:t>dawladda hoose ee Muqdisho, kuwaas oo kala ah:</w:t>
      </w:r>
    </w:p>
    <w:p w14:paraId="20A43093" w14:textId="77777777" w:rsidR="00D923E4" w:rsidRPr="00E026BD" w:rsidRDefault="00D923E4" w:rsidP="00D923E4">
      <w:pPr>
        <w:spacing w:after="160" w:line="259" w:lineRule="auto"/>
        <w:rPr>
          <w:rFonts w:ascii="Times" w:hAnsi="Times" w:cstheme="majorBidi"/>
          <w:szCs w:val="22"/>
        </w:rPr>
      </w:pPr>
    </w:p>
    <w:p w14:paraId="55E832BF" w14:textId="77777777" w:rsidR="00D923E4" w:rsidRPr="00E026BD" w:rsidRDefault="00D923E4" w:rsidP="00D923E4">
      <w:pPr>
        <w:pStyle w:val="ListParagraph"/>
        <w:widowControl/>
        <w:numPr>
          <w:ilvl w:val="0"/>
          <w:numId w:val="73"/>
        </w:numPr>
        <w:autoSpaceDE/>
        <w:autoSpaceDN/>
        <w:adjustRightInd/>
        <w:spacing w:after="160" w:line="259" w:lineRule="auto"/>
        <w:rPr>
          <w:rFonts w:ascii="Times" w:hAnsi="Times" w:cstheme="majorBidi"/>
          <w:szCs w:val="22"/>
        </w:rPr>
      </w:pPr>
      <w:r w:rsidRPr="00E026BD">
        <w:rPr>
          <w:rFonts w:ascii="Times" w:hAnsi="Times" w:cstheme="majorBidi"/>
          <w:b/>
          <w:bCs/>
          <w:szCs w:val="22"/>
        </w:rPr>
        <w:t>Dhismaha Waddada Caymiska (B15-230m):</w:t>
      </w:r>
      <w:r w:rsidRPr="00E026BD">
        <w:rPr>
          <w:rFonts w:ascii="Times" w:hAnsi="Times" w:cstheme="majorBidi"/>
          <w:szCs w:val="22"/>
        </w:rPr>
        <w:t xml:space="preserve"> Arrinkan ayaa la xidhiidha hagaajintan waddada iyada oo la isticmaalayo Interloog dhumucdiisu gaarsiisan tahay </w:t>
      </w:r>
      <w:r w:rsidRPr="00E026BD">
        <w:rPr>
          <w:rFonts w:ascii="Times" w:hAnsi="Times" w:cstheme="majorBidi"/>
          <w:b/>
          <w:bCs/>
          <w:szCs w:val="22"/>
        </w:rPr>
        <w:t>80mm</w:t>
      </w:r>
      <w:r w:rsidRPr="00E026BD">
        <w:rPr>
          <w:rFonts w:ascii="Times" w:hAnsi="Times" w:cstheme="majorBidi"/>
          <w:szCs w:val="22"/>
        </w:rPr>
        <w:t xml:space="preserve">, oo ay dhinac socoto hagaajinta biyo mareenka waddada. Kahor inta aan waddada la dhigin Interloogga, waxaa lagu shubayaa/labeeleynayaa carro dhummucdeedu ay gaarsiinsan tahay </w:t>
      </w:r>
      <w:r w:rsidRPr="00E026BD">
        <w:rPr>
          <w:rFonts w:ascii="Times" w:hAnsi="Times" w:cstheme="majorBidi"/>
          <w:b/>
          <w:bCs/>
          <w:szCs w:val="22"/>
        </w:rPr>
        <w:t>50mm</w:t>
      </w:r>
      <w:r w:rsidRPr="00E026BD">
        <w:rPr>
          <w:rFonts w:ascii="Times" w:hAnsi="Times" w:cstheme="majorBidi"/>
          <w:szCs w:val="22"/>
        </w:rPr>
        <w:t xml:space="preserve">.Waddadani waxay ku taallaa xaafad ay dad badan ku nool yihiin ee degmada Shangani ee magaalada Muqdisho, waxaana dherer ahaan uu cabirkeedu yahay </w:t>
      </w:r>
      <w:r w:rsidRPr="00E026BD">
        <w:rPr>
          <w:rFonts w:ascii="Times" w:hAnsi="Times" w:cstheme="majorBidi"/>
          <w:b/>
          <w:bCs/>
          <w:szCs w:val="22"/>
        </w:rPr>
        <w:t>230m</w:t>
      </w:r>
      <w:r w:rsidRPr="00E026BD">
        <w:rPr>
          <w:rFonts w:ascii="Times" w:hAnsi="Times" w:cstheme="majorBidi"/>
          <w:szCs w:val="22"/>
        </w:rPr>
        <w:t xml:space="preserve">. Dhismaha waddadan wax saameyn ah kuma yeelan doono bulshada deegaanka, mana jiri doonaan dad laga rarayo waddada la dhisayo una baahnaan doono dib u dejin.  </w:t>
      </w:r>
    </w:p>
    <w:p w14:paraId="47EF9DD5" w14:textId="77777777" w:rsidR="00D923E4" w:rsidRPr="00E026BD" w:rsidRDefault="00D923E4" w:rsidP="00D923E4">
      <w:pPr>
        <w:pStyle w:val="ListParagraph"/>
        <w:spacing w:after="160" w:line="259" w:lineRule="auto"/>
        <w:rPr>
          <w:rFonts w:ascii="Times" w:hAnsi="Times" w:cstheme="majorBidi"/>
          <w:szCs w:val="22"/>
        </w:rPr>
      </w:pPr>
    </w:p>
    <w:p w14:paraId="4E86C30E" w14:textId="77777777" w:rsidR="00D923E4" w:rsidRPr="00E026BD" w:rsidRDefault="00D923E4" w:rsidP="00D923E4">
      <w:pPr>
        <w:pStyle w:val="ListParagraph"/>
        <w:widowControl/>
        <w:numPr>
          <w:ilvl w:val="0"/>
          <w:numId w:val="73"/>
        </w:numPr>
        <w:autoSpaceDE/>
        <w:autoSpaceDN/>
        <w:adjustRightInd/>
        <w:spacing w:after="160" w:line="259" w:lineRule="auto"/>
        <w:rPr>
          <w:rFonts w:ascii="Times" w:hAnsi="Times" w:cstheme="majorBidi"/>
          <w:szCs w:val="22"/>
        </w:rPr>
      </w:pPr>
      <w:r w:rsidRPr="00E026BD">
        <w:rPr>
          <w:rFonts w:ascii="Times" w:hAnsi="Times" w:cstheme="majorBidi"/>
          <w:b/>
          <w:bCs/>
          <w:szCs w:val="22"/>
        </w:rPr>
        <w:t>Fidinta Biyo-mareenka Wadada Tabeelaha Jaceylka (B20-255m):</w:t>
      </w:r>
      <w:r w:rsidRPr="00E026BD">
        <w:rPr>
          <w:rFonts w:ascii="Times" w:hAnsi="Times" w:cstheme="majorBidi"/>
          <w:szCs w:val="22"/>
        </w:rPr>
        <w:t xml:space="preserve"> Arrinkan ayaa la xidhiidha dhismaha biyo mareen cusub oo uu cabirkiisu gaarsiisan yahay </w:t>
      </w:r>
      <w:r w:rsidRPr="00E026BD">
        <w:rPr>
          <w:rFonts w:ascii="Times" w:hAnsi="Times" w:cstheme="majorBidi"/>
          <w:b/>
          <w:bCs/>
          <w:szCs w:val="22"/>
        </w:rPr>
        <w:t>255m</w:t>
      </w:r>
      <w:r w:rsidRPr="00E026BD">
        <w:rPr>
          <w:rFonts w:ascii="Times" w:hAnsi="Times" w:cstheme="majorBidi"/>
          <w:szCs w:val="22"/>
        </w:rPr>
        <w:t>, waxaana biya-mareenkan si sahlan uu u qaadi doonaa biyaha roobabka isagoo gaarsiinaya biyo qabadka ama warta biyaha ee Boondheere, waxayna tani xallin doontaa dhibaatada biyaha fadhiista waddooyinka degmada Boondheere ee magaalada Muqdisho.</w:t>
      </w:r>
    </w:p>
    <w:p w14:paraId="22F5BF4A" w14:textId="77777777" w:rsidR="00D923E4" w:rsidRPr="00E026BD" w:rsidRDefault="00D923E4" w:rsidP="00D923E4">
      <w:pPr>
        <w:pStyle w:val="ListParagraph"/>
        <w:rPr>
          <w:rFonts w:ascii="Times" w:hAnsi="Times" w:cstheme="majorBidi"/>
          <w:szCs w:val="22"/>
        </w:rPr>
      </w:pPr>
    </w:p>
    <w:p w14:paraId="48B82D22" w14:textId="7676CDEF" w:rsidR="00D923E4" w:rsidRPr="00E026BD" w:rsidRDefault="00D923E4" w:rsidP="00D923E4">
      <w:pPr>
        <w:pStyle w:val="ListParagraph"/>
        <w:widowControl/>
        <w:numPr>
          <w:ilvl w:val="0"/>
          <w:numId w:val="73"/>
        </w:numPr>
        <w:autoSpaceDE/>
        <w:autoSpaceDN/>
        <w:adjustRightInd/>
        <w:spacing w:after="160" w:line="259" w:lineRule="auto"/>
        <w:rPr>
          <w:rFonts w:ascii="Times" w:hAnsi="Times" w:cstheme="majorBidi"/>
          <w:szCs w:val="22"/>
        </w:rPr>
      </w:pPr>
      <w:r w:rsidRPr="00E026BD">
        <w:rPr>
          <w:rFonts w:ascii="Times" w:hAnsi="Times" w:cstheme="majorBidi"/>
          <w:b/>
          <w:bCs/>
          <w:szCs w:val="22"/>
        </w:rPr>
        <w:t xml:space="preserve">Qodista afar Biyo-qabad (Waro) oo kala ah (Boondheere, Hilac, Xamar Weyne, iyo 15 May): </w:t>
      </w:r>
      <w:r w:rsidRPr="00E026BD">
        <w:rPr>
          <w:rFonts w:ascii="Times" w:hAnsi="Times" w:cstheme="majorBidi"/>
          <w:szCs w:val="22"/>
        </w:rPr>
        <w:t xml:space="preserve">Arrinkan ayaa la xidhiidha in biyaha wasaqda ah laga saaro biyo-qabadyada/waraha, kadibna la nadiifiyo ayadoo la adeegsanayo booyado. tani waxa ay ku lug yeelan doontaa in biyaha laga saaro balliyada lagu hayo, iyada oo laga soo saarayo biyaha fadhiistay barkadaha biyaha iyo in lagu shubo booyadaha, ka dibna lagu nadiifiyo afarta barkadood. intaa ka dib, waxaa waraha/biyo-qabadyada loo dhisi doonaa xakame ama shabaq biro ka sameysan si looga hortago in warta ay u soo gudubto wasakhda iyo kiimikooyinka kale ee gaari karo biyaha dhulka hoose. </w:t>
      </w:r>
    </w:p>
    <w:p w14:paraId="666FC04A" w14:textId="77777777" w:rsidR="00140AF4" w:rsidRPr="00E026BD" w:rsidRDefault="00140AF4" w:rsidP="00140AF4">
      <w:pPr>
        <w:pStyle w:val="ListParagraph"/>
        <w:rPr>
          <w:rFonts w:ascii="Times" w:hAnsi="Times" w:cstheme="majorBidi"/>
          <w:szCs w:val="22"/>
        </w:rPr>
      </w:pPr>
    </w:p>
    <w:p w14:paraId="34EFAD3C" w14:textId="4E250DCA" w:rsidR="00323164" w:rsidRPr="00E026BD" w:rsidRDefault="00D923E4" w:rsidP="00140AF4">
      <w:pPr>
        <w:pStyle w:val="ListParagraph"/>
        <w:widowControl/>
        <w:numPr>
          <w:ilvl w:val="0"/>
          <w:numId w:val="73"/>
        </w:numPr>
        <w:autoSpaceDE/>
        <w:autoSpaceDN/>
        <w:adjustRightInd/>
        <w:spacing w:after="160" w:line="259" w:lineRule="auto"/>
        <w:rPr>
          <w:rFonts w:ascii="Times" w:hAnsi="Times" w:cstheme="majorBidi"/>
          <w:szCs w:val="22"/>
        </w:rPr>
      </w:pPr>
      <w:r w:rsidRPr="00E026BD">
        <w:rPr>
          <w:rFonts w:ascii="Times" w:hAnsi="Times" w:cstheme="majorBidi"/>
          <w:b/>
          <w:bCs/>
          <w:szCs w:val="22"/>
        </w:rPr>
        <w:t>Dhismaha xafiiska Unugga Hirgalinta Mashruuuca (UHM):</w:t>
      </w:r>
      <w:r w:rsidRPr="00E026BD">
        <w:rPr>
          <w:rFonts w:ascii="Times" w:hAnsi="Times" w:cstheme="majorBidi"/>
          <w:szCs w:val="22"/>
        </w:rPr>
        <w:t xml:space="preserve"> Arrinkan ayaa la xidhiidha dhismaha cusub ee xafiiska shaqaalaha UHM, kaas oo laga dhisi doono gudaha xarunta maamulka Gobolka Banaadir. Dhulka laga dhisayo xafiiska, waxaa iska leh maamulka Gobolka Banaadir, sidaas darteed ma jiraan arrimo la xiriiro dib-u-dejin loo sameynayo dadka mashruuca uu saameynayo</w:t>
      </w:r>
    </w:p>
    <w:p w14:paraId="1399F3BF" w14:textId="3FDC259E" w:rsidR="00323164" w:rsidRPr="00E026BD" w:rsidRDefault="00323164" w:rsidP="00C56B7D">
      <w:pPr>
        <w:pStyle w:val="NoSpacing"/>
        <w:rPr>
          <w:rFonts w:ascii="Times" w:hAnsi="Times"/>
        </w:rPr>
      </w:pPr>
    </w:p>
    <w:p w14:paraId="7B9BF589" w14:textId="13BBEB83" w:rsidR="00660EA2" w:rsidRPr="00E026BD" w:rsidRDefault="00660EA2" w:rsidP="00660EA2">
      <w:pPr>
        <w:pStyle w:val="NoSpacing"/>
        <w:jc w:val="center"/>
        <w:rPr>
          <w:rFonts w:ascii="Times" w:hAnsi="Times"/>
          <w:b/>
          <w:bCs/>
        </w:rPr>
      </w:pPr>
      <w:r w:rsidRPr="00E026BD">
        <w:rPr>
          <w:rFonts w:ascii="Times" w:hAnsi="Times"/>
          <w:b/>
          <w:bCs/>
        </w:rPr>
        <w:t>KHATARAHA IYO SAAMAYNTA</w:t>
      </w:r>
      <w:r w:rsidRPr="00E026BD">
        <w:rPr>
          <w:rFonts w:ascii="Times" w:hAnsi="Times"/>
          <w:b/>
          <w:bCs/>
        </w:rPr>
        <w:t xml:space="preserve"> </w:t>
      </w:r>
      <w:r w:rsidRPr="00E026BD">
        <w:rPr>
          <w:rFonts w:ascii="Times" w:hAnsi="Times"/>
          <w:b/>
          <w:bCs/>
        </w:rPr>
        <w:t>SUURTAGALKA AH</w:t>
      </w:r>
      <w:r w:rsidRPr="00E026BD">
        <w:rPr>
          <w:rFonts w:ascii="Times" w:hAnsi="Times"/>
          <w:b/>
          <w:bCs/>
        </w:rPr>
        <w:t xml:space="preserve"> EE</w:t>
      </w:r>
      <w:r w:rsidRPr="00E026BD">
        <w:rPr>
          <w:rFonts w:ascii="Times" w:hAnsi="Times"/>
          <w:b/>
          <w:bCs/>
        </w:rPr>
        <w:t xml:space="preserve"> DEEGAANKA IYO BULSHADA</w:t>
      </w:r>
    </w:p>
    <w:p w14:paraId="2B46ACCD" w14:textId="1FDBCAD2" w:rsidR="00766AE9" w:rsidRPr="00E026BD" w:rsidRDefault="00766AE9" w:rsidP="00660EA2">
      <w:pPr>
        <w:pStyle w:val="NoSpacing"/>
        <w:jc w:val="center"/>
        <w:rPr>
          <w:rFonts w:ascii="Times" w:hAnsi="Times"/>
          <w:b/>
          <w:bCs/>
        </w:rPr>
      </w:pPr>
    </w:p>
    <w:p w14:paraId="0FA0369E" w14:textId="210BBD80" w:rsidR="00660EA2" w:rsidRPr="00E026BD" w:rsidRDefault="00660EA2" w:rsidP="00660EA2">
      <w:pPr>
        <w:pStyle w:val="NoSpacing"/>
        <w:rPr>
          <w:rFonts w:ascii="Times" w:hAnsi="Times"/>
          <w:b/>
          <w:bCs/>
        </w:rPr>
      </w:pPr>
    </w:p>
    <w:p w14:paraId="5A71A5A6" w14:textId="3AF83051" w:rsidR="00660EA2" w:rsidRPr="00E026BD" w:rsidRDefault="00766AE9" w:rsidP="00660EA2">
      <w:pPr>
        <w:pStyle w:val="NoSpacing"/>
        <w:rPr>
          <w:rFonts w:ascii="Times" w:hAnsi="Times"/>
        </w:rPr>
      </w:pPr>
      <w:r w:rsidRPr="00E026BD">
        <w:rPr>
          <w:rFonts w:ascii="Times" w:hAnsi="Times"/>
        </w:rPr>
        <w:t xml:space="preserve">Saamaynta deegaanka iyo bulshada ee togan iyo kuwa </w:t>
      </w:r>
      <w:r w:rsidRPr="00E026BD">
        <w:rPr>
          <w:rFonts w:ascii="Times" w:hAnsi="Times"/>
        </w:rPr>
        <w:t>togan</w:t>
      </w:r>
      <w:r w:rsidRPr="00E026BD">
        <w:rPr>
          <w:rFonts w:ascii="Times" w:hAnsi="Times"/>
        </w:rPr>
        <w:t xml:space="preserve"> waxaa lagu </w:t>
      </w:r>
      <w:r w:rsidRPr="00E026BD">
        <w:rPr>
          <w:rFonts w:ascii="Times" w:hAnsi="Times"/>
        </w:rPr>
        <w:t>ogaaday</w:t>
      </w:r>
      <w:r w:rsidRPr="00E026BD">
        <w:rPr>
          <w:rFonts w:ascii="Times" w:hAnsi="Times"/>
        </w:rPr>
        <w:t xml:space="preserve"> baadhis mashruuc-hoosaad</w:t>
      </w:r>
      <w:r w:rsidRPr="00E026BD">
        <w:rPr>
          <w:rFonts w:ascii="Times" w:hAnsi="Times"/>
        </w:rPr>
        <w:t>yada</w:t>
      </w:r>
      <w:r w:rsidRPr="00E026BD">
        <w:rPr>
          <w:rFonts w:ascii="Times" w:hAnsi="Times"/>
        </w:rPr>
        <w:t xml:space="preserve">, </w:t>
      </w:r>
      <w:r w:rsidRPr="00E026BD">
        <w:rPr>
          <w:rFonts w:ascii="Times" w:hAnsi="Times"/>
        </w:rPr>
        <w:t>la macaamilka</w:t>
      </w:r>
      <w:r w:rsidRPr="00E026BD">
        <w:rPr>
          <w:rFonts w:ascii="Times" w:hAnsi="Times"/>
        </w:rPr>
        <w:t xml:space="preserve"> daneeyayaasha iyo waayo-aragnimada la helay intii lagu jiray hirgelinta SURP I ee Muqdisho.</w:t>
      </w:r>
      <w:r w:rsidRPr="00E026BD">
        <w:rPr>
          <w:rFonts w:ascii="Times" w:hAnsi="Times"/>
        </w:rPr>
        <w:t xml:space="preserve"> </w:t>
      </w:r>
      <w:r w:rsidRPr="00E026BD">
        <w:rPr>
          <w:rFonts w:ascii="Times" w:hAnsi="Times"/>
        </w:rPr>
        <w:t>Faa'iidooyinka deegaanka iyo bulsho ee togan</w:t>
      </w:r>
      <w:r w:rsidRPr="00E026BD">
        <w:rPr>
          <w:rFonts w:ascii="Times" w:hAnsi="Times"/>
        </w:rPr>
        <w:t xml:space="preserve"> (Wanaagsan)</w:t>
      </w:r>
      <w:r w:rsidRPr="00E026BD">
        <w:rPr>
          <w:rFonts w:ascii="Times" w:hAnsi="Times"/>
        </w:rPr>
        <w:t xml:space="preserve"> ee laga filayo hirgelinta afarta mashruuc-hoosaad </w:t>
      </w:r>
      <w:r w:rsidRPr="00E026BD">
        <w:rPr>
          <w:rFonts w:ascii="Times" w:hAnsi="Times"/>
        </w:rPr>
        <w:t xml:space="preserve">ee </w:t>
      </w:r>
      <w:r w:rsidR="009418F3" w:rsidRPr="00E026BD">
        <w:rPr>
          <w:rFonts w:ascii="Times" w:hAnsi="Times"/>
        </w:rPr>
        <w:t xml:space="preserve">Muqdisho laga fullinayo </w:t>
      </w:r>
      <w:r w:rsidRPr="00E026BD">
        <w:rPr>
          <w:rFonts w:ascii="Times" w:hAnsi="Times"/>
        </w:rPr>
        <w:t>waxaa ka mid ah:</w:t>
      </w:r>
    </w:p>
    <w:p w14:paraId="5E625A28" w14:textId="42D12F08" w:rsidR="009418F3" w:rsidRPr="00E026BD" w:rsidRDefault="009418F3" w:rsidP="00660EA2">
      <w:pPr>
        <w:pStyle w:val="NoSpacing"/>
        <w:rPr>
          <w:rFonts w:ascii="Times" w:hAnsi="Times"/>
        </w:rPr>
      </w:pPr>
    </w:p>
    <w:p w14:paraId="6E061E05" w14:textId="10271CB3" w:rsidR="009418F3" w:rsidRPr="00E026BD" w:rsidRDefault="009418F3" w:rsidP="00660EA2">
      <w:pPr>
        <w:pStyle w:val="NoSpacing"/>
        <w:rPr>
          <w:rFonts w:ascii="Times" w:hAnsi="Times"/>
        </w:rPr>
      </w:pPr>
      <w:r w:rsidRPr="00E026BD">
        <w:rPr>
          <w:rFonts w:ascii="Times" w:hAnsi="Times"/>
          <w:b/>
          <w:bCs/>
          <w:i/>
          <w:iCs/>
          <w:u w:val="single"/>
        </w:rPr>
        <w:t>Saamaynta Deegaanka ee Wanaagsan</w:t>
      </w:r>
      <w:r w:rsidRPr="00E026BD">
        <w:rPr>
          <w:rFonts w:ascii="Times" w:hAnsi="Times"/>
          <w:b/>
          <w:bCs/>
          <w:i/>
          <w:iCs/>
          <w:u w:val="single"/>
        </w:rPr>
        <w:t>:</w:t>
      </w:r>
      <w:r w:rsidR="0035139A" w:rsidRPr="00E026BD">
        <w:rPr>
          <w:rFonts w:ascii="Times" w:hAnsi="Times"/>
          <w:b/>
          <w:bCs/>
          <w:i/>
          <w:iCs/>
          <w:u w:val="single"/>
        </w:rPr>
        <w:t xml:space="preserve"> </w:t>
      </w:r>
      <w:r w:rsidR="0035139A" w:rsidRPr="00E026BD">
        <w:rPr>
          <w:rFonts w:ascii="Times" w:hAnsi="Times"/>
        </w:rPr>
        <w:t>Saameynta wanaagsan ee arrimaha deegaanka ee mashruucan ka dhalan karo waxaa kamid ah:.</w:t>
      </w:r>
    </w:p>
    <w:p w14:paraId="30BA604F" w14:textId="256B653B" w:rsidR="009418F3" w:rsidRPr="00E026BD" w:rsidRDefault="009418F3" w:rsidP="00660EA2">
      <w:pPr>
        <w:pStyle w:val="NoSpacing"/>
        <w:rPr>
          <w:rFonts w:ascii="Times" w:hAnsi="Times"/>
          <w:b/>
          <w:bCs/>
          <w:i/>
          <w:iCs/>
          <w:u w:val="single"/>
        </w:rPr>
      </w:pPr>
    </w:p>
    <w:p w14:paraId="770D9173" w14:textId="3EF5C862" w:rsidR="00502502" w:rsidRPr="00E026BD" w:rsidRDefault="0035139A" w:rsidP="0035139A">
      <w:pPr>
        <w:pStyle w:val="NoSpacing"/>
        <w:numPr>
          <w:ilvl w:val="0"/>
          <w:numId w:val="76"/>
        </w:numPr>
        <w:rPr>
          <w:rFonts w:ascii="Times" w:hAnsi="Times"/>
          <w:u w:val="single"/>
        </w:rPr>
      </w:pPr>
      <w:r w:rsidRPr="00E026BD">
        <w:rPr>
          <w:rFonts w:ascii="Times" w:hAnsi="Times"/>
          <w:color w:val="222222"/>
          <w:shd w:val="clear" w:color="auto" w:fill="FFFFFF"/>
        </w:rPr>
        <w:t>T</w:t>
      </w:r>
      <w:r w:rsidRPr="00E026BD">
        <w:rPr>
          <w:rFonts w:ascii="Times" w:hAnsi="Times"/>
          <w:color w:val="222222"/>
          <w:shd w:val="clear" w:color="auto" w:fill="FFFFFF"/>
        </w:rPr>
        <w:t>ayada hawada oo hagaagta sababtoo ah ciriiriga waddooyinka oo yaraada</w:t>
      </w:r>
      <w:r w:rsidR="008A69D2" w:rsidRPr="00E026BD">
        <w:rPr>
          <w:rFonts w:ascii="Times" w:hAnsi="Times"/>
          <w:color w:val="222222"/>
          <w:shd w:val="clear" w:color="auto" w:fill="FFFFFF"/>
        </w:rPr>
        <w:t>, Isticmaalka shidaalka ee gaadiidka oo yaraada, iyo boorka iyo carada waddada oo yaraata</w:t>
      </w:r>
      <w:r w:rsidR="00502502" w:rsidRPr="00E026BD">
        <w:rPr>
          <w:rFonts w:ascii="Times" w:hAnsi="Times"/>
          <w:color w:val="222222"/>
          <w:shd w:val="clear" w:color="auto" w:fill="FFFFFF"/>
        </w:rPr>
        <w:t xml:space="preserve"> kadib marka waddada la dhiso loona sameeyo biyo-mareen.</w:t>
      </w:r>
    </w:p>
    <w:p w14:paraId="2F338BDF" w14:textId="2D5BFABB" w:rsidR="00502502" w:rsidRPr="00E026BD" w:rsidRDefault="00502502" w:rsidP="00502502">
      <w:pPr>
        <w:pStyle w:val="NoSpacing"/>
        <w:numPr>
          <w:ilvl w:val="0"/>
          <w:numId w:val="76"/>
        </w:numPr>
        <w:rPr>
          <w:rFonts w:ascii="Times" w:hAnsi="Times"/>
          <w:u w:val="single"/>
        </w:rPr>
      </w:pPr>
      <w:r w:rsidRPr="00E026BD">
        <w:rPr>
          <w:rFonts w:ascii="Times" w:hAnsi="Times"/>
          <w:color w:val="222222"/>
          <w:shd w:val="clear" w:color="auto" w:fill="FFFFFF"/>
        </w:rPr>
        <w:t>Shilalka gaadiidka oo yaraada sababo la xiriira waddada oo la hagaajiyay.</w:t>
      </w:r>
    </w:p>
    <w:p w14:paraId="35D7CFBB" w14:textId="77777777" w:rsidR="00502502" w:rsidRPr="00E026BD" w:rsidRDefault="0035139A" w:rsidP="0035139A">
      <w:pPr>
        <w:pStyle w:val="NoSpacing"/>
        <w:numPr>
          <w:ilvl w:val="0"/>
          <w:numId w:val="76"/>
        </w:numPr>
        <w:rPr>
          <w:rFonts w:ascii="Times" w:hAnsi="Times"/>
          <w:u w:val="single"/>
        </w:rPr>
      </w:pPr>
      <w:r w:rsidRPr="00E026BD">
        <w:rPr>
          <w:rFonts w:ascii="Times" w:hAnsi="Times"/>
          <w:color w:val="222222"/>
          <w:shd w:val="clear" w:color="auto" w:fill="FFFFFF"/>
        </w:rPr>
        <w:t xml:space="preserve">bedqabka dadka </w:t>
      </w:r>
      <w:r w:rsidR="00502502" w:rsidRPr="00E026BD">
        <w:rPr>
          <w:rFonts w:ascii="Times" w:hAnsi="Times"/>
          <w:color w:val="222222"/>
          <w:shd w:val="clear" w:color="auto" w:fill="FFFFFF"/>
        </w:rPr>
        <w:t xml:space="preserve">ku </w:t>
      </w:r>
      <w:r w:rsidRPr="00E026BD">
        <w:rPr>
          <w:rFonts w:ascii="Times" w:hAnsi="Times"/>
          <w:color w:val="222222"/>
          <w:shd w:val="clear" w:color="auto" w:fill="FFFFFF"/>
        </w:rPr>
        <w:t xml:space="preserve">lugaynaya </w:t>
      </w:r>
      <w:r w:rsidR="00502502" w:rsidRPr="00E026BD">
        <w:rPr>
          <w:rFonts w:ascii="Times" w:hAnsi="Times"/>
          <w:color w:val="222222"/>
          <w:shd w:val="clear" w:color="auto" w:fill="FFFFFF"/>
        </w:rPr>
        <w:t>hareeraha waddada oo koradha sababo la xiriira waddada oo la hagaajiyay islamarkaana loo yeelay nalalka cad-ceedda ku shaqeeyo.</w:t>
      </w:r>
    </w:p>
    <w:p w14:paraId="46AB2164" w14:textId="155AD445" w:rsidR="00502502" w:rsidRPr="00E026BD" w:rsidRDefault="00502502" w:rsidP="0035139A">
      <w:pPr>
        <w:pStyle w:val="NoSpacing"/>
        <w:numPr>
          <w:ilvl w:val="0"/>
          <w:numId w:val="76"/>
        </w:numPr>
        <w:rPr>
          <w:rFonts w:ascii="Times" w:hAnsi="Times"/>
          <w:u w:val="single"/>
        </w:rPr>
      </w:pPr>
      <w:r w:rsidRPr="00E026BD">
        <w:rPr>
          <w:rFonts w:ascii="Times" w:hAnsi="Times"/>
          <w:color w:val="222222"/>
          <w:shd w:val="clear" w:color="auto" w:fill="FFFFFF"/>
        </w:rPr>
        <w:t>S</w:t>
      </w:r>
      <w:r w:rsidRPr="00E026BD">
        <w:rPr>
          <w:rFonts w:ascii="Times" w:hAnsi="Times"/>
          <w:color w:val="222222"/>
          <w:shd w:val="clear" w:color="auto" w:fill="FFFFFF"/>
        </w:rPr>
        <w:t>aameya</w:t>
      </w:r>
      <w:r w:rsidRPr="00E026BD">
        <w:rPr>
          <w:rFonts w:ascii="Times" w:hAnsi="Times"/>
          <w:color w:val="222222"/>
          <w:shd w:val="clear" w:color="auto" w:fill="FFFFFF"/>
        </w:rPr>
        <w:t xml:space="preserve"> </w:t>
      </w:r>
      <w:r w:rsidR="0035139A" w:rsidRPr="00E026BD">
        <w:rPr>
          <w:rFonts w:ascii="Times" w:hAnsi="Times"/>
          <w:color w:val="222222"/>
          <w:shd w:val="clear" w:color="auto" w:fill="FFFFFF"/>
        </w:rPr>
        <w:t xml:space="preserve">daadadka </w:t>
      </w:r>
      <w:r w:rsidRPr="00E026BD">
        <w:rPr>
          <w:rFonts w:ascii="Times" w:hAnsi="Times"/>
          <w:color w:val="222222"/>
          <w:shd w:val="clear" w:color="auto" w:fill="FFFFFF"/>
        </w:rPr>
        <w:t xml:space="preserve">ee </w:t>
      </w:r>
      <w:r w:rsidR="0035139A" w:rsidRPr="00E026BD">
        <w:rPr>
          <w:rFonts w:ascii="Times" w:hAnsi="Times"/>
          <w:color w:val="222222"/>
          <w:shd w:val="clear" w:color="auto" w:fill="FFFFFF"/>
        </w:rPr>
        <w:t xml:space="preserve">wadooyinka oo yaraada taaso ka dhalaneeysa </w:t>
      </w:r>
      <w:r w:rsidRPr="00E026BD">
        <w:rPr>
          <w:rFonts w:ascii="Times" w:hAnsi="Times"/>
          <w:color w:val="222222"/>
          <w:shd w:val="clear" w:color="auto" w:fill="FFFFFF"/>
        </w:rPr>
        <w:t>biyo-mareenada</w:t>
      </w:r>
      <w:r w:rsidR="0035139A" w:rsidRPr="00E026BD">
        <w:rPr>
          <w:rFonts w:ascii="Times" w:hAnsi="Times"/>
          <w:color w:val="222222"/>
          <w:shd w:val="clear" w:color="auto" w:fill="FFFFFF"/>
        </w:rPr>
        <w:t xml:space="preserve"> oo la h</w:t>
      </w:r>
      <w:r w:rsidRPr="00E026BD">
        <w:rPr>
          <w:rFonts w:ascii="Times" w:hAnsi="Times"/>
          <w:color w:val="222222"/>
          <w:shd w:val="clear" w:color="auto" w:fill="FFFFFF"/>
        </w:rPr>
        <w:t>agaajiyay</w:t>
      </w:r>
    </w:p>
    <w:p w14:paraId="588E1296" w14:textId="03CF8573" w:rsidR="007B642D" w:rsidRPr="00E026BD" w:rsidRDefault="007B642D" w:rsidP="0035139A">
      <w:pPr>
        <w:pStyle w:val="NoSpacing"/>
        <w:numPr>
          <w:ilvl w:val="0"/>
          <w:numId w:val="76"/>
        </w:numPr>
        <w:rPr>
          <w:rFonts w:ascii="Times" w:hAnsi="Times"/>
          <w:u w:val="single"/>
        </w:rPr>
      </w:pPr>
      <w:r w:rsidRPr="00E026BD">
        <w:rPr>
          <w:rFonts w:ascii="Times" w:hAnsi="Times"/>
          <w:color w:val="222222"/>
          <w:shd w:val="clear" w:color="auto" w:fill="FFFFFF"/>
        </w:rPr>
        <w:t xml:space="preserve">Biyo-mareenada sagxadda hoostooda ah </w:t>
      </w:r>
      <w:r w:rsidR="00D2647A" w:rsidRPr="00E026BD">
        <w:rPr>
          <w:rFonts w:ascii="Times" w:hAnsi="Times"/>
          <w:color w:val="222222"/>
          <w:shd w:val="clear" w:color="auto" w:fill="FFFFFF"/>
        </w:rPr>
        <w:t>ayaa ka hortagaya ama yareynaya quruuruxa biyaha soo raaca iyo walxaha kale ee Kimikada ah.</w:t>
      </w:r>
    </w:p>
    <w:p w14:paraId="4B3F304B" w14:textId="5341D689" w:rsidR="00D2647A" w:rsidRPr="00E026BD" w:rsidRDefault="0099159E" w:rsidP="0035139A">
      <w:pPr>
        <w:pStyle w:val="NoSpacing"/>
        <w:numPr>
          <w:ilvl w:val="0"/>
          <w:numId w:val="76"/>
        </w:numPr>
        <w:rPr>
          <w:rFonts w:ascii="Times" w:hAnsi="Times"/>
          <w:u w:val="single"/>
        </w:rPr>
      </w:pPr>
      <w:r w:rsidRPr="00E026BD">
        <w:rPr>
          <w:rFonts w:ascii="Times" w:hAnsi="Times"/>
          <w:u w:val="single"/>
        </w:rPr>
        <w:t xml:space="preserve">Marka biyaha </w:t>
      </w:r>
      <w:r w:rsidRPr="00E026BD">
        <w:rPr>
          <w:rFonts w:ascii="Times" w:hAnsi="Times"/>
          <w:u w:val="single"/>
        </w:rPr>
        <w:t>soo gala warta</w:t>
      </w:r>
      <w:r w:rsidRPr="00E026BD">
        <w:rPr>
          <w:rFonts w:ascii="Times" w:hAnsi="Times"/>
          <w:u w:val="single"/>
        </w:rPr>
        <w:t xml:space="preserve"> laga nadiifyaya wasakhda ay, </w:t>
      </w:r>
      <w:r w:rsidR="007F547B" w:rsidRPr="00E026BD">
        <w:rPr>
          <w:rFonts w:ascii="Times" w:hAnsi="Times"/>
          <w:u w:val="single"/>
        </w:rPr>
        <w:t xml:space="preserve">habka bulaacaduhu wuxuu u shaqeeyaa sidii shaashad ka ilaalinaysa biyaha </w:t>
      </w:r>
      <w:r w:rsidR="007F547B" w:rsidRPr="00E026BD">
        <w:rPr>
          <w:rFonts w:ascii="Times" w:hAnsi="Times"/>
          <w:u w:val="single"/>
        </w:rPr>
        <w:t>sagxadda dhulka</w:t>
      </w:r>
      <w:r w:rsidR="007F547B" w:rsidRPr="00E026BD">
        <w:rPr>
          <w:rFonts w:ascii="Times" w:hAnsi="Times"/>
          <w:u w:val="single"/>
        </w:rPr>
        <w:t xml:space="preserve"> iyo kaydka biyaha dhulka hoostiisa ee isla aagga si looga hortago wasakhowga, taas oo faa'iido muhiim ah u ah magaalo xeebeed sida Muqdisho oo kale oo dadka deggan ay si aad ah ugu tiirsan yihiin kheyraadka biyaha dhulka hoostiisa ah.</w:t>
      </w:r>
    </w:p>
    <w:p w14:paraId="392AA8F9" w14:textId="2E13B791" w:rsidR="00502502" w:rsidRPr="00E026BD" w:rsidRDefault="00565000" w:rsidP="00502502">
      <w:pPr>
        <w:pStyle w:val="NoSpacing"/>
        <w:numPr>
          <w:ilvl w:val="0"/>
          <w:numId w:val="76"/>
        </w:numPr>
        <w:rPr>
          <w:rFonts w:ascii="Times" w:hAnsi="Times"/>
          <w:u w:val="single"/>
        </w:rPr>
      </w:pPr>
      <w:r w:rsidRPr="00E026BD">
        <w:rPr>
          <w:rFonts w:ascii="Times" w:hAnsi="Times"/>
          <w:u w:val="single"/>
        </w:rPr>
        <w:t xml:space="preserve">Ku-qurxinta </w:t>
      </w:r>
      <w:r w:rsidRPr="00E026BD">
        <w:rPr>
          <w:rFonts w:ascii="Times" w:hAnsi="Times"/>
          <w:u w:val="single"/>
        </w:rPr>
        <w:t>waraha/meelaha biyaha fadhiyaan</w:t>
      </w:r>
      <w:r w:rsidR="003A33F9" w:rsidRPr="00E026BD">
        <w:rPr>
          <w:rFonts w:ascii="Times" w:hAnsi="Times"/>
          <w:u w:val="single"/>
        </w:rPr>
        <w:t xml:space="preserve"> ee</w:t>
      </w:r>
      <w:r w:rsidRPr="00E026BD">
        <w:rPr>
          <w:rFonts w:ascii="Times" w:hAnsi="Times"/>
          <w:u w:val="single"/>
        </w:rPr>
        <w:t xml:space="preserve"> cawska, geedaha ama dhirta qoyan waxay xaqiijin kartaa</w:t>
      </w:r>
      <w:r w:rsidR="003A33F9" w:rsidRPr="00E026BD">
        <w:rPr>
          <w:rFonts w:ascii="Times" w:hAnsi="Times"/>
          <w:u w:val="single"/>
        </w:rPr>
        <w:t xml:space="preserve"> </w:t>
      </w:r>
      <w:r w:rsidRPr="00E026BD">
        <w:rPr>
          <w:rFonts w:ascii="Times" w:hAnsi="Times"/>
          <w:u w:val="single"/>
        </w:rPr>
        <w:t>bilicda</w:t>
      </w:r>
      <w:r w:rsidR="003A33F9" w:rsidRPr="00E026BD">
        <w:rPr>
          <w:rFonts w:ascii="Times" w:hAnsi="Times"/>
          <w:u w:val="single"/>
        </w:rPr>
        <w:t xml:space="preserve"> deegaanka.</w:t>
      </w:r>
    </w:p>
    <w:p w14:paraId="239E071E" w14:textId="1D9EEEA6" w:rsidR="00502502" w:rsidRPr="00E026BD" w:rsidRDefault="00502502" w:rsidP="00502502">
      <w:pPr>
        <w:pStyle w:val="NoSpacing"/>
        <w:rPr>
          <w:rFonts w:ascii="Times" w:hAnsi="Times"/>
          <w:u w:val="single"/>
        </w:rPr>
      </w:pPr>
    </w:p>
    <w:p w14:paraId="75361F95" w14:textId="1E1CEE8C" w:rsidR="002F2ABC" w:rsidRPr="00E026BD" w:rsidRDefault="002F2ABC" w:rsidP="00502502">
      <w:pPr>
        <w:pStyle w:val="NoSpacing"/>
        <w:rPr>
          <w:rFonts w:ascii="Times" w:hAnsi="Times"/>
          <w:b/>
          <w:bCs/>
          <w:u w:val="single"/>
        </w:rPr>
      </w:pPr>
      <w:r w:rsidRPr="00E026BD">
        <w:rPr>
          <w:rFonts w:ascii="Times" w:hAnsi="Times"/>
          <w:b/>
          <w:bCs/>
          <w:u w:val="single"/>
        </w:rPr>
        <w:t xml:space="preserve">Saameynta Bulsho ee Wanaagsan: </w:t>
      </w:r>
    </w:p>
    <w:p w14:paraId="56F844C7" w14:textId="77777777" w:rsidR="002F2ABC" w:rsidRPr="00E026BD" w:rsidRDefault="002F2ABC" w:rsidP="00502502">
      <w:pPr>
        <w:pStyle w:val="NoSpacing"/>
        <w:rPr>
          <w:rFonts w:ascii="Times" w:hAnsi="Times"/>
          <w:u w:val="single"/>
        </w:rPr>
      </w:pPr>
    </w:p>
    <w:p w14:paraId="76080E08" w14:textId="6DE5D8D1" w:rsidR="002F2ABC" w:rsidRPr="00E026BD" w:rsidRDefault="0035139A" w:rsidP="0035139A">
      <w:pPr>
        <w:pStyle w:val="NoSpacing"/>
        <w:numPr>
          <w:ilvl w:val="0"/>
          <w:numId w:val="76"/>
        </w:numPr>
        <w:rPr>
          <w:rFonts w:ascii="Times" w:hAnsi="Times"/>
          <w:u w:val="single"/>
        </w:rPr>
      </w:pPr>
      <w:r w:rsidRPr="00E026BD">
        <w:rPr>
          <w:rFonts w:ascii="Times" w:hAnsi="Times"/>
          <w:color w:val="222222"/>
          <w:shd w:val="clear" w:color="auto" w:fill="FFFFFF"/>
        </w:rPr>
        <w:t xml:space="preserve"> Bulshada oo fursad u hesha inay isticmaalan dugsiyada, xarumaha caafimaadka iyo goobaha kale ee lagu bixiyo adeegyada bulshada iyo korukac wanaagsan oo kuyimaada hab-nololeedka dadka</w:t>
      </w:r>
      <w:r w:rsidR="00B81451" w:rsidRPr="00E026BD">
        <w:rPr>
          <w:rFonts w:ascii="Times" w:hAnsi="Times"/>
          <w:color w:val="222222"/>
          <w:shd w:val="clear" w:color="auto" w:fill="FFFFFF"/>
        </w:rPr>
        <w:t>.</w:t>
      </w:r>
    </w:p>
    <w:p w14:paraId="25BBB7D9" w14:textId="087E64A6" w:rsidR="00B81451" w:rsidRPr="00E026BD" w:rsidRDefault="00B81451" w:rsidP="0035139A">
      <w:pPr>
        <w:pStyle w:val="NoSpacing"/>
        <w:numPr>
          <w:ilvl w:val="0"/>
          <w:numId w:val="76"/>
        </w:numPr>
        <w:rPr>
          <w:rFonts w:ascii="Times" w:hAnsi="Times"/>
          <w:u w:val="single"/>
        </w:rPr>
      </w:pPr>
      <w:r w:rsidRPr="00E026BD">
        <w:rPr>
          <w:rFonts w:ascii="Times" w:hAnsi="Times"/>
          <w:color w:val="222222"/>
          <w:shd w:val="clear" w:color="auto" w:fill="FFFFFF"/>
        </w:rPr>
        <w:t>Cudurada ka dhasha biyaha oo yaraada taas oo imaaneysa kadib marka biyaha fadhiyo waraha la qaado islamarkaana la hagaajiyo biyo-mareenada.</w:t>
      </w:r>
    </w:p>
    <w:p w14:paraId="1B1E4CCD" w14:textId="1290AE80" w:rsidR="002F2ABC" w:rsidRPr="00E026BD" w:rsidRDefault="0035139A" w:rsidP="0035139A">
      <w:pPr>
        <w:pStyle w:val="NoSpacing"/>
        <w:numPr>
          <w:ilvl w:val="0"/>
          <w:numId w:val="76"/>
        </w:numPr>
        <w:rPr>
          <w:rFonts w:ascii="Times" w:hAnsi="Times"/>
          <w:u w:val="single"/>
        </w:rPr>
      </w:pPr>
      <w:r w:rsidRPr="00E026BD">
        <w:rPr>
          <w:rFonts w:ascii="Times" w:hAnsi="Times"/>
          <w:color w:val="222222"/>
          <w:shd w:val="clear" w:color="auto" w:fill="FFFFFF"/>
        </w:rPr>
        <w:t>amniga iyo badqabka dadka oo</w:t>
      </w:r>
      <w:r w:rsidR="00B81451" w:rsidRPr="00E026BD">
        <w:rPr>
          <w:rFonts w:ascii="Times" w:hAnsi="Times"/>
          <w:color w:val="222222"/>
          <w:shd w:val="clear" w:color="auto" w:fill="FFFFFF"/>
        </w:rPr>
        <w:t xml:space="preserve"> hagaaga taasi oo imaaneysa marka dayactir lagu sameeyo</w:t>
      </w:r>
      <w:r w:rsidRPr="00E026BD">
        <w:rPr>
          <w:rFonts w:ascii="Times" w:hAnsi="Times"/>
          <w:color w:val="222222"/>
          <w:shd w:val="clear" w:color="auto" w:fill="FFFFFF"/>
        </w:rPr>
        <w:t xml:space="preserve"> </w:t>
      </w:r>
      <w:r w:rsidR="00B81451" w:rsidRPr="00E026BD">
        <w:rPr>
          <w:rFonts w:ascii="Times" w:hAnsi="Times"/>
          <w:color w:val="222222"/>
          <w:shd w:val="clear" w:color="auto" w:fill="FFFFFF"/>
        </w:rPr>
        <w:t>mirshibiyeedka, lana geliyo</w:t>
      </w:r>
      <w:r w:rsidRPr="00E026BD">
        <w:rPr>
          <w:rFonts w:ascii="Times" w:hAnsi="Times"/>
          <w:color w:val="222222"/>
          <w:shd w:val="clear" w:color="auto" w:fill="FFFFFF"/>
        </w:rPr>
        <w:t xml:space="preserve"> nalalaka</w:t>
      </w:r>
      <w:r w:rsidR="00B81451" w:rsidRPr="00E026BD">
        <w:rPr>
          <w:rFonts w:ascii="Times" w:hAnsi="Times"/>
          <w:color w:val="222222"/>
          <w:shd w:val="clear" w:color="auto" w:fill="FFFFFF"/>
        </w:rPr>
        <w:t xml:space="preserve"> cad-ceeda ku shaqeeyo.</w:t>
      </w:r>
    </w:p>
    <w:p w14:paraId="53831521" w14:textId="619739BB" w:rsidR="00B81451" w:rsidRPr="00E026BD" w:rsidRDefault="00B81451" w:rsidP="0035139A">
      <w:pPr>
        <w:pStyle w:val="NoSpacing"/>
        <w:numPr>
          <w:ilvl w:val="0"/>
          <w:numId w:val="76"/>
        </w:numPr>
        <w:rPr>
          <w:rFonts w:ascii="Times" w:hAnsi="Times"/>
          <w:u w:val="single"/>
        </w:rPr>
      </w:pPr>
      <w:r w:rsidRPr="00E026BD">
        <w:rPr>
          <w:rFonts w:ascii="Times" w:hAnsi="Times"/>
          <w:u w:val="single"/>
        </w:rPr>
        <w:t>Saamaynta dhaqaale</w:t>
      </w:r>
      <w:r w:rsidR="00B34B24" w:rsidRPr="00E026BD">
        <w:rPr>
          <w:rFonts w:ascii="Times" w:hAnsi="Times"/>
          <w:u w:val="single"/>
        </w:rPr>
        <w:t xml:space="preserve">, </w:t>
      </w:r>
      <w:r w:rsidRPr="00E026BD">
        <w:rPr>
          <w:rFonts w:ascii="Times" w:hAnsi="Times"/>
          <w:u w:val="single"/>
        </w:rPr>
        <w:t>hab-nololeed</w:t>
      </w:r>
      <w:r w:rsidR="00B34B24" w:rsidRPr="00E026BD">
        <w:rPr>
          <w:rFonts w:ascii="Times" w:hAnsi="Times"/>
          <w:u w:val="single"/>
        </w:rPr>
        <w:t xml:space="preserve">ka dadka, </w:t>
      </w:r>
      <w:r w:rsidRPr="00E026BD">
        <w:rPr>
          <w:rFonts w:ascii="Times" w:hAnsi="Times"/>
          <w:u w:val="single"/>
        </w:rPr>
        <w:t xml:space="preserve">iyo ganacsiyada </w:t>
      </w:r>
      <w:r w:rsidR="00B34B24" w:rsidRPr="00E026BD">
        <w:rPr>
          <w:rFonts w:ascii="Times" w:hAnsi="Times"/>
          <w:u w:val="single"/>
        </w:rPr>
        <w:t>oo wanaagsanaada kadib marka la helo waddooyin wanaagsan iyo nabad-gelyo.</w:t>
      </w:r>
    </w:p>
    <w:p w14:paraId="4B008CF4" w14:textId="32072EEE" w:rsidR="002F2ABC" w:rsidRPr="00E026BD" w:rsidRDefault="0035139A" w:rsidP="0035139A">
      <w:pPr>
        <w:pStyle w:val="NoSpacing"/>
        <w:numPr>
          <w:ilvl w:val="0"/>
          <w:numId w:val="76"/>
        </w:numPr>
        <w:rPr>
          <w:rFonts w:ascii="Times" w:hAnsi="Times"/>
          <w:u w:val="single"/>
        </w:rPr>
      </w:pPr>
      <w:r w:rsidRPr="00E026BD">
        <w:rPr>
          <w:rFonts w:ascii="Times" w:hAnsi="Times"/>
          <w:color w:val="222222"/>
          <w:shd w:val="clear" w:color="auto" w:fill="FFFFFF"/>
        </w:rPr>
        <w:t xml:space="preserve">Fursadaha shaqada ee bulshada oo kor ukaca kuyimaada maadama </w:t>
      </w:r>
      <w:r w:rsidR="00CB6504" w:rsidRPr="00E026BD">
        <w:rPr>
          <w:rFonts w:ascii="Times" w:hAnsi="Times"/>
          <w:color w:val="222222"/>
          <w:shd w:val="clear" w:color="auto" w:fill="FFFFFF"/>
        </w:rPr>
        <w:t>dib u dhis lagu sameynayo</w:t>
      </w:r>
      <w:r w:rsidRPr="00E026BD">
        <w:rPr>
          <w:rFonts w:ascii="Times" w:hAnsi="Times"/>
          <w:color w:val="222222"/>
          <w:shd w:val="clear" w:color="auto" w:fill="FFFFFF"/>
        </w:rPr>
        <w:t xml:space="preserve"> kaabayashaa maxaliga</w:t>
      </w:r>
      <w:r w:rsidR="00CB6504" w:rsidRPr="00E026BD">
        <w:rPr>
          <w:rFonts w:ascii="Times" w:hAnsi="Times"/>
          <w:color w:val="222222"/>
          <w:shd w:val="clear" w:color="auto" w:fill="FFFFFF"/>
        </w:rPr>
        <w:t>.</w:t>
      </w:r>
    </w:p>
    <w:p w14:paraId="58A02D1D" w14:textId="7DA82844" w:rsidR="00CB6504" w:rsidRPr="00E026BD" w:rsidRDefault="00CB6504" w:rsidP="0035139A">
      <w:pPr>
        <w:pStyle w:val="NoSpacing"/>
        <w:numPr>
          <w:ilvl w:val="0"/>
          <w:numId w:val="76"/>
        </w:numPr>
        <w:rPr>
          <w:rFonts w:ascii="Times" w:hAnsi="Times"/>
          <w:u w:val="single"/>
        </w:rPr>
      </w:pPr>
      <w:r w:rsidRPr="00E026BD">
        <w:rPr>
          <w:rFonts w:ascii="Times" w:hAnsi="Times"/>
          <w:u w:val="single"/>
        </w:rPr>
        <w:t>Kor-u-qaadista dhaqaalaha magaalada Muqdisho maadaama agabka dhismuh</w:t>
      </w:r>
      <w:r w:rsidRPr="00E026BD">
        <w:rPr>
          <w:rFonts w:ascii="Times" w:hAnsi="Times"/>
          <w:u w:val="single"/>
        </w:rPr>
        <w:t xml:space="preserve">a </w:t>
      </w:r>
      <w:r w:rsidRPr="00E026BD">
        <w:rPr>
          <w:rFonts w:ascii="Times" w:hAnsi="Times"/>
          <w:u w:val="single"/>
        </w:rPr>
        <w:t xml:space="preserve">laga </w:t>
      </w:r>
      <w:r w:rsidRPr="00E026BD">
        <w:rPr>
          <w:rFonts w:ascii="Times" w:hAnsi="Times"/>
          <w:u w:val="single"/>
        </w:rPr>
        <w:t xml:space="preserve">iibsan doono ganacsatada </w:t>
      </w:r>
      <w:r w:rsidRPr="00E026BD">
        <w:rPr>
          <w:rFonts w:ascii="Times" w:hAnsi="Times"/>
          <w:u w:val="single"/>
        </w:rPr>
        <w:t xml:space="preserve">magaalada, taasoo gacan ka geysanaysa kobcinta dhaqaalaha </w:t>
      </w:r>
      <w:r w:rsidRPr="00E026BD">
        <w:rPr>
          <w:rFonts w:ascii="Times" w:hAnsi="Times"/>
          <w:u w:val="single"/>
        </w:rPr>
        <w:t>ganacsatada qalabka dhismaha</w:t>
      </w:r>
      <w:r w:rsidRPr="00E026BD">
        <w:rPr>
          <w:rFonts w:ascii="Times" w:hAnsi="Times"/>
          <w:u w:val="single"/>
        </w:rPr>
        <w:t xml:space="preserve">, gaadiidleyda, iyo </w:t>
      </w:r>
      <w:r w:rsidRPr="00E026BD">
        <w:rPr>
          <w:rFonts w:ascii="Times" w:hAnsi="Times"/>
          <w:u w:val="single"/>
        </w:rPr>
        <w:t>beyc-mushtarka kale ee agabyo kala duwan laga iibsanayo.</w:t>
      </w:r>
    </w:p>
    <w:p w14:paraId="371DC0A0" w14:textId="58E56C94" w:rsidR="00CB6504" w:rsidRPr="00E026BD" w:rsidRDefault="00CB6504" w:rsidP="0035139A">
      <w:pPr>
        <w:pStyle w:val="NoSpacing"/>
        <w:numPr>
          <w:ilvl w:val="0"/>
          <w:numId w:val="76"/>
        </w:numPr>
        <w:rPr>
          <w:rFonts w:ascii="Times" w:hAnsi="Times"/>
          <w:u w:val="single"/>
        </w:rPr>
      </w:pPr>
      <w:r w:rsidRPr="00E026BD">
        <w:rPr>
          <w:rFonts w:ascii="Times" w:hAnsi="Times"/>
          <w:u w:val="single"/>
        </w:rPr>
        <w:t>Qarashka dayactirka gaadiidka oo yaraada, sababo la xiriira waddooyinka oo la hagaajiyay.</w:t>
      </w:r>
    </w:p>
    <w:p w14:paraId="74833F68" w14:textId="3071970C" w:rsidR="00D1259E" w:rsidRPr="00E026BD" w:rsidRDefault="00D1259E" w:rsidP="0035139A">
      <w:pPr>
        <w:pStyle w:val="NoSpacing"/>
        <w:numPr>
          <w:ilvl w:val="0"/>
          <w:numId w:val="76"/>
        </w:numPr>
        <w:rPr>
          <w:rFonts w:ascii="Times" w:hAnsi="Times"/>
          <w:u w:val="single"/>
        </w:rPr>
      </w:pPr>
      <w:r w:rsidRPr="00E026BD">
        <w:rPr>
          <w:rFonts w:ascii="Times" w:hAnsi="Times"/>
          <w:u w:val="single"/>
        </w:rPr>
        <w:t>Billicda magaalada oo hagaagta.</w:t>
      </w:r>
    </w:p>
    <w:p w14:paraId="10BC66D4" w14:textId="55AAFE4B" w:rsidR="00D1259E" w:rsidRPr="00E026BD" w:rsidRDefault="00695BCC" w:rsidP="0035139A">
      <w:pPr>
        <w:pStyle w:val="NoSpacing"/>
        <w:numPr>
          <w:ilvl w:val="0"/>
          <w:numId w:val="76"/>
        </w:numPr>
        <w:rPr>
          <w:rFonts w:ascii="Times" w:hAnsi="Times"/>
          <w:u w:val="single"/>
        </w:rPr>
      </w:pPr>
      <w:r w:rsidRPr="00E026BD">
        <w:rPr>
          <w:rFonts w:ascii="Times" w:hAnsi="Times"/>
          <w:u w:val="single"/>
        </w:rPr>
        <w:t xml:space="preserve">Ka hortagga in waraha/meelaha biyo fadhiistaan lagu </w:t>
      </w:r>
      <w:r w:rsidR="002C132E">
        <w:rPr>
          <w:rFonts w:ascii="Times" w:hAnsi="Times"/>
          <w:u w:val="single"/>
        </w:rPr>
        <w:t>quuso/tiimbado</w:t>
      </w:r>
      <w:r w:rsidRPr="00E026BD">
        <w:rPr>
          <w:rFonts w:ascii="Times" w:hAnsi="Times"/>
          <w:u w:val="single"/>
        </w:rPr>
        <w:t>, maadaama aysan leheyn xeyndaab.</w:t>
      </w:r>
    </w:p>
    <w:p w14:paraId="39C81B1D" w14:textId="2A7E278A" w:rsidR="00F55BC0" w:rsidRPr="00E026BD" w:rsidRDefault="00F55BC0" w:rsidP="00F55BC0">
      <w:pPr>
        <w:pStyle w:val="NoSpacing"/>
        <w:rPr>
          <w:rFonts w:ascii="Times" w:hAnsi="Times"/>
          <w:color w:val="222222"/>
          <w:shd w:val="clear" w:color="auto" w:fill="FFFFFF"/>
        </w:rPr>
      </w:pPr>
    </w:p>
    <w:p w14:paraId="44BFACFA" w14:textId="7B73BE1B" w:rsidR="00F55BC0" w:rsidRPr="00E026BD" w:rsidRDefault="00F55BC0" w:rsidP="00F55BC0">
      <w:pPr>
        <w:pStyle w:val="NoSpacing"/>
        <w:rPr>
          <w:rFonts w:ascii="Times" w:hAnsi="Times"/>
          <w:color w:val="222222"/>
          <w:shd w:val="clear" w:color="auto" w:fill="FFFFFF"/>
        </w:rPr>
      </w:pPr>
    </w:p>
    <w:p w14:paraId="07E707C1" w14:textId="62F147BC" w:rsidR="006E0FA4" w:rsidRPr="00E026BD" w:rsidRDefault="00F6260D" w:rsidP="006E0FA4">
      <w:pPr>
        <w:pStyle w:val="NoSpacing"/>
        <w:rPr>
          <w:rFonts w:ascii="Times" w:hAnsi="Times"/>
          <w:b/>
          <w:bCs/>
          <w:color w:val="222222"/>
          <w:shd w:val="clear" w:color="auto" w:fill="FFFFFF"/>
        </w:rPr>
      </w:pPr>
      <w:r w:rsidRPr="00E026BD">
        <w:rPr>
          <w:rFonts w:ascii="Times" w:hAnsi="Times"/>
          <w:b/>
          <w:bCs/>
          <w:color w:val="222222"/>
          <w:shd w:val="clear" w:color="auto" w:fill="FFFFFF"/>
        </w:rPr>
        <w:t xml:space="preserve">SAAMEYNTA TABAN </w:t>
      </w:r>
      <w:r w:rsidR="006E0FA4" w:rsidRPr="00E026BD">
        <w:rPr>
          <w:rFonts w:ascii="Times" w:hAnsi="Times"/>
          <w:b/>
          <w:bCs/>
          <w:color w:val="222222"/>
          <w:shd w:val="clear" w:color="auto" w:fill="FFFFFF"/>
        </w:rPr>
        <w:t>(</w:t>
      </w:r>
      <w:r w:rsidRPr="00E026BD">
        <w:rPr>
          <w:rFonts w:ascii="Times" w:hAnsi="Times"/>
          <w:b/>
          <w:bCs/>
          <w:color w:val="222222"/>
          <w:shd w:val="clear" w:color="auto" w:fill="FFFFFF"/>
        </w:rPr>
        <w:t>XUN</w:t>
      </w:r>
      <w:r w:rsidR="006E0FA4" w:rsidRPr="00E026BD">
        <w:rPr>
          <w:rFonts w:ascii="Times" w:hAnsi="Times"/>
          <w:b/>
          <w:bCs/>
          <w:color w:val="222222"/>
          <w:shd w:val="clear" w:color="auto" w:fill="FFFFFF"/>
        </w:rPr>
        <w:t>)</w:t>
      </w:r>
      <w:r w:rsidR="006E0FA4" w:rsidRPr="00E026BD">
        <w:rPr>
          <w:rFonts w:ascii="Times" w:hAnsi="Times"/>
          <w:b/>
          <w:bCs/>
          <w:color w:val="222222"/>
          <w:shd w:val="clear" w:color="auto" w:fill="FFFFFF"/>
        </w:rPr>
        <w:t xml:space="preserve"> </w:t>
      </w:r>
      <w:r w:rsidRPr="00E026BD">
        <w:rPr>
          <w:rFonts w:ascii="Times" w:hAnsi="Times"/>
          <w:b/>
          <w:bCs/>
          <w:color w:val="222222"/>
          <w:shd w:val="clear" w:color="auto" w:fill="FFFFFF"/>
        </w:rPr>
        <w:t xml:space="preserve">EE DEEGAANKA &amp; BULSHADA EE SUUURA GALKA AH </w:t>
      </w:r>
      <w:r w:rsidR="006E0FA4" w:rsidRPr="00E026BD">
        <w:rPr>
          <w:rFonts w:ascii="Times" w:hAnsi="Times"/>
          <w:b/>
          <w:bCs/>
          <w:color w:val="222222"/>
          <w:shd w:val="clear" w:color="auto" w:fill="FFFFFF"/>
        </w:rPr>
        <w:t xml:space="preserve"> </w:t>
      </w:r>
    </w:p>
    <w:p w14:paraId="4534147B" w14:textId="77777777" w:rsidR="006E0FA4" w:rsidRPr="00E026BD" w:rsidRDefault="006E0FA4" w:rsidP="006E0FA4">
      <w:pPr>
        <w:pStyle w:val="NoSpacing"/>
        <w:rPr>
          <w:rFonts w:ascii="Times" w:hAnsi="Times"/>
          <w:b/>
          <w:bCs/>
          <w:color w:val="222222"/>
          <w:shd w:val="clear" w:color="auto" w:fill="FFFFFF"/>
        </w:rPr>
      </w:pPr>
    </w:p>
    <w:p w14:paraId="22510F17" w14:textId="128978AF" w:rsidR="00F55BC0" w:rsidRPr="00E026BD" w:rsidRDefault="006E0FA4" w:rsidP="006E0FA4">
      <w:pPr>
        <w:pStyle w:val="NoSpacing"/>
        <w:rPr>
          <w:rFonts w:ascii="Times" w:hAnsi="Times"/>
          <w:color w:val="222222"/>
          <w:shd w:val="clear" w:color="auto" w:fill="FFFFFF"/>
        </w:rPr>
      </w:pPr>
      <w:r w:rsidRPr="00E026BD">
        <w:rPr>
          <w:rFonts w:ascii="Times" w:hAnsi="Times"/>
          <w:color w:val="222222"/>
          <w:shd w:val="clear" w:color="auto" w:fill="FFFFFF"/>
        </w:rPr>
        <w:t>Sabab</w:t>
      </w:r>
      <w:r w:rsidRPr="00E026BD">
        <w:rPr>
          <w:rFonts w:ascii="Times" w:hAnsi="Times"/>
          <w:color w:val="222222"/>
          <w:shd w:val="clear" w:color="auto" w:fill="FFFFFF"/>
        </w:rPr>
        <w:t>o la xiriira</w:t>
      </w:r>
      <w:r w:rsidRPr="00E026BD">
        <w:rPr>
          <w:rFonts w:ascii="Times" w:hAnsi="Times"/>
          <w:color w:val="222222"/>
          <w:shd w:val="clear" w:color="auto" w:fill="FFFFFF"/>
        </w:rPr>
        <w:t xml:space="preserve"> dabeecadda iyo </w:t>
      </w:r>
      <w:r w:rsidR="00297C4B" w:rsidRPr="00E026BD">
        <w:rPr>
          <w:rFonts w:ascii="Times" w:hAnsi="Times"/>
          <w:color w:val="222222"/>
          <w:shd w:val="clear" w:color="auto" w:fill="FFFFFF"/>
        </w:rPr>
        <w:t>xiddiga maalgelinta mashruuc-hoosaadyada deg-degga ah ee Muqdisho</w:t>
      </w:r>
      <w:r w:rsidRPr="00E026BD">
        <w:rPr>
          <w:rFonts w:ascii="Times" w:hAnsi="Times"/>
          <w:color w:val="222222"/>
          <w:shd w:val="clear" w:color="auto" w:fill="FFFFFF"/>
        </w:rPr>
        <w:t xml:space="preserve"> SURP II ee dib-u-habaynta kaabayaasha jira</w:t>
      </w:r>
      <w:r w:rsidR="00297C4B" w:rsidRPr="00E026BD">
        <w:rPr>
          <w:rFonts w:ascii="Times" w:hAnsi="Times"/>
          <w:color w:val="222222"/>
          <w:shd w:val="clear" w:color="auto" w:fill="FFFFFF"/>
        </w:rPr>
        <w:t>,</w:t>
      </w:r>
      <w:r w:rsidRPr="00E026BD">
        <w:rPr>
          <w:rFonts w:ascii="Times" w:hAnsi="Times"/>
          <w:color w:val="222222"/>
          <w:shd w:val="clear" w:color="auto" w:fill="FFFFFF"/>
        </w:rPr>
        <w:t xml:space="preserve"> saamaynta deegaanka iyo sidoo kale bulshada waxay ahaan doontaa mid yar, </w:t>
      </w:r>
      <w:r w:rsidR="00297C4B" w:rsidRPr="00E026BD">
        <w:rPr>
          <w:rFonts w:ascii="Times" w:hAnsi="Times"/>
          <w:color w:val="222222"/>
          <w:shd w:val="clear" w:color="auto" w:fill="FFFFFF"/>
        </w:rPr>
        <w:t>kuna eg</w:t>
      </w:r>
      <w:r w:rsidRPr="00E026BD">
        <w:rPr>
          <w:rFonts w:ascii="Times" w:hAnsi="Times"/>
          <w:color w:val="222222"/>
          <w:shd w:val="clear" w:color="auto" w:fill="FFFFFF"/>
        </w:rPr>
        <w:t xml:space="preserve"> inta dhismaha lagu jiro, </w:t>
      </w:r>
      <w:r w:rsidR="00C86FA0" w:rsidRPr="00E026BD">
        <w:rPr>
          <w:rFonts w:ascii="Times" w:hAnsi="Times"/>
          <w:color w:val="222222"/>
          <w:shd w:val="clear" w:color="auto" w:fill="FFFFFF"/>
        </w:rPr>
        <w:t>islamarkaana</w:t>
      </w:r>
      <w:r w:rsidRPr="00E026BD">
        <w:rPr>
          <w:rFonts w:ascii="Times" w:hAnsi="Times"/>
          <w:color w:val="222222"/>
          <w:shd w:val="clear" w:color="auto" w:fill="FFFFFF"/>
        </w:rPr>
        <w:t xml:space="preserve"> ku koobnaan doonta aagga</w:t>
      </w:r>
      <w:r w:rsidR="00C86FA0" w:rsidRPr="00E026BD">
        <w:rPr>
          <w:rFonts w:ascii="Times" w:hAnsi="Times"/>
          <w:color w:val="222222"/>
          <w:shd w:val="clear" w:color="auto" w:fill="FFFFFF"/>
        </w:rPr>
        <w:t xml:space="preserve"> dhismaha iyo goobaha ku hareereysan</w:t>
      </w:r>
      <w:r w:rsidRPr="00E026BD">
        <w:rPr>
          <w:rFonts w:ascii="Times" w:hAnsi="Times"/>
          <w:color w:val="222222"/>
          <w:shd w:val="clear" w:color="auto" w:fill="FFFFFF"/>
        </w:rPr>
        <w:t xml:space="preserve">. Si kastaba ha ahaatee, </w:t>
      </w:r>
      <w:r w:rsidR="00C86FA0" w:rsidRPr="00E026BD">
        <w:rPr>
          <w:rFonts w:ascii="Times" w:hAnsi="Times"/>
          <w:color w:val="222222"/>
          <w:shd w:val="clear" w:color="auto" w:fill="FFFFFF"/>
        </w:rPr>
        <w:t>qaadista biyaha wasakheysan ee warta iyo</w:t>
      </w:r>
      <w:r w:rsidRPr="00E026BD">
        <w:rPr>
          <w:rFonts w:ascii="Times" w:hAnsi="Times"/>
          <w:color w:val="222222"/>
          <w:shd w:val="clear" w:color="auto" w:fill="FFFFFF"/>
        </w:rPr>
        <w:t xml:space="preserve"> qashinka waxay </w:t>
      </w:r>
      <w:r w:rsidR="00C86FA0" w:rsidRPr="00E026BD">
        <w:rPr>
          <w:rFonts w:ascii="Times" w:hAnsi="Times"/>
          <w:color w:val="222222"/>
          <w:shd w:val="clear" w:color="auto" w:fill="FFFFFF"/>
        </w:rPr>
        <w:t>sare u qaadi doonaan</w:t>
      </w:r>
      <w:r w:rsidRPr="00E026BD">
        <w:rPr>
          <w:rFonts w:ascii="Times" w:hAnsi="Times"/>
          <w:color w:val="222222"/>
          <w:shd w:val="clear" w:color="auto" w:fill="FFFFFF"/>
        </w:rPr>
        <w:t xml:space="preserve"> khataraha iyo saamaynta</w:t>
      </w:r>
      <w:r w:rsidR="00C86FA0" w:rsidRPr="00E026BD">
        <w:rPr>
          <w:rFonts w:ascii="Times" w:hAnsi="Times"/>
          <w:color w:val="222222"/>
          <w:shd w:val="clear" w:color="auto" w:fill="FFFFFF"/>
        </w:rPr>
        <w:t xml:space="preserve"> gaari karta meelo</w:t>
      </w:r>
      <w:r w:rsidRPr="00E026BD">
        <w:rPr>
          <w:rFonts w:ascii="Times" w:hAnsi="Times"/>
          <w:color w:val="222222"/>
          <w:shd w:val="clear" w:color="auto" w:fill="FFFFFF"/>
        </w:rPr>
        <w:t xml:space="preserve"> ka baxsan goob</w:t>
      </w:r>
      <w:r w:rsidR="00C86FA0" w:rsidRPr="00E026BD">
        <w:rPr>
          <w:rFonts w:ascii="Times" w:hAnsi="Times"/>
          <w:color w:val="222222"/>
          <w:shd w:val="clear" w:color="auto" w:fill="FFFFFF"/>
        </w:rPr>
        <w:t>ta</w:t>
      </w:r>
      <w:r w:rsidRPr="00E026BD">
        <w:rPr>
          <w:rFonts w:ascii="Times" w:hAnsi="Times"/>
          <w:color w:val="222222"/>
          <w:shd w:val="clear" w:color="auto" w:fill="FFFFFF"/>
        </w:rPr>
        <w:t xml:space="preserve"> dhismaha. Khatarta deegaanka iyo bulsheed ee la saadaalinayo iyo saamaynta ayaa si faahfaahsan loo</w:t>
      </w:r>
      <w:r w:rsidR="00F6260D" w:rsidRPr="00E026BD">
        <w:rPr>
          <w:rFonts w:ascii="Times" w:hAnsi="Times"/>
          <w:color w:val="222222"/>
          <w:shd w:val="clear" w:color="auto" w:fill="FFFFFF"/>
        </w:rPr>
        <w:t>gu</w:t>
      </w:r>
      <w:r w:rsidRPr="00E026BD">
        <w:rPr>
          <w:rFonts w:ascii="Times" w:hAnsi="Times"/>
          <w:color w:val="222222"/>
          <w:shd w:val="clear" w:color="auto" w:fill="FFFFFF"/>
        </w:rPr>
        <w:t xml:space="preserve"> falanqeeyay</w:t>
      </w:r>
      <w:r w:rsidR="00F6260D" w:rsidRPr="00E026BD">
        <w:rPr>
          <w:rFonts w:ascii="Times" w:hAnsi="Times"/>
          <w:color w:val="222222"/>
          <w:shd w:val="clear" w:color="auto" w:fill="FFFFFF"/>
        </w:rPr>
        <w:t xml:space="preserve"> </w:t>
      </w:r>
      <w:r w:rsidRPr="00E026BD">
        <w:rPr>
          <w:rFonts w:ascii="Times" w:hAnsi="Times"/>
          <w:color w:val="222222"/>
          <w:shd w:val="clear" w:color="auto" w:fill="FFFFFF"/>
        </w:rPr>
        <w:t>shaxda hoose</w:t>
      </w:r>
      <w:r w:rsidR="00F6260D" w:rsidRPr="00E026BD">
        <w:rPr>
          <w:rFonts w:ascii="Times" w:hAnsi="Times"/>
          <w:color w:val="222222"/>
          <w:shd w:val="clear" w:color="auto" w:fill="FFFFFF"/>
        </w:rPr>
        <w:t xml:space="preserve">. </w:t>
      </w:r>
    </w:p>
    <w:p w14:paraId="036BE914" w14:textId="5DD94455" w:rsidR="006E0FA4" w:rsidRPr="00E026BD" w:rsidRDefault="006E0FA4" w:rsidP="006E0FA4">
      <w:pPr>
        <w:pStyle w:val="NoSpacing"/>
        <w:rPr>
          <w:rFonts w:ascii="Times" w:hAnsi="Times"/>
          <w:color w:val="222222"/>
          <w:shd w:val="clear" w:color="auto" w:fill="FFFFFF"/>
        </w:rPr>
      </w:pPr>
    </w:p>
    <w:p w14:paraId="731F6730" w14:textId="0021A21C" w:rsidR="006E0FA4" w:rsidRPr="00E026BD" w:rsidRDefault="00F6260D" w:rsidP="006E0FA4">
      <w:pPr>
        <w:pStyle w:val="NoSpacing"/>
        <w:rPr>
          <w:rFonts w:ascii="Times" w:hAnsi="Times"/>
          <w:color w:val="222222"/>
          <w:shd w:val="clear" w:color="auto" w:fill="FFFFFF"/>
        </w:rPr>
      </w:pPr>
      <w:r w:rsidRPr="00E026BD">
        <w:rPr>
          <w:rFonts w:ascii="Times" w:hAnsi="Times"/>
          <w:b/>
          <w:bCs/>
          <w:color w:val="222222"/>
          <w:shd w:val="clear" w:color="auto" w:fill="FFFFFF"/>
        </w:rPr>
        <w:t>KHATARAHA IYO SAAMAYNTA DEEGAANKA IYO BULSHADA</w:t>
      </w:r>
    </w:p>
    <w:p w14:paraId="4594363A" w14:textId="6825DCB3" w:rsidR="00F55BC0" w:rsidRPr="00E026BD" w:rsidRDefault="00F55BC0" w:rsidP="00F55BC0">
      <w:pPr>
        <w:pStyle w:val="NoSpacing"/>
        <w:rPr>
          <w:rFonts w:ascii="Times" w:hAnsi="Times"/>
          <w:color w:val="222222"/>
          <w:shd w:val="clear" w:color="auto" w:fill="FFFFFF"/>
        </w:rPr>
      </w:pPr>
    </w:p>
    <w:p w14:paraId="0F90BEA2" w14:textId="6DA08FFE" w:rsidR="00071A12" w:rsidRPr="00E026BD" w:rsidRDefault="00071A12" w:rsidP="00F55BC0">
      <w:pPr>
        <w:pStyle w:val="NoSpacing"/>
        <w:rPr>
          <w:rFonts w:ascii="Times" w:hAnsi="Times"/>
          <w:color w:val="222222"/>
          <w:shd w:val="clear" w:color="auto" w:fill="FFFFFF"/>
        </w:rPr>
      </w:pPr>
      <w:r w:rsidRPr="00E026BD">
        <w:rPr>
          <w:rFonts w:ascii="Times" w:hAnsi="Times"/>
          <w:color w:val="222222"/>
          <w:shd w:val="clear" w:color="auto" w:fill="FFFFFF"/>
        </w:rPr>
        <w:t xml:space="preserve">Saamaynta xun waa laga hortagi doonaa ama waa la yareyn doonaa iyadoo la raacayo nidaamyada hawlgalka caadiga ah iyo hab-dhaqannada maaraynta dhismaha wanaagsan. Qaar ka mid ah tallaabooyinka gaarka ah </w:t>
      </w:r>
      <w:r w:rsidRPr="00E026BD">
        <w:rPr>
          <w:rFonts w:ascii="Times" w:hAnsi="Times"/>
          <w:color w:val="222222"/>
          <w:shd w:val="clear" w:color="auto" w:fill="FFFFFF"/>
        </w:rPr>
        <w:t xml:space="preserve">ee la adeegsanayo </w:t>
      </w:r>
      <w:r w:rsidRPr="00E026BD">
        <w:rPr>
          <w:rFonts w:ascii="Times" w:hAnsi="Times"/>
          <w:color w:val="222222"/>
          <w:shd w:val="clear" w:color="auto" w:fill="FFFFFF"/>
        </w:rPr>
        <w:t>si wax looga qabto khataraha bulsh</w:t>
      </w:r>
      <w:r w:rsidRPr="00E026BD">
        <w:rPr>
          <w:rFonts w:ascii="Times" w:hAnsi="Times"/>
          <w:color w:val="222222"/>
          <w:shd w:val="clear" w:color="auto" w:fill="FFFFFF"/>
        </w:rPr>
        <w:t>ada</w:t>
      </w:r>
      <w:r w:rsidRPr="00E026BD">
        <w:rPr>
          <w:rFonts w:ascii="Times" w:hAnsi="Times"/>
          <w:color w:val="222222"/>
          <w:shd w:val="clear" w:color="auto" w:fill="FFFFFF"/>
        </w:rPr>
        <w:t xml:space="preserve"> waxaa ka mid ah </w:t>
      </w:r>
      <w:r w:rsidRPr="00E026BD">
        <w:rPr>
          <w:rFonts w:ascii="Times" w:hAnsi="Times"/>
          <w:color w:val="222222"/>
          <w:shd w:val="clear" w:color="auto" w:fill="FFFFFF"/>
        </w:rPr>
        <w:t>in la qaado</w:t>
      </w:r>
      <w:r w:rsidRPr="00E026BD">
        <w:rPr>
          <w:rFonts w:ascii="Times" w:hAnsi="Times"/>
          <w:color w:val="222222"/>
          <w:shd w:val="clear" w:color="auto" w:fill="FFFFFF"/>
        </w:rPr>
        <w:t xml:space="preserve"> tillaabooyin</w:t>
      </w:r>
      <w:r w:rsidRPr="00E026BD">
        <w:rPr>
          <w:rFonts w:ascii="Times" w:hAnsi="Times"/>
          <w:color w:val="222222"/>
          <w:shd w:val="clear" w:color="auto" w:fill="FFFFFF"/>
        </w:rPr>
        <w:t xml:space="preserve"> lagu</w:t>
      </w:r>
      <w:r w:rsidRPr="00E026BD">
        <w:rPr>
          <w:rFonts w:ascii="Times" w:hAnsi="Times"/>
          <w:color w:val="222222"/>
          <w:shd w:val="clear" w:color="auto" w:fill="FFFFFF"/>
        </w:rPr>
        <w:t xml:space="preserve"> yarayn</w:t>
      </w:r>
      <w:r w:rsidRPr="00E026BD">
        <w:rPr>
          <w:rFonts w:ascii="Times" w:hAnsi="Times"/>
          <w:color w:val="222222"/>
          <w:shd w:val="clear" w:color="auto" w:fill="FFFFFF"/>
        </w:rPr>
        <w:t xml:space="preserve">ayo </w:t>
      </w:r>
      <w:r w:rsidRPr="00E026BD">
        <w:rPr>
          <w:rFonts w:ascii="Times" w:hAnsi="Times"/>
          <w:color w:val="222222"/>
          <w:shd w:val="clear" w:color="auto" w:fill="FFFFFF"/>
        </w:rPr>
        <w:t>khatar</w:t>
      </w:r>
      <w:r w:rsidRPr="00E026BD">
        <w:rPr>
          <w:rFonts w:ascii="Times" w:hAnsi="Times"/>
          <w:color w:val="222222"/>
          <w:shd w:val="clear" w:color="auto" w:fill="FFFFFF"/>
        </w:rPr>
        <w:t>ta</w:t>
      </w:r>
      <w:r w:rsidRPr="00E026BD">
        <w:rPr>
          <w:rFonts w:ascii="Times" w:hAnsi="Times"/>
          <w:color w:val="222222"/>
          <w:shd w:val="clear" w:color="auto" w:fill="FFFFFF"/>
        </w:rPr>
        <w:t xml:space="preserve"> GBV (sida taabashada shaqaalaha maxalliga ah, adeegsiga xeerka anshaxa, la-shaqeynta </w:t>
      </w:r>
      <w:r w:rsidR="0098657E" w:rsidRPr="00E026BD">
        <w:rPr>
          <w:rFonts w:ascii="Times" w:hAnsi="Times"/>
          <w:color w:val="222222"/>
          <w:shd w:val="clear" w:color="auto" w:fill="FFFFFF"/>
        </w:rPr>
        <w:t>maamulka deegaanka</w:t>
      </w:r>
      <w:r w:rsidRPr="00E026BD">
        <w:rPr>
          <w:rFonts w:ascii="Times" w:hAnsi="Times"/>
          <w:color w:val="222222"/>
          <w:shd w:val="clear" w:color="auto" w:fill="FFFFFF"/>
        </w:rPr>
        <w:t xml:space="preserve"> iyo </w:t>
      </w:r>
      <w:r w:rsidR="0098657E" w:rsidRPr="00E026BD">
        <w:rPr>
          <w:rFonts w:ascii="Times" w:hAnsi="Times"/>
          <w:color w:val="222222"/>
          <w:shd w:val="clear" w:color="auto" w:fill="FFFFFF"/>
        </w:rPr>
        <w:t>kooxaha u dooda arrimaha</w:t>
      </w:r>
      <w:r w:rsidRPr="00E026BD">
        <w:rPr>
          <w:rFonts w:ascii="Times" w:hAnsi="Times"/>
          <w:color w:val="222222"/>
          <w:shd w:val="clear" w:color="auto" w:fill="FFFFFF"/>
        </w:rPr>
        <w:t>a la xiriira GBV); Shaxda hoose waxa ay soo bandhigaysaa qaar ka mid ah khataraha ugu waaweyn ee ka iman kara deegaanka iyo bulshada iyo saamaynta ay ku yeelan karaan mashruuc-hoosaadka SURP II ee Muqdisho</w:t>
      </w:r>
      <w:r w:rsidR="0098657E" w:rsidRPr="00E026BD">
        <w:rPr>
          <w:rFonts w:ascii="Times" w:hAnsi="Times"/>
          <w:color w:val="222222"/>
          <w:shd w:val="clear" w:color="auto" w:fill="FFFFFF"/>
        </w:rPr>
        <w:t xml:space="preserve">, iyo sidoo kale </w:t>
      </w:r>
      <w:r w:rsidRPr="00E026BD">
        <w:rPr>
          <w:rFonts w:ascii="Times" w:hAnsi="Times"/>
          <w:color w:val="222222"/>
          <w:shd w:val="clear" w:color="auto" w:fill="FFFFFF"/>
        </w:rPr>
        <w:t xml:space="preserve"> tallaabooyin</w:t>
      </w:r>
      <w:r w:rsidR="0098657E" w:rsidRPr="00E026BD">
        <w:rPr>
          <w:rFonts w:ascii="Times" w:hAnsi="Times"/>
          <w:color w:val="222222"/>
          <w:shd w:val="clear" w:color="auto" w:fill="FFFFFF"/>
        </w:rPr>
        <w:t>ka lagu</w:t>
      </w:r>
      <w:r w:rsidRPr="00E026BD">
        <w:rPr>
          <w:rFonts w:ascii="Times" w:hAnsi="Times"/>
          <w:color w:val="222222"/>
          <w:shd w:val="clear" w:color="auto" w:fill="FFFFFF"/>
        </w:rPr>
        <w:t xml:space="preserve"> yarayn</w:t>
      </w:r>
      <w:r w:rsidR="0098657E" w:rsidRPr="00E026BD">
        <w:rPr>
          <w:rFonts w:ascii="Times" w:hAnsi="Times"/>
          <w:color w:val="222222"/>
          <w:shd w:val="clear" w:color="auto" w:fill="FFFFFF"/>
        </w:rPr>
        <w:t xml:space="preserve">ayo saameyntan  ee </w:t>
      </w:r>
      <w:r w:rsidRPr="00E026BD">
        <w:rPr>
          <w:rFonts w:ascii="Times" w:hAnsi="Times"/>
          <w:color w:val="222222"/>
          <w:shd w:val="clear" w:color="auto" w:fill="FFFFFF"/>
        </w:rPr>
        <w:t xml:space="preserve">la hirgelinayo. </w:t>
      </w:r>
      <w:r w:rsidR="0098657E" w:rsidRPr="00E026BD">
        <w:rPr>
          <w:rFonts w:ascii="Times" w:hAnsi="Times"/>
          <w:color w:val="222222"/>
          <w:shd w:val="clear" w:color="auto" w:fill="FFFFFF"/>
        </w:rPr>
        <w:t>Unugga fullinta mashruuca (</w:t>
      </w:r>
      <w:r w:rsidRPr="00E026BD">
        <w:rPr>
          <w:rFonts w:ascii="Times" w:hAnsi="Times"/>
          <w:color w:val="222222"/>
          <w:shd w:val="clear" w:color="auto" w:fill="FFFFFF"/>
        </w:rPr>
        <w:t>PIU</w:t>
      </w:r>
      <w:r w:rsidR="0098657E" w:rsidRPr="00E026BD">
        <w:rPr>
          <w:rFonts w:ascii="Times" w:hAnsi="Times"/>
          <w:color w:val="222222"/>
          <w:shd w:val="clear" w:color="auto" w:fill="FFFFFF"/>
        </w:rPr>
        <w:t>)</w:t>
      </w:r>
      <w:r w:rsidRPr="00E026BD">
        <w:rPr>
          <w:rFonts w:ascii="Times" w:hAnsi="Times"/>
          <w:color w:val="222222"/>
          <w:shd w:val="clear" w:color="auto" w:fill="FFFFFF"/>
        </w:rPr>
        <w:t xml:space="preserve"> waxay la socon doon</w:t>
      </w:r>
      <w:r w:rsidR="0098657E" w:rsidRPr="00E026BD">
        <w:rPr>
          <w:rFonts w:ascii="Times" w:hAnsi="Times"/>
          <w:color w:val="222222"/>
          <w:shd w:val="clear" w:color="auto" w:fill="FFFFFF"/>
        </w:rPr>
        <w:t>aan</w:t>
      </w:r>
      <w:r w:rsidRPr="00E026BD">
        <w:rPr>
          <w:rFonts w:ascii="Times" w:hAnsi="Times"/>
          <w:color w:val="222222"/>
          <w:shd w:val="clear" w:color="auto" w:fill="FFFFFF"/>
        </w:rPr>
        <w:t xml:space="preserve"> oo ay ka warbixin doon</w:t>
      </w:r>
      <w:r w:rsidR="00524C9C" w:rsidRPr="00E026BD">
        <w:rPr>
          <w:rFonts w:ascii="Times" w:hAnsi="Times"/>
          <w:color w:val="222222"/>
          <w:shd w:val="clear" w:color="auto" w:fill="FFFFFF"/>
        </w:rPr>
        <w:t>aan</w:t>
      </w:r>
      <w:r w:rsidRPr="00E026BD">
        <w:rPr>
          <w:rFonts w:ascii="Times" w:hAnsi="Times"/>
          <w:color w:val="222222"/>
          <w:shd w:val="clear" w:color="auto" w:fill="FFFFFF"/>
        </w:rPr>
        <w:t xml:space="preserve"> hirgelinta tallaabooyinkan </w:t>
      </w:r>
      <w:r w:rsidR="00524C9C" w:rsidRPr="00E026BD">
        <w:rPr>
          <w:rFonts w:ascii="Times" w:hAnsi="Times"/>
          <w:color w:val="222222"/>
          <w:shd w:val="clear" w:color="auto" w:fill="FFFFFF"/>
        </w:rPr>
        <w:t xml:space="preserve">lagu </w:t>
      </w:r>
      <w:r w:rsidRPr="00E026BD">
        <w:rPr>
          <w:rFonts w:ascii="Times" w:hAnsi="Times"/>
          <w:color w:val="222222"/>
          <w:shd w:val="clear" w:color="auto" w:fill="FFFFFF"/>
        </w:rPr>
        <w:t>yareyn</w:t>
      </w:r>
      <w:r w:rsidR="00524C9C" w:rsidRPr="00E026BD">
        <w:rPr>
          <w:rFonts w:ascii="Times" w:hAnsi="Times"/>
          <w:color w:val="222222"/>
          <w:shd w:val="clear" w:color="auto" w:fill="FFFFFF"/>
        </w:rPr>
        <w:t>ayo saameynta mashruuca</w:t>
      </w:r>
      <w:r w:rsidRPr="00E026BD">
        <w:rPr>
          <w:rFonts w:ascii="Times" w:hAnsi="Times"/>
          <w:color w:val="222222"/>
          <w:shd w:val="clear" w:color="auto" w:fill="FFFFFF"/>
        </w:rPr>
        <w:t xml:space="preserve"> iyadoo loo marayo hababka kormeerka gudaha iyo dibadda.</w:t>
      </w:r>
    </w:p>
    <w:p w14:paraId="785027EE" w14:textId="77777777" w:rsidR="00524C9C" w:rsidRPr="00E026BD" w:rsidRDefault="00524C9C" w:rsidP="00F55BC0">
      <w:pPr>
        <w:pStyle w:val="NoSpacing"/>
        <w:rPr>
          <w:rFonts w:ascii="Times" w:hAnsi="Times"/>
          <w:color w:val="222222"/>
          <w:shd w:val="clear" w:color="auto" w:fill="FFFFFF"/>
        </w:rPr>
      </w:pPr>
    </w:p>
    <w:tbl>
      <w:tblPr>
        <w:tblStyle w:val="SmartTextTable1"/>
        <w:tblW w:w="0" w:type="auto"/>
        <w:tblLook w:val="04A0" w:firstRow="1" w:lastRow="0" w:firstColumn="1" w:lastColumn="0" w:noHBand="0" w:noVBand="1"/>
      </w:tblPr>
      <w:tblGrid>
        <w:gridCol w:w="3163"/>
        <w:gridCol w:w="6432"/>
      </w:tblGrid>
      <w:tr w:rsidR="00FC447C" w:rsidRPr="00E026BD" w14:paraId="3D24E7CA" w14:textId="77777777" w:rsidTr="00FC41D7">
        <w:trPr>
          <w:cantSplit/>
          <w:trHeight w:val="411"/>
          <w:tblHeader/>
        </w:trPr>
        <w:tc>
          <w:tcPr>
            <w:tcW w:w="4405" w:type="dxa"/>
            <w:vMerge w:val="restart"/>
            <w:shd w:val="clear" w:color="auto" w:fill="FBE4D5" w:themeFill="accent2" w:themeFillTint="33"/>
          </w:tcPr>
          <w:p w14:paraId="098F1069" w14:textId="4783B4A4" w:rsidR="00F21125" w:rsidRPr="00E026BD" w:rsidRDefault="00F21125" w:rsidP="00FC41D7">
            <w:pPr>
              <w:spacing w:before="120" w:after="120" w:line="276" w:lineRule="auto"/>
              <w:ind w:right="144"/>
              <w:contextualSpacing/>
              <w:jc w:val="left"/>
              <w:rPr>
                <w:rFonts w:ascii="Times" w:hAnsi="Times" w:cstheme="majorBidi"/>
                <w:b/>
                <w:color w:val="000000" w:themeColor="text1"/>
                <w:szCs w:val="22"/>
              </w:rPr>
            </w:pPr>
            <w:r w:rsidRPr="00E026BD">
              <w:rPr>
                <w:rFonts w:ascii="Times" w:hAnsi="Times" w:cstheme="majorBidi"/>
                <w:b/>
                <w:color w:val="000000" w:themeColor="text1"/>
                <w:szCs w:val="22"/>
              </w:rPr>
              <w:t xml:space="preserve">Saameynta Toga nee imaan karta. </w:t>
            </w:r>
          </w:p>
        </w:tc>
        <w:tc>
          <w:tcPr>
            <w:tcW w:w="9828" w:type="dxa"/>
            <w:vMerge w:val="restart"/>
            <w:shd w:val="clear" w:color="auto" w:fill="FBE4D5" w:themeFill="accent2" w:themeFillTint="33"/>
          </w:tcPr>
          <w:p w14:paraId="50753FFF" w14:textId="445F0F8A" w:rsidR="00F21125" w:rsidRPr="00E026BD" w:rsidRDefault="00F21125" w:rsidP="00FC41D7">
            <w:pPr>
              <w:spacing w:before="120" w:after="120" w:line="276" w:lineRule="auto"/>
              <w:ind w:right="144"/>
              <w:contextualSpacing/>
              <w:jc w:val="left"/>
              <w:rPr>
                <w:rFonts w:ascii="Times" w:hAnsi="Times" w:cstheme="majorBidi"/>
                <w:b/>
                <w:color w:val="000000" w:themeColor="text1"/>
                <w:szCs w:val="22"/>
              </w:rPr>
            </w:pPr>
            <w:r w:rsidRPr="00E026BD">
              <w:rPr>
                <w:rFonts w:ascii="Times" w:hAnsi="Times" w:cstheme="majorBidi"/>
                <w:b/>
                <w:color w:val="000000" w:themeColor="text1"/>
                <w:szCs w:val="22"/>
              </w:rPr>
              <w:t xml:space="preserve">Tallaabooyinka looga hortagayo. </w:t>
            </w:r>
          </w:p>
        </w:tc>
      </w:tr>
      <w:tr w:rsidR="00FC447C" w:rsidRPr="00E026BD" w14:paraId="492A6D5A" w14:textId="77777777" w:rsidTr="00FC41D7">
        <w:trPr>
          <w:cantSplit/>
          <w:trHeight w:val="512"/>
          <w:tblHeader/>
        </w:trPr>
        <w:tc>
          <w:tcPr>
            <w:tcW w:w="4405" w:type="dxa"/>
            <w:vMerge/>
            <w:shd w:val="clear" w:color="auto" w:fill="FBE4D5" w:themeFill="accent2" w:themeFillTint="33"/>
          </w:tcPr>
          <w:p w14:paraId="4BDCF52B" w14:textId="77777777" w:rsidR="00F21125" w:rsidRPr="00E026BD" w:rsidRDefault="00F21125" w:rsidP="00FC41D7">
            <w:pPr>
              <w:spacing w:before="120" w:after="120" w:line="276" w:lineRule="auto"/>
              <w:ind w:right="144"/>
              <w:contextualSpacing/>
              <w:jc w:val="left"/>
              <w:rPr>
                <w:rFonts w:ascii="Times" w:hAnsi="Times" w:cstheme="majorBidi"/>
                <w:b/>
                <w:color w:val="000000" w:themeColor="text1"/>
                <w:szCs w:val="22"/>
              </w:rPr>
            </w:pPr>
          </w:p>
        </w:tc>
        <w:tc>
          <w:tcPr>
            <w:tcW w:w="9828" w:type="dxa"/>
            <w:vMerge/>
            <w:shd w:val="clear" w:color="auto" w:fill="FBE4D5" w:themeFill="accent2" w:themeFillTint="33"/>
          </w:tcPr>
          <w:p w14:paraId="76B642B7" w14:textId="77777777" w:rsidR="00F21125" w:rsidRPr="00E026BD" w:rsidRDefault="00F21125" w:rsidP="00FC41D7">
            <w:pPr>
              <w:spacing w:before="120" w:after="120" w:line="276" w:lineRule="auto"/>
              <w:ind w:right="144"/>
              <w:contextualSpacing/>
              <w:jc w:val="left"/>
              <w:rPr>
                <w:rFonts w:ascii="Times" w:hAnsi="Times" w:cstheme="majorBidi"/>
                <w:b/>
                <w:color w:val="000000" w:themeColor="text1"/>
                <w:szCs w:val="22"/>
              </w:rPr>
            </w:pPr>
          </w:p>
        </w:tc>
      </w:tr>
      <w:tr w:rsidR="00FC447C" w:rsidRPr="00E026BD" w14:paraId="7F147F57" w14:textId="77777777" w:rsidTr="00FC41D7">
        <w:tc>
          <w:tcPr>
            <w:tcW w:w="4405" w:type="dxa"/>
            <w:shd w:val="clear" w:color="auto" w:fill="FFFFFF" w:themeFill="background1"/>
          </w:tcPr>
          <w:p w14:paraId="7BB1EDBC" w14:textId="6DD3E069" w:rsidR="00F21125" w:rsidRPr="00E026BD" w:rsidRDefault="00D761A2" w:rsidP="00FC41D7">
            <w:pPr>
              <w:autoSpaceDE w:val="0"/>
              <w:autoSpaceDN w:val="0"/>
              <w:adjustRightInd w:val="0"/>
              <w:spacing w:after="0" w:line="276" w:lineRule="auto"/>
              <w:contextualSpacing/>
              <w:jc w:val="left"/>
              <w:rPr>
                <w:rFonts w:ascii="Times" w:hAnsi="Times" w:cstheme="majorBidi"/>
                <w:b/>
                <w:bCs/>
                <w:color w:val="000000" w:themeColor="text1"/>
                <w:szCs w:val="22"/>
                <w:lang w:val="en-GB"/>
              </w:rPr>
            </w:pPr>
            <w:r w:rsidRPr="00E026BD">
              <w:rPr>
                <w:rFonts w:ascii="Times" w:hAnsi="Times" w:cstheme="majorBidi"/>
                <w:b/>
                <w:bCs/>
                <w:color w:val="000000" w:themeColor="text1"/>
                <w:szCs w:val="22"/>
                <w:lang w:val="en-GB"/>
              </w:rPr>
              <w:t>Burbur ku yimaada xeyndaabka</w:t>
            </w:r>
            <w:r w:rsidR="00F21125" w:rsidRPr="00E026BD">
              <w:rPr>
                <w:rFonts w:ascii="Times" w:hAnsi="Times" w:cstheme="majorBidi"/>
                <w:b/>
                <w:bCs/>
                <w:color w:val="000000" w:themeColor="text1"/>
                <w:szCs w:val="22"/>
                <w:lang w:val="en-GB"/>
              </w:rPr>
              <w:t xml:space="preserve"> dabiiciga ah ee ku teedsan xeebta oo ay ku jiraan </w:t>
            </w:r>
            <w:r w:rsidRPr="00E026BD">
              <w:rPr>
                <w:rFonts w:ascii="Times" w:hAnsi="Times" w:cstheme="majorBidi"/>
                <w:b/>
                <w:bCs/>
                <w:color w:val="000000" w:themeColor="text1"/>
                <w:szCs w:val="22"/>
                <w:lang w:val="en-GB"/>
              </w:rPr>
              <w:t>baabi’inta</w:t>
            </w:r>
            <w:r w:rsidR="00F21125" w:rsidRPr="00E026BD">
              <w:rPr>
                <w:rFonts w:ascii="Times" w:hAnsi="Times" w:cstheme="majorBidi"/>
                <w:b/>
                <w:bCs/>
                <w:color w:val="000000" w:themeColor="text1"/>
                <w:szCs w:val="22"/>
                <w:lang w:val="en-GB"/>
              </w:rPr>
              <w:t xml:space="preserve"> dhirta dabiiciga ah</w:t>
            </w:r>
          </w:p>
        </w:tc>
        <w:tc>
          <w:tcPr>
            <w:tcW w:w="9828" w:type="dxa"/>
          </w:tcPr>
          <w:p w14:paraId="4F637977" w14:textId="3B4F36D3" w:rsidR="00B9677C" w:rsidRPr="00E026BD" w:rsidRDefault="00B9677C"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Ka fog</w:t>
            </w:r>
            <w:r w:rsidR="007C3B2A">
              <w:rPr>
                <w:rFonts w:ascii="Times" w:hAnsi="Times" w:cstheme="majorBidi"/>
                <w:szCs w:val="22"/>
                <w:lang w:val="en-GB"/>
              </w:rPr>
              <w:t>aanshaha</w:t>
            </w:r>
            <w:r w:rsidRPr="00E026BD">
              <w:rPr>
                <w:rFonts w:ascii="Times" w:hAnsi="Times" w:cstheme="majorBidi"/>
                <w:szCs w:val="22"/>
                <w:lang w:val="en-GB"/>
              </w:rPr>
              <w:t xml:space="preserve"> meelaha xasaasiga ah ee deegaanka marka </w:t>
            </w:r>
            <w:r w:rsidR="007C3B2A">
              <w:rPr>
                <w:rFonts w:ascii="Times" w:hAnsi="Times" w:cstheme="majorBidi"/>
                <w:szCs w:val="22"/>
                <w:lang w:val="en-GB"/>
              </w:rPr>
              <w:t>la baadi goobayo</w:t>
            </w:r>
            <w:r w:rsidRPr="00E026BD">
              <w:rPr>
                <w:rFonts w:ascii="Times" w:hAnsi="Times" w:cstheme="majorBidi"/>
                <w:szCs w:val="22"/>
                <w:lang w:val="en-GB"/>
              </w:rPr>
              <w:t xml:space="preserve"> </w:t>
            </w:r>
            <w:r w:rsidR="00AC634B">
              <w:rPr>
                <w:rFonts w:ascii="Times" w:hAnsi="Times" w:cstheme="majorBidi"/>
                <w:szCs w:val="22"/>
                <w:lang w:val="en-GB"/>
              </w:rPr>
              <w:t>carada dhismaha</w:t>
            </w:r>
            <w:r w:rsidRPr="00E026BD">
              <w:rPr>
                <w:rFonts w:ascii="Times" w:hAnsi="Times" w:cstheme="majorBidi"/>
                <w:szCs w:val="22"/>
                <w:lang w:val="en-GB"/>
              </w:rPr>
              <w:t>,</w:t>
            </w:r>
            <w:r w:rsidRPr="00E026BD">
              <w:rPr>
                <w:rFonts w:ascii="Times" w:hAnsi="Times" w:cstheme="majorBidi"/>
                <w:szCs w:val="22"/>
                <w:lang w:val="en-GB"/>
              </w:rPr>
              <w:t xml:space="preserve"> qururux</w:t>
            </w:r>
            <w:r w:rsidRPr="00E026BD">
              <w:rPr>
                <w:rFonts w:ascii="Times" w:hAnsi="Times" w:cstheme="majorBidi"/>
                <w:szCs w:val="22"/>
                <w:lang w:val="en-GB"/>
              </w:rPr>
              <w:t>a</w:t>
            </w:r>
            <w:r w:rsidRPr="00E026BD">
              <w:rPr>
                <w:rFonts w:ascii="Times" w:hAnsi="Times" w:cstheme="majorBidi"/>
                <w:szCs w:val="22"/>
                <w:lang w:val="en-GB"/>
              </w:rPr>
              <w:t xml:space="preserve"> iyo </w:t>
            </w:r>
            <w:r w:rsidR="00AC634B">
              <w:rPr>
                <w:rFonts w:ascii="Times" w:hAnsi="Times" w:cstheme="majorBidi"/>
                <w:szCs w:val="22"/>
                <w:lang w:val="en-GB"/>
              </w:rPr>
              <w:t xml:space="preserve">caro kaawada </w:t>
            </w:r>
            <w:r w:rsidR="00AD00AA">
              <w:rPr>
                <w:rFonts w:ascii="Times" w:hAnsi="Times" w:cstheme="majorBidi"/>
                <w:szCs w:val="22"/>
                <w:lang w:val="en-GB"/>
              </w:rPr>
              <w:t>kale ee loo adeegsanayo dhismaha howlaha shaqada</w:t>
            </w:r>
            <w:r w:rsidRPr="00E026BD">
              <w:rPr>
                <w:rFonts w:ascii="Times" w:hAnsi="Times" w:cstheme="majorBidi"/>
                <w:szCs w:val="22"/>
                <w:lang w:val="en-GB"/>
              </w:rPr>
              <w:t xml:space="preserve"> wad</w:t>
            </w:r>
            <w:r w:rsidR="00AD00AA">
              <w:rPr>
                <w:rFonts w:ascii="Times" w:hAnsi="Times" w:cstheme="majorBidi"/>
                <w:szCs w:val="22"/>
                <w:lang w:val="en-GB"/>
              </w:rPr>
              <w:t>d</w:t>
            </w:r>
            <w:r w:rsidRPr="00E026BD">
              <w:rPr>
                <w:rFonts w:ascii="Times" w:hAnsi="Times" w:cstheme="majorBidi"/>
                <w:szCs w:val="22"/>
                <w:lang w:val="en-GB"/>
              </w:rPr>
              <w:t>ooyinka</w:t>
            </w:r>
            <w:r w:rsidR="007C3B2A">
              <w:rPr>
                <w:rFonts w:ascii="Times" w:hAnsi="Times" w:cstheme="majorBidi"/>
                <w:szCs w:val="22"/>
                <w:lang w:val="en-GB"/>
              </w:rPr>
              <w:t>.</w:t>
            </w:r>
          </w:p>
          <w:p w14:paraId="3DE8FAED" w14:textId="2BF05345" w:rsidR="00922D35" w:rsidRPr="00E026BD" w:rsidRDefault="007C3B2A" w:rsidP="00FC41D7">
            <w:pPr>
              <w:pStyle w:val="ListParagraph"/>
              <w:numPr>
                <w:ilvl w:val="0"/>
                <w:numId w:val="41"/>
              </w:numPr>
              <w:spacing w:line="276" w:lineRule="auto"/>
              <w:ind w:left="248" w:hanging="180"/>
              <w:rPr>
                <w:rFonts w:ascii="Times" w:hAnsi="Times" w:cstheme="majorBidi"/>
                <w:szCs w:val="22"/>
                <w:lang w:val="en-GB"/>
              </w:rPr>
            </w:pPr>
            <w:r>
              <w:rPr>
                <w:rFonts w:ascii="Times" w:hAnsi="Times" w:cstheme="majorBidi"/>
                <w:szCs w:val="22"/>
                <w:lang w:val="en-GB"/>
              </w:rPr>
              <w:t>R</w:t>
            </w:r>
            <w:r w:rsidR="00922D35" w:rsidRPr="00E026BD">
              <w:rPr>
                <w:rFonts w:ascii="Times" w:hAnsi="Times" w:cstheme="majorBidi"/>
                <w:szCs w:val="22"/>
                <w:lang w:val="en-GB"/>
              </w:rPr>
              <w:t>uqsad</w:t>
            </w:r>
            <w:r>
              <w:rPr>
                <w:rFonts w:ascii="Times" w:hAnsi="Times" w:cstheme="majorBidi"/>
                <w:szCs w:val="22"/>
                <w:lang w:val="en-GB"/>
              </w:rPr>
              <w:t>da</w:t>
            </w:r>
            <w:r w:rsidR="00922D35" w:rsidRPr="00E026BD">
              <w:rPr>
                <w:rFonts w:ascii="Times" w:hAnsi="Times" w:cstheme="majorBidi"/>
                <w:szCs w:val="22"/>
                <w:lang w:val="en-GB"/>
              </w:rPr>
              <w:t xml:space="preserve"> </w:t>
            </w:r>
            <w:r w:rsidR="009050FF" w:rsidRPr="00E026BD">
              <w:rPr>
                <w:rFonts w:ascii="Times" w:hAnsi="Times" w:cstheme="majorBidi"/>
                <w:szCs w:val="22"/>
                <w:lang w:val="en-GB"/>
              </w:rPr>
              <w:t>ama ogolaansh</w:t>
            </w:r>
            <w:r>
              <w:rPr>
                <w:rFonts w:ascii="Times" w:hAnsi="Times" w:cstheme="majorBidi"/>
                <w:szCs w:val="22"/>
                <w:lang w:val="en-GB"/>
              </w:rPr>
              <w:t>aha oo la weydiisto</w:t>
            </w:r>
            <w:r w:rsidR="009050FF" w:rsidRPr="00E026BD">
              <w:rPr>
                <w:rFonts w:ascii="Times" w:hAnsi="Times" w:cstheme="majorBidi"/>
                <w:szCs w:val="22"/>
                <w:lang w:val="en-GB"/>
              </w:rPr>
              <w:t xml:space="preserve"> </w:t>
            </w:r>
            <w:r w:rsidR="00922D35" w:rsidRPr="00E026BD">
              <w:rPr>
                <w:rFonts w:ascii="Times" w:hAnsi="Times" w:cstheme="majorBidi"/>
                <w:szCs w:val="22"/>
                <w:lang w:val="en-GB"/>
              </w:rPr>
              <w:t xml:space="preserve">hay'adaha dawladda ee </w:t>
            </w:r>
            <w:r w:rsidR="009050FF" w:rsidRPr="00E026BD">
              <w:rPr>
                <w:rFonts w:ascii="Times" w:hAnsi="Times" w:cstheme="majorBidi"/>
                <w:szCs w:val="22"/>
                <w:lang w:val="en-GB"/>
              </w:rPr>
              <w:t>mas’uulka ka ah</w:t>
            </w:r>
            <w:r w:rsidR="00922D35" w:rsidRPr="00E026BD">
              <w:rPr>
                <w:rFonts w:ascii="Times" w:hAnsi="Times" w:cstheme="majorBidi"/>
                <w:szCs w:val="22"/>
                <w:lang w:val="en-GB"/>
              </w:rPr>
              <w:t xml:space="preserve"> deegaannada</w:t>
            </w:r>
            <w:r w:rsidR="009050FF" w:rsidRPr="00E026BD">
              <w:rPr>
                <w:rFonts w:ascii="Times" w:hAnsi="Times" w:cstheme="majorBidi"/>
                <w:szCs w:val="22"/>
                <w:lang w:val="en-GB"/>
              </w:rPr>
              <w:t>.</w:t>
            </w:r>
          </w:p>
          <w:p w14:paraId="1ADE84CA" w14:textId="58714CCB" w:rsidR="009050FF" w:rsidRPr="00E026BD" w:rsidRDefault="009050FF"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Iska hubi in dhamaan agabyada dhismaha oo ay ku jiraan carada iyo dhagaxaanta laga keenay goob la ogolyahay islamarkaana ka fog xeebta. </w:t>
            </w:r>
          </w:p>
          <w:p w14:paraId="4E932C3A" w14:textId="0C6AE82F" w:rsidR="00F21125" w:rsidRPr="00E026BD" w:rsidRDefault="00F21125" w:rsidP="009050FF">
            <w:pPr>
              <w:spacing w:line="276" w:lineRule="auto"/>
              <w:rPr>
                <w:rFonts w:ascii="Times" w:hAnsi="Times" w:cstheme="majorBidi"/>
                <w:szCs w:val="22"/>
                <w:lang w:val="en-GB"/>
              </w:rPr>
            </w:pPr>
          </w:p>
        </w:tc>
      </w:tr>
      <w:tr w:rsidR="00FC447C" w:rsidRPr="00E026BD" w14:paraId="42909395" w14:textId="77777777" w:rsidTr="00FC41D7">
        <w:tc>
          <w:tcPr>
            <w:tcW w:w="4405" w:type="dxa"/>
            <w:shd w:val="clear" w:color="auto" w:fill="FFFFFF" w:themeFill="background1"/>
          </w:tcPr>
          <w:p w14:paraId="50661761" w14:textId="633C4B69" w:rsidR="00F21125" w:rsidRPr="00E026BD" w:rsidRDefault="0010604A" w:rsidP="00FC41D7">
            <w:pPr>
              <w:autoSpaceDE w:val="0"/>
              <w:autoSpaceDN w:val="0"/>
              <w:adjustRightInd w:val="0"/>
              <w:spacing w:after="0" w:line="276" w:lineRule="auto"/>
              <w:contextualSpacing/>
              <w:jc w:val="left"/>
              <w:rPr>
                <w:rFonts w:ascii="Times" w:hAnsi="Times" w:cstheme="majorBidi"/>
                <w:b/>
                <w:bCs/>
                <w:color w:val="000000" w:themeColor="text1"/>
                <w:szCs w:val="22"/>
                <w:lang w:val="en-GB"/>
              </w:rPr>
            </w:pPr>
            <w:r w:rsidRPr="00E026BD">
              <w:rPr>
                <w:rFonts w:ascii="Times" w:hAnsi="Times" w:cstheme="majorBidi"/>
                <w:b/>
                <w:bCs/>
                <w:color w:val="000000" w:themeColor="text1"/>
                <w:szCs w:val="22"/>
                <w:lang w:val="en-GB"/>
              </w:rPr>
              <w:t>Wasakhda hawada iyo sawaxanka</w:t>
            </w:r>
          </w:p>
        </w:tc>
        <w:tc>
          <w:tcPr>
            <w:tcW w:w="9828" w:type="dxa"/>
          </w:tcPr>
          <w:p w14:paraId="1AFC59E3" w14:textId="46FFD2E6" w:rsidR="0010604A" w:rsidRPr="00E026BD" w:rsidRDefault="0010604A"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Bar</w:t>
            </w:r>
            <w:r w:rsidRPr="00E026BD">
              <w:rPr>
                <w:rFonts w:ascii="Times" w:hAnsi="Times" w:cstheme="majorBidi"/>
                <w:szCs w:val="22"/>
                <w:lang w:val="en-GB"/>
              </w:rPr>
              <w:t xml:space="preserve"> shaqaalaha saamaynta </w:t>
            </w:r>
            <w:r w:rsidRPr="00E026BD">
              <w:rPr>
                <w:rFonts w:ascii="Times" w:hAnsi="Times" w:cstheme="majorBidi"/>
                <w:szCs w:val="22"/>
                <w:lang w:val="en-GB"/>
              </w:rPr>
              <w:t xml:space="preserve"> </w:t>
            </w:r>
            <w:r w:rsidRPr="00E026BD">
              <w:rPr>
                <w:rFonts w:ascii="Times" w:hAnsi="Times" w:cstheme="majorBidi"/>
                <w:szCs w:val="22"/>
                <w:lang w:val="en-GB"/>
              </w:rPr>
              <w:t>hawadu</w:t>
            </w:r>
            <w:r w:rsidRPr="00E026BD">
              <w:rPr>
                <w:rFonts w:ascii="Times" w:hAnsi="Times" w:cstheme="majorBidi"/>
                <w:szCs w:val="22"/>
                <w:lang w:val="en-GB"/>
              </w:rPr>
              <w:t xml:space="preserve"> oo wasakh noqoto ay</w:t>
            </w:r>
            <w:r w:rsidRPr="00E026BD">
              <w:rPr>
                <w:rFonts w:ascii="Times" w:hAnsi="Times" w:cstheme="majorBidi"/>
                <w:szCs w:val="22"/>
                <w:lang w:val="en-GB"/>
              </w:rPr>
              <w:t xml:space="preserve"> ku yeelanayso caafimaadka dadka</w:t>
            </w:r>
            <w:r w:rsidRPr="00E026BD">
              <w:rPr>
                <w:rFonts w:ascii="Times" w:hAnsi="Times" w:cstheme="majorBidi"/>
                <w:szCs w:val="22"/>
                <w:lang w:val="en-GB"/>
              </w:rPr>
              <w:t>, sidoo kale u qeybi</w:t>
            </w:r>
            <w:r w:rsidRPr="00E026BD">
              <w:rPr>
                <w:rFonts w:ascii="Times" w:hAnsi="Times" w:cstheme="majorBidi"/>
                <w:szCs w:val="22"/>
                <w:lang w:val="en-GB"/>
              </w:rPr>
              <w:t xml:space="preserve"> shaqaalaha </w:t>
            </w:r>
            <w:r w:rsidRPr="00E026BD">
              <w:rPr>
                <w:rFonts w:ascii="Times" w:hAnsi="Times" w:cstheme="majorBidi"/>
                <w:szCs w:val="22"/>
                <w:lang w:val="en-GB"/>
              </w:rPr>
              <w:t xml:space="preserve">afgashi (mask) ay iskaga dhowraan busta. </w:t>
            </w:r>
          </w:p>
          <w:p w14:paraId="5F4A9313" w14:textId="4ABAF17C" w:rsidR="0010604A" w:rsidRPr="00E026BD" w:rsidRDefault="0010604A"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Biyo ku rushee </w:t>
            </w:r>
            <w:r w:rsidR="00AD1582" w:rsidRPr="00E026BD">
              <w:rPr>
                <w:rFonts w:ascii="Times" w:hAnsi="Times" w:cstheme="majorBidi"/>
                <w:szCs w:val="22"/>
                <w:lang w:val="en-GB"/>
              </w:rPr>
              <w:t>wadada gaar ahaan carada goobta dhismaha si loo yareeyo busta.</w:t>
            </w:r>
          </w:p>
          <w:p w14:paraId="00CF0AA7" w14:textId="513D6652" w:rsidR="00AD1582" w:rsidRPr="00E026BD" w:rsidRDefault="00AD1582"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Ku dabool shiraac aadiidka</w:t>
            </w:r>
            <w:r w:rsidRPr="00E026BD">
              <w:rPr>
                <w:rFonts w:ascii="Times" w:hAnsi="Times" w:cstheme="majorBidi"/>
                <w:szCs w:val="22"/>
                <w:lang w:val="en-GB"/>
              </w:rPr>
              <w:t xml:space="preserve"> xamuulka </w:t>
            </w:r>
            <w:r w:rsidRPr="00E026BD">
              <w:rPr>
                <w:rFonts w:ascii="Times" w:hAnsi="Times" w:cstheme="majorBidi"/>
                <w:szCs w:val="22"/>
                <w:lang w:val="en-GB"/>
              </w:rPr>
              <w:t xml:space="preserve">ee </w:t>
            </w:r>
            <w:r w:rsidRPr="00E026BD">
              <w:rPr>
                <w:rFonts w:ascii="Times" w:hAnsi="Times" w:cstheme="majorBidi"/>
                <w:szCs w:val="22"/>
                <w:lang w:val="en-GB"/>
              </w:rPr>
              <w:t>qaada</w:t>
            </w:r>
            <w:r w:rsidRPr="00E026BD">
              <w:rPr>
                <w:rFonts w:ascii="Times" w:hAnsi="Times" w:cstheme="majorBidi"/>
                <w:szCs w:val="22"/>
                <w:lang w:val="en-GB"/>
              </w:rPr>
              <w:t xml:space="preserve"> </w:t>
            </w:r>
            <w:r w:rsidRPr="00E026BD">
              <w:rPr>
                <w:rFonts w:ascii="Times" w:hAnsi="Times" w:cstheme="majorBidi"/>
                <w:szCs w:val="22"/>
                <w:lang w:val="en-GB"/>
              </w:rPr>
              <w:t>ama walxo kale oo culus</w:t>
            </w:r>
            <w:r w:rsidRPr="00E026BD">
              <w:rPr>
                <w:rFonts w:ascii="Times" w:hAnsi="Times" w:cstheme="majorBidi"/>
                <w:szCs w:val="22"/>
                <w:lang w:val="en-GB"/>
              </w:rPr>
              <w:t>.</w:t>
            </w:r>
          </w:p>
          <w:p w14:paraId="157EC5C8" w14:textId="196CA5A5" w:rsidR="00AD1582" w:rsidRPr="00E026BD" w:rsidRDefault="00AD1582" w:rsidP="00AD1582">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Kusoo koob </w:t>
            </w:r>
            <w:r w:rsidRPr="00E026BD">
              <w:rPr>
                <w:rFonts w:ascii="Times" w:hAnsi="Times" w:cstheme="majorBidi"/>
                <w:szCs w:val="22"/>
                <w:lang w:val="en-GB"/>
              </w:rPr>
              <w:t>saacadaha shaqada ee dhismaha inta u dhaxaysa 7 subaxnimo iyo 5 galabnimo</w:t>
            </w:r>
            <w:r w:rsidRPr="00E026BD">
              <w:rPr>
                <w:rFonts w:ascii="Times" w:hAnsi="Times" w:cstheme="majorBidi"/>
                <w:szCs w:val="22"/>
                <w:lang w:val="en-GB"/>
              </w:rPr>
              <w:t xml:space="preserve"> si loo yareeyo sawaxanka shaqada xilliga habeenkii.</w:t>
            </w:r>
          </w:p>
          <w:p w14:paraId="5D60D173" w14:textId="10BBAB32" w:rsidR="00AD1582" w:rsidRPr="00E026BD" w:rsidRDefault="00AD1582"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I</w:t>
            </w:r>
            <w:r w:rsidRPr="00E026BD">
              <w:rPr>
                <w:rFonts w:ascii="Times" w:hAnsi="Times" w:cstheme="majorBidi"/>
                <w:szCs w:val="22"/>
                <w:lang w:val="en-GB"/>
              </w:rPr>
              <w:t>n shaqaalaha la baro t</w:t>
            </w:r>
            <w:r w:rsidRPr="00E026BD">
              <w:rPr>
                <w:rFonts w:ascii="Times" w:hAnsi="Times" w:cstheme="majorBidi"/>
                <w:szCs w:val="22"/>
                <w:lang w:val="en-GB"/>
              </w:rPr>
              <w:t>i</w:t>
            </w:r>
            <w:r w:rsidRPr="00E026BD">
              <w:rPr>
                <w:rFonts w:ascii="Times" w:hAnsi="Times" w:cstheme="majorBidi"/>
                <w:szCs w:val="22"/>
                <w:lang w:val="en-GB"/>
              </w:rPr>
              <w:t xml:space="preserve">llaabooyinka </w:t>
            </w:r>
            <w:r w:rsidRPr="00E026BD">
              <w:rPr>
                <w:rFonts w:ascii="Times" w:hAnsi="Times" w:cstheme="majorBidi"/>
                <w:szCs w:val="22"/>
                <w:lang w:val="en-GB"/>
              </w:rPr>
              <w:t>lagu yareyn karo sawaxanka goobta shaqada.</w:t>
            </w:r>
          </w:p>
          <w:p w14:paraId="6C598D59" w14:textId="2F1165F8" w:rsidR="00F21125" w:rsidRPr="00E026BD" w:rsidRDefault="00197873" w:rsidP="00197873">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U qeybi </w:t>
            </w:r>
            <w:r w:rsidRPr="00E026BD">
              <w:rPr>
                <w:rFonts w:ascii="Times" w:hAnsi="Times" w:cstheme="majorBidi"/>
                <w:szCs w:val="22"/>
                <w:lang w:val="en-GB"/>
              </w:rPr>
              <w:t xml:space="preserve">shaqaalaha </w:t>
            </w:r>
            <w:r w:rsidRPr="00E026BD">
              <w:rPr>
                <w:rFonts w:ascii="Times" w:hAnsi="Times" w:cstheme="majorBidi"/>
                <w:szCs w:val="22"/>
                <w:lang w:val="en-GB"/>
              </w:rPr>
              <w:t>dhego gashi (qeylada iyo buuqa celinayo)</w:t>
            </w:r>
            <w:r w:rsidRPr="00E026BD">
              <w:rPr>
                <w:rFonts w:ascii="Times" w:hAnsi="Times" w:cstheme="majorBidi"/>
                <w:szCs w:val="22"/>
                <w:lang w:val="en-GB"/>
              </w:rPr>
              <w:t xml:space="preserve"> marka ay </w:t>
            </w:r>
            <w:r w:rsidRPr="00E026BD">
              <w:rPr>
                <w:rFonts w:ascii="Times" w:hAnsi="Times" w:cstheme="majorBidi"/>
                <w:szCs w:val="22"/>
                <w:lang w:val="en-GB"/>
              </w:rPr>
              <w:t xml:space="preserve">ku </w:t>
            </w:r>
            <w:r w:rsidRPr="00E026BD">
              <w:rPr>
                <w:rFonts w:ascii="Times" w:hAnsi="Times" w:cstheme="majorBidi"/>
                <w:szCs w:val="22"/>
                <w:lang w:val="en-GB"/>
              </w:rPr>
              <w:t>shaqaynayaan mashiinada culus ama xaalad</w:t>
            </w:r>
            <w:r w:rsidRPr="00E026BD">
              <w:rPr>
                <w:rFonts w:ascii="Times" w:hAnsi="Times" w:cstheme="majorBidi"/>
                <w:szCs w:val="22"/>
                <w:lang w:val="en-GB"/>
              </w:rPr>
              <w:t>o</w:t>
            </w:r>
            <w:r w:rsidRPr="00E026BD">
              <w:rPr>
                <w:rFonts w:ascii="Times" w:hAnsi="Times" w:cstheme="majorBidi"/>
                <w:szCs w:val="22"/>
                <w:lang w:val="en-GB"/>
              </w:rPr>
              <w:t xml:space="preserve"> buuqa badan.</w:t>
            </w:r>
          </w:p>
        </w:tc>
      </w:tr>
      <w:tr w:rsidR="00FC447C" w:rsidRPr="00E026BD" w14:paraId="4E87486D" w14:textId="77777777" w:rsidTr="00FC41D7">
        <w:trPr>
          <w:trHeight w:val="576"/>
        </w:trPr>
        <w:tc>
          <w:tcPr>
            <w:tcW w:w="4405" w:type="dxa"/>
            <w:shd w:val="clear" w:color="auto" w:fill="FFFFFF" w:themeFill="background1"/>
          </w:tcPr>
          <w:p w14:paraId="15EED60C" w14:textId="7246A292" w:rsidR="00FA40E7" w:rsidRPr="00E026BD" w:rsidRDefault="00FA40E7" w:rsidP="00FC41D7">
            <w:pPr>
              <w:pBdr>
                <w:top w:val="nil"/>
                <w:left w:val="nil"/>
                <w:bottom w:val="nil"/>
                <w:right w:val="nil"/>
                <w:between w:val="nil"/>
              </w:pBdr>
              <w:spacing w:line="276" w:lineRule="auto"/>
              <w:ind w:left="68"/>
              <w:jc w:val="left"/>
              <w:rPr>
                <w:rFonts w:ascii="Times" w:hAnsi="Times" w:cstheme="majorBidi"/>
                <w:b/>
                <w:bCs/>
                <w:szCs w:val="22"/>
                <w:lang w:val="en-GB"/>
              </w:rPr>
            </w:pPr>
            <w:r w:rsidRPr="00E026BD">
              <w:rPr>
                <w:rFonts w:ascii="Times" w:hAnsi="Times" w:cstheme="majorBidi"/>
                <w:b/>
                <w:bCs/>
                <w:szCs w:val="22"/>
                <w:lang w:val="en-GB"/>
              </w:rPr>
              <w:t>wasakhowga</w:t>
            </w:r>
            <w:r w:rsidRPr="00E026BD">
              <w:rPr>
                <w:rFonts w:ascii="Times" w:hAnsi="Times" w:cstheme="majorBidi"/>
                <w:b/>
                <w:bCs/>
                <w:szCs w:val="22"/>
                <w:lang w:val="en-GB"/>
              </w:rPr>
              <w:t xml:space="preserve"> </w:t>
            </w:r>
            <w:r w:rsidRPr="00E026BD">
              <w:rPr>
                <w:rFonts w:ascii="Times" w:hAnsi="Times" w:cstheme="majorBidi"/>
                <w:b/>
                <w:bCs/>
                <w:szCs w:val="22"/>
                <w:lang w:val="en-GB"/>
              </w:rPr>
              <w:t xml:space="preserve">Biyaha </w:t>
            </w:r>
            <w:r w:rsidRPr="00E026BD">
              <w:rPr>
                <w:rFonts w:ascii="Times" w:hAnsi="Times" w:cstheme="majorBidi"/>
                <w:b/>
                <w:bCs/>
                <w:szCs w:val="22"/>
                <w:lang w:val="en-GB"/>
              </w:rPr>
              <w:t xml:space="preserve">sakxadda </w:t>
            </w:r>
            <w:r w:rsidR="00495AB0">
              <w:rPr>
                <w:rFonts w:ascii="Times" w:hAnsi="Times" w:cstheme="majorBidi"/>
                <w:b/>
                <w:bCs/>
                <w:szCs w:val="22"/>
                <w:lang w:val="en-GB"/>
              </w:rPr>
              <w:t>dhulka</w:t>
            </w:r>
            <w:r w:rsidRPr="00E026BD">
              <w:rPr>
                <w:rFonts w:ascii="Times" w:hAnsi="Times" w:cstheme="majorBidi"/>
                <w:b/>
                <w:bCs/>
                <w:szCs w:val="22"/>
                <w:lang w:val="en-GB"/>
              </w:rPr>
              <w:t>/</w:t>
            </w:r>
            <w:r w:rsidRPr="00E026BD">
              <w:rPr>
                <w:rFonts w:ascii="Times" w:hAnsi="Times" w:cstheme="majorBidi"/>
                <w:b/>
                <w:bCs/>
                <w:szCs w:val="22"/>
                <w:lang w:val="en-GB"/>
              </w:rPr>
              <w:t xml:space="preserve"> kuwa </w:t>
            </w:r>
            <w:r w:rsidRPr="00E026BD">
              <w:rPr>
                <w:rFonts w:ascii="Times" w:hAnsi="Times" w:cstheme="majorBidi"/>
                <w:b/>
                <w:bCs/>
                <w:szCs w:val="22"/>
                <w:lang w:val="en-GB"/>
              </w:rPr>
              <w:t>dhulka</w:t>
            </w:r>
            <w:r w:rsidRPr="00E026BD">
              <w:rPr>
                <w:rFonts w:ascii="Times" w:hAnsi="Times" w:cstheme="majorBidi"/>
                <w:b/>
                <w:bCs/>
                <w:szCs w:val="22"/>
                <w:lang w:val="en-GB"/>
              </w:rPr>
              <w:t xml:space="preserve"> ka hooseeya</w:t>
            </w:r>
            <w:r w:rsidRPr="00E026BD">
              <w:rPr>
                <w:rFonts w:ascii="Times" w:hAnsi="Times" w:cstheme="majorBidi"/>
                <w:b/>
                <w:bCs/>
                <w:szCs w:val="22"/>
                <w:lang w:val="en-GB"/>
              </w:rPr>
              <w:t>, iyo ciidda</w:t>
            </w:r>
          </w:p>
          <w:p w14:paraId="5A619A68" w14:textId="77777777" w:rsidR="00F21125" w:rsidRPr="00E026BD" w:rsidRDefault="00F21125" w:rsidP="00FC41D7">
            <w:pPr>
              <w:pStyle w:val="ListParagraph"/>
              <w:pBdr>
                <w:top w:val="nil"/>
                <w:left w:val="nil"/>
                <w:bottom w:val="nil"/>
                <w:right w:val="nil"/>
                <w:between w:val="nil"/>
              </w:pBdr>
              <w:spacing w:line="276" w:lineRule="auto"/>
              <w:ind w:left="248"/>
              <w:rPr>
                <w:rFonts w:ascii="Times" w:hAnsi="Times" w:cstheme="majorBidi"/>
                <w:szCs w:val="22"/>
                <w:lang w:val="en-GB"/>
              </w:rPr>
            </w:pPr>
          </w:p>
        </w:tc>
        <w:tc>
          <w:tcPr>
            <w:tcW w:w="9828" w:type="dxa"/>
          </w:tcPr>
          <w:p w14:paraId="3A026F81" w14:textId="4FB3596B" w:rsidR="00FA40E7" w:rsidRPr="00E026BD" w:rsidRDefault="00FA40E7"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In shaqaalaha lagu </w:t>
            </w:r>
            <w:r w:rsidRPr="00E026BD">
              <w:rPr>
                <w:rFonts w:ascii="Times" w:hAnsi="Times" w:cstheme="majorBidi"/>
                <w:szCs w:val="22"/>
                <w:lang w:val="en-GB"/>
              </w:rPr>
              <w:t>wacyi-geli</w:t>
            </w:r>
            <w:r w:rsidRPr="00E026BD">
              <w:rPr>
                <w:rFonts w:ascii="Times" w:hAnsi="Times" w:cstheme="majorBidi"/>
                <w:szCs w:val="22"/>
                <w:lang w:val="en-GB"/>
              </w:rPr>
              <w:t>yo</w:t>
            </w:r>
            <w:r w:rsidRPr="00E026BD">
              <w:rPr>
                <w:rFonts w:ascii="Times" w:hAnsi="Times" w:cstheme="majorBidi"/>
                <w:szCs w:val="22"/>
                <w:lang w:val="en-GB"/>
              </w:rPr>
              <w:t xml:space="preserve"> sida</w:t>
            </w:r>
            <w:r w:rsidRPr="00E026BD">
              <w:rPr>
                <w:rFonts w:ascii="Times" w:hAnsi="Times" w:cstheme="majorBidi"/>
                <w:szCs w:val="22"/>
                <w:lang w:val="en-GB"/>
              </w:rPr>
              <w:t xml:space="preserve"> ugu</w:t>
            </w:r>
            <w:r w:rsidRPr="00E026BD">
              <w:rPr>
                <w:rFonts w:ascii="Times" w:hAnsi="Times" w:cstheme="majorBidi"/>
                <w:szCs w:val="22"/>
                <w:lang w:val="en-GB"/>
              </w:rPr>
              <w:t xml:space="preserve"> habboon </w:t>
            </w:r>
            <w:r w:rsidRPr="00E026BD">
              <w:rPr>
                <w:rFonts w:ascii="Times" w:hAnsi="Times" w:cstheme="majorBidi"/>
                <w:szCs w:val="22"/>
                <w:lang w:val="en-GB"/>
              </w:rPr>
              <w:t>ee</w:t>
            </w:r>
            <w:r w:rsidRPr="00E026BD">
              <w:rPr>
                <w:rFonts w:ascii="Times" w:hAnsi="Times" w:cstheme="majorBidi"/>
                <w:szCs w:val="22"/>
                <w:lang w:val="en-GB"/>
              </w:rPr>
              <w:t xml:space="preserve"> kaydinta khataraha</w:t>
            </w:r>
            <w:r w:rsidR="007C21A1">
              <w:rPr>
                <w:rFonts w:ascii="Times" w:hAnsi="Times" w:cstheme="majorBidi"/>
                <w:szCs w:val="22"/>
                <w:lang w:val="en-GB"/>
              </w:rPr>
              <w:t xml:space="preserve"> walxaha</w:t>
            </w:r>
            <w:r w:rsidRPr="00E026BD">
              <w:rPr>
                <w:rFonts w:ascii="Times" w:hAnsi="Times" w:cstheme="majorBidi"/>
                <w:szCs w:val="22"/>
                <w:lang w:val="en-GB"/>
              </w:rPr>
              <w:t xml:space="preserve"> kiimikada, </w:t>
            </w:r>
            <w:r w:rsidR="007C21A1">
              <w:rPr>
                <w:rFonts w:ascii="Times" w:hAnsi="Times" w:cstheme="majorBidi"/>
                <w:szCs w:val="22"/>
                <w:lang w:val="en-GB"/>
              </w:rPr>
              <w:t>lana siiyo</w:t>
            </w:r>
            <w:r w:rsidRPr="00E026BD">
              <w:rPr>
                <w:rFonts w:ascii="Times" w:hAnsi="Times" w:cstheme="majorBidi"/>
                <w:szCs w:val="22"/>
                <w:lang w:val="en-GB"/>
              </w:rPr>
              <w:t xml:space="preserve"> </w:t>
            </w:r>
            <w:r w:rsidR="00495AB0">
              <w:rPr>
                <w:rFonts w:ascii="Times" w:hAnsi="Times" w:cstheme="majorBidi"/>
                <w:szCs w:val="22"/>
                <w:lang w:val="en-GB"/>
              </w:rPr>
              <w:t>goob</w:t>
            </w:r>
            <w:r w:rsidR="007C21A1">
              <w:rPr>
                <w:rFonts w:ascii="Times" w:hAnsi="Times" w:cstheme="majorBidi"/>
                <w:szCs w:val="22"/>
                <w:lang w:val="en-GB"/>
              </w:rPr>
              <w:t>o wax lagu</w:t>
            </w:r>
            <w:r w:rsidR="00495AB0">
              <w:rPr>
                <w:rFonts w:ascii="Times" w:hAnsi="Times" w:cstheme="majorBidi"/>
                <w:szCs w:val="22"/>
                <w:lang w:val="en-GB"/>
              </w:rPr>
              <w:t xml:space="preserve"> </w:t>
            </w:r>
            <w:r w:rsidRPr="00E026BD">
              <w:rPr>
                <w:rFonts w:ascii="Times" w:hAnsi="Times" w:cstheme="majorBidi"/>
                <w:szCs w:val="22"/>
                <w:lang w:val="en-GB"/>
              </w:rPr>
              <w:t>kayd</w:t>
            </w:r>
            <w:r w:rsidR="007C21A1">
              <w:rPr>
                <w:rFonts w:ascii="Times" w:hAnsi="Times" w:cstheme="majorBidi"/>
                <w:szCs w:val="22"/>
                <w:lang w:val="en-GB"/>
              </w:rPr>
              <w:t>san karo</w:t>
            </w:r>
            <w:r w:rsidRPr="00E026BD">
              <w:rPr>
                <w:rFonts w:ascii="Times" w:hAnsi="Times" w:cstheme="majorBidi"/>
                <w:szCs w:val="22"/>
                <w:lang w:val="en-GB"/>
              </w:rPr>
              <w:t xml:space="preserve"> ee </w:t>
            </w:r>
            <w:r w:rsidR="007C21A1">
              <w:rPr>
                <w:rFonts w:ascii="Times" w:hAnsi="Times" w:cstheme="majorBidi"/>
                <w:szCs w:val="22"/>
                <w:lang w:val="en-GB"/>
              </w:rPr>
              <w:t xml:space="preserve">ku </w:t>
            </w:r>
            <w:r w:rsidRPr="00E026BD">
              <w:rPr>
                <w:rFonts w:ascii="Times" w:hAnsi="Times" w:cstheme="majorBidi"/>
                <w:szCs w:val="22"/>
                <w:lang w:val="en-GB"/>
              </w:rPr>
              <w:t>habboon</w:t>
            </w:r>
            <w:r w:rsidR="007C21A1">
              <w:rPr>
                <w:rFonts w:ascii="Times" w:hAnsi="Times" w:cstheme="majorBidi"/>
                <w:szCs w:val="22"/>
                <w:lang w:val="en-GB"/>
              </w:rPr>
              <w:t>.</w:t>
            </w:r>
          </w:p>
          <w:p w14:paraId="56CCB102" w14:textId="31EF7411" w:rsidR="00A7397D" w:rsidRPr="00E026BD" w:rsidRDefault="00963519"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In dadweynaha ay a kusoo wargeliyaan </w:t>
            </w:r>
            <w:r w:rsidR="00F2317B" w:rsidRPr="00E026BD">
              <w:rPr>
                <w:rFonts w:ascii="Times" w:hAnsi="Times" w:cstheme="majorBidi"/>
                <w:szCs w:val="22"/>
                <w:lang w:val="en-GB"/>
              </w:rPr>
              <w:t>Dowladd</w:t>
            </w:r>
            <w:r w:rsidR="00F2317B">
              <w:rPr>
                <w:rFonts w:ascii="Times" w:hAnsi="Times" w:cstheme="majorBidi"/>
                <w:szCs w:val="22"/>
                <w:lang w:val="en-GB"/>
              </w:rPr>
              <w:t xml:space="preserve"> </w:t>
            </w:r>
            <w:r w:rsidRPr="00E026BD">
              <w:rPr>
                <w:rFonts w:ascii="Times" w:hAnsi="Times" w:cstheme="majorBidi"/>
                <w:szCs w:val="22"/>
                <w:lang w:val="en-GB"/>
              </w:rPr>
              <w:t xml:space="preserve">hadii ay dhacdo </w:t>
            </w:r>
            <w:r w:rsidR="00A7397D" w:rsidRPr="00E026BD">
              <w:rPr>
                <w:rFonts w:ascii="Times" w:hAnsi="Times" w:cstheme="majorBidi"/>
                <w:szCs w:val="22"/>
                <w:lang w:val="en-GB"/>
              </w:rPr>
              <w:t xml:space="preserve">in biyo-mareenada lagu soo daro qashin ama wasakh. </w:t>
            </w:r>
          </w:p>
          <w:p w14:paraId="779A4022" w14:textId="1950D495" w:rsidR="00A7397D" w:rsidRPr="00E026BD" w:rsidRDefault="00A7397D"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Qandaraaslaha waa in qashinka iyo haraadiga agabka dhismaha ee aan loo baahneyn uu ku qubo goobaha qashinka lagu daadiyo ee ay ogoshahay D/Hoose.</w:t>
            </w:r>
          </w:p>
          <w:p w14:paraId="4CF806A9" w14:textId="16E071C3" w:rsidR="00A7397D" w:rsidRPr="00E026BD" w:rsidRDefault="00A7397D"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Deyr </w:t>
            </w:r>
            <w:r w:rsidRPr="00E026BD">
              <w:rPr>
                <w:rFonts w:ascii="Times" w:hAnsi="Times" w:cstheme="majorBidi"/>
                <w:szCs w:val="22"/>
                <w:lang w:val="en-GB"/>
              </w:rPr>
              <w:t>ama gidaar in loo sameeyo warta</w:t>
            </w:r>
            <w:r w:rsidRPr="00E026BD">
              <w:rPr>
                <w:rFonts w:ascii="Times" w:hAnsi="Times" w:cstheme="majorBidi"/>
                <w:szCs w:val="22"/>
                <w:lang w:val="en-GB"/>
              </w:rPr>
              <w:t xml:space="preserve"> si </w:t>
            </w:r>
            <w:r w:rsidRPr="00E026BD">
              <w:rPr>
                <w:rFonts w:ascii="Times" w:hAnsi="Times" w:cstheme="majorBidi"/>
                <w:szCs w:val="22"/>
                <w:lang w:val="en-GB"/>
              </w:rPr>
              <w:t xml:space="preserve">loo </w:t>
            </w:r>
            <w:r w:rsidRPr="00E026BD">
              <w:rPr>
                <w:rFonts w:ascii="Times" w:hAnsi="Times" w:cstheme="majorBidi"/>
                <w:szCs w:val="22"/>
                <w:lang w:val="en-GB"/>
              </w:rPr>
              <w:t>hubi</w:t>
            </w:r>
            <w:r w:rsidRPr="00E026BD">
              <w:rPr>
                <w:rFonts w:ascii="Times" w:hAnsi="Times" w:cstheme="majorBidi"/>
                <w:szCs w:val="22"/>
                <w:lang w:val="en-GB"/>
              </w:rPr>
              <w:t>yo</w:t>
            </w:r>
            <w:r w:rsidRPr="00E026BD">
              <w:rPr>
                <w:rFonts w:ascii="Times" w:hAnsi="Times" w:cstheme="majorBidi"/>
                <w:szCs w:val="22"/>
                <w:lang w:val="en-GB"/>
              </w:rPr>
              <w:t xml:space="preserve"> in dadka iyo xooluhu aanay </w:t>
            </w:r>
            <w:r w:rsidRPr="00E026BD">
              <w:rPr>
                <w:rFonts w:ascii="Times" w:hAnsi="Times" w:cstheme="majorBidi"/>
                <w:szCs w:val="22"/>
                <w:lang w:val="en-GB"/>
              </w:rPr>
              <w:t xml:space="preserve">waxyeelo uga soo gaarin. </w:t>
            </w:r>
          </w:p>
          <w:p w14:paraId="1D89E79E" w14:textId="3B78F8CB" w:rsidR="00F21125" w:rsidRPr="00E026BD" w:rsidRDefault="00F21125" w:rsidP="00A7397D">
            <w:pPr>
              <w:pStyle w:val="ListParagraph"/>
              <w:spacing w:line="276" w:lineRule="auto"/>
              <w:ind w:left="248"/>
              <w:rPr>
                <w:rFonts w:ascii="Times" w:hAnsi="Times" w:cstheme="majorBidi"/>
                <w:szCs w:val="22"/>
                <w:lang w:val="en-GB"/>
              </w:rPr>
            </w:pPr>
          </w:p>
        </w:tc>
      </w:tr>
      <w:tr w:rsidR="00FC447C" w:rsidRPr="00E026BD" w14:paraId="5C35ADAF" w14:textId="77777777" w:rsidTr="00FC41D7">
        <w:tc>
          <w:tcPr>
            <w:tcW w:w="4405" w:type="dxa"/>
            <w:shd w:val="clear" w:color="auto" w:fill="FFFFFF" w:themeFill="background1"/>
          </w:tcPr>
          <w:p w14:paraId="36F267FF" w14:textId="30C9C4DC" w:rsidR="00F21125" w:rsidRPr="00E026BD" w:rsidDel="007B2484" w:rsidRDefault="00AA5C28" w:rsidP="00FC41D7">
            <w:pPr>
              <w:spacing w:before="120" w:after="120" w:line="276" w:lineRule="auto"/>
              <w:ind w:right="144"/>
              <w:contextualSpacing/>
              <w:jc w:val="left"/>
              <w:rPr>
                <w:rFonts w:ascii="Times" w:hAnsi="Times" w:cstheme="majorBidi"/>
                <w:b/>
                <w:bCs/>
                <w:color w:val="000000" w:themeColor="text1"/>
                <w:szCs w:val="22"/>
              </w:rPr>
            </w:pPr>
            <w:r w:rsidRPr="00E026BD">
              <w:rPr>
                <w:rFonts w:ascii="Times" w:hAnsi="Times" w:cstheme="majorBidi"/>
                <w:b/>
                <w:bCs/>
                <w:color w:val="000000" w:themeColor="text1"/>
                <w:szCs w:val="22"/>
              </w:rPr>
              <w:t>Khatarta daadad</w:t>
            </w:r>
            <w:r w:rsidRPr="00E026BD">
              <w:rPr>
                <w:rFonts w:ascii="Times" w:hAnsi="Times" w:cstheme="majorBidi"/>
                <w:b/>
                <w:bCs/>
                <w:color w:val="000000" w:themeColor="text1"/>
                <w:szCs w:val="22"/>
              </w:rPr>
              <w:t xml:space="preserve"> yimaado</w:t>
            </w:r>
            <w:r w:rsidRPr="00E026BD">
              <w:rPr>
                <w:rFonts w:ascii="Times" w:hAnsi="Times" w:cstheme="majorBidi"/>
                <w:b/>
                <w:bCs/>
                <w:color w:val="000000" w:themeColor="text1"/>
                <w:szCs w:val="22"/>
              </w:rPr>
              <w:t xml:space="preserve"> sabab</w:t>
            </w:r>
            <w:r w:rsidRPr="00E026BD">
              <w:rPr>
                <w:rFonts w:ascii="Times" w:hAnsi="Times" w:cstheme="majorBidi"/>
                <w:b/>
                <w:bCs/>
                <w:color w:val="000000" w:themeColor="text1"/>
                <w:szCs w:val="22"/>
              </w:rPr>
              <w:t xml:space="preserve">o la xiriira cufnaanta ciidda oo kororta. </w:t>
            </w:r>
            <w:r w:rsidRPr="00E026BD">
              <w:rPr>
                <w:rFonts w:ascii="Times" w:hAnsi="Times" w:cstheme="majorBidi"/>
                <w:b/>
                <w:bCs/>
                <w:color w:val="000000" w:themeColor="text1"/>
                <w:szCs w:val="22"/>
              </w:rPr>
              <w:t xml:space="preserve"> </w:t>
            </w:r>
          </w:p>
        </w:tc>
        <w:tc>
          <w:tcPr>
            <w:tcW w:w="9828" w:type="dxa"/>
          </w:tcPr>
          <w:p w14:paraId="66B5B016" w14:textId="1EB5A1D6" w:rsidR="007E521A" w:rsidRPr="00E026BD" w:rsidRDefault="007E521A"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Hubi in </w:t>
            </w:r>
            <w:r w:rsidRPr="00E026BD">
              <w:rPr>
                <w:rFonts w:ascii="Times" w:hAnsi="Times" w:cstheme="majorBidi"/>
                <w:szCs w:val="22"/>
                <w:lang w:val="en-GB"/>
              </w:rPr>
              <w:t>meelaha loo asteeyay</w:t>
            </w:r>
            <w:r w:rsidRPr="00E026BD">
              <w:rPr>
                <w:rFonts w:ascii="Times" w:hAnsi="Times" w:cstheme="majorBidi"/>
                <w:szCs w:val="22"/>
                <w:lang w:val="en-GB"/>
              </w:rPr>
              <w:t xml:space="preserve"> biy</w:t>
            </w:r>
            <w:r w:rsidRPr="00E026BD">
              <w:rPr>
                <w:rFonts w:ascii="Times" w:hAnsi="Times" w:cstheme="majorBidi"/>
                <w:szCs w:val="22"/>
                <w:lang w:val="en-GB"/>
              </w:rPr>
              <w:t>aha roobka in</w:t>
            </w:r>
            <w:r w:rsidRPr="00E026BD">
              <w:rPr>
                <w:rFonts w:ascii="Times" w:hAnsi="Times" w:cstheme="majorBidi"/>
                <w:szCs w:val="22"/>
                <w:lang w:val="en-GB"/>
              </w:rPr>
              <w:t xml:space="preserve"> ay nadiif yihiin</w:t>
            </w:r>
            <w:r w:rsidRPr="00E026BD">
              <w:rPr>
                <w:rFonts w:ascii="Times" w:hAnsi="Times" w:cstheme="majorBidi"/>
                <w:szCs w:val="22"/>
                <w:lang w:val="en-GB"/>
              </w:rPr>
              <w:t xml:space="preserve">. </w:t>
            </w:r>
          </w:p>
          <w:p w14:paraId="04024DA7" w14:textId="5EA712F8" w:rsidR="00F21125" w:rsidRPr="00E026BD" w:rsidRDefault="007E521A"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rPr>
              <w:t xml:space="preserve">Ka fogaaw in aad shaqeysid xilli roobaadka. </w:t>
            </w:r>
          </w:p>
          <w:p w14:paraId="0E4E50CF" w14:textId="77777777" w:rsidR="00F21125" w:rsidRPr="00E026BD" w:rsidRDefault="00F21125"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rPr>
              <w:t>Avoid placing working sites and equipment in flood prone areas</w:t>
            </w:r>
          </w:p>
          <w:p w14:paraId="6769AD99" w14:textId="17D18B47" w:rsidR="004117C7" w:rsidRPr="00E026BD" w:rsidDel="007B2484" w:rsidRDefault="004117C7"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i</w:t>
            </w:r>
            <w:r w:rsidRPr="00E026BD">
              <w:rPr>
                <w:rFonts w:ascii="Times" w:hAnsi="Times" w:cstheme="majorBidi"/>
                <w:szCs w:val="22"/>
                <w:lang w:val="en-GB"/>
              </w:rPr>
              <w:t xml:space="preserve">ska ilaali </w:t>
            </w:r>
            <w:r w:rsidRPr="00E026BD">
              <w:rPr>
                <w:rFonts w:ascii="Times" w:hAnsi="Times" w:cstheme="majorBidi"/>
                <w:szCs w:val="22"/>
                <w:lang w:val="en-GB"/>
              </w:rPr>
              <w:t xml:space="preserve">in qalabka lagu shaqeynayo aad dhigto </w:t>
            </w:r>
            <w:r w:rsidRPr="00E026BD">
              <w:rPr>
                <w:rFonts w:ascii="Times" w:hAnsi="Times" w:cstheme="majorBidi"/>
                <w:szCs w:val="22"/>
                <w:lang w:val="en-GB"/>
              </w:rPr>
              <w:t xml:space="preserve"> meelaha u nugul fatahaad</w:t>
            </w:r>
            <w:r w:rsidRPr="00E026BD">
              <w:rPr>
                <w:rFonts w:ascii="Times" w:hAnsi="Times" w:cstheme="majorBidi"/>
                <w:szCs w:val="22"/>
                <w:lang w:val="en-GB"/>
              </w:rPr>
              <w:t xml:space="preserve">a. </w:t>
            </w:r>
          </w:p>
        </w:tc>
      </w:tr>
      <w:tr w:rsidR="00FC447C" w:rsidRPr="00E026BD" w14:paraId="20ED0B6E" w14:textId="77777777" w:rsidTr="00FC41D7">
        <w:tc>
          <w:tcPr>
            <w:tcW w:w="4405" w:type="dxa"/>
            <w:shd w:val="clear" w:color="auto" w:fill="FFFFFF" w:themeFill="background1"/>
          </w:tcPr>
          <w:p w14:paraId="1254EA05" w14:textId="784D62CB" w:rsidR="00F21125" w:rsidRPr="00E026BD" w:rsidRDefault="001E3AA4" w:rsidP="00FC41D7">
            <w:pPr>
              <w:autoSpaceDE w:val="0"/>
              <w:autoSpaceDN w:val="0"/>
              <w:adjustRightInd w:val="0"/>
              <w:spacing w:after="0" w:line="276" w:lineRule="auto"/>
              <w:contextualSpacing/>
              <w:jc w:val="left"/>
              <w:rPr>
                <w:rFonts w:ascii="Times" w:hAnsi="Times" w:cstheme="majorBidi"/>
                <w:b/>
                <w:bCs/>
                <w:color w:val="000000" w:themeColor="text1"/>
                <w:szCs w:val="22"/>
              </w:rPr>
            </w:pPr>
            <w:r w:rsidRPr="00E026BD">
              <w:rPr>
                <w:rFonts w:ascii="Times" w:hAnsi="Times" w:cstheme="majorBidi"/>
                <w:b/>
                <w:bCs/>
                <w:color w:val="000000" w:themeColor="text1"/>
                <w:szCs w:val="22"/>
              </w:rPr>
              <w:t xml:space="preserve">Si khaldan oo loo maareeyo qashinka. </w:t>
            </w:r>
          </w:p>
        </w:tc>
        <w:tc>
          <w:tcPr>
            <w:tcW w:w="9828" w:type="dxa"/>
          </w:tcPr>
          <w:p w14:paraId="5EA27451" w14:textId="42511EDB" w:rsidR="00F21125" w:rsidRPr="00E026BD" w:rsidRDefault="001E3AA4"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rPr>
              <w:t xml:space="preserve">Shaqaalaha oo lagu wacyigaliyo sida ugu haboon ee loo maareeyo qashinka. </w:t>
            </w:r>
          </w:p>
          <w:p w14:paraId="3478D76C" w14:textId="77777777" w:rsidR="001E3AA4" w:rsidRPr="00E026BD" w:rsidRDefault="001E3AA4"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Qashinka ka dhasha howlaha mashruuca in la geeyo oo kaliya goobaha qashin qubka ah ee ay ogoshahay D/Hoose. </w:t>
            </w:r>
          </w:p>
          <w:p w14:paraId="745CA32E" w14:textId="75F6B1CD" w:rsidR="001E3AA4" w:rsidRPr="00E026BD" w:rsidRDefault="001E3AA4"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In </w:t>
            </w:r>
            <w:r w:rsidR="009E052A" w:rsidRPr="00E026BD">
              <w:rPr>
                <w:rFonts w:ascii="Times" w:hAnsi="Times" w:cstheme="majorBidi"/>
                <w:szCs w:val="22"/>
                <w:lang w:val="en-GB"/>
              </w:rPr>
              <w:t>weelasha qashinka</w:t>
            </w:r>
            <w:r w:rsidR="009E052A" w:rsidRPr="00E026BD">
              <w:rPr>
                <w:rFonts w:ascii="Times" w:hAnsi="Times" w:cstheme="majorBidi"/>
                <w:szCs w:val="22"/>
                <w:lang w:val="en-GB"/>
              </w:rPr>
              <w:t xml:space="preserve"> lagu</w:t>
            </w:r>
            <w:r w:rsidRPr="00E026BD">
              <w:rPr>
                <w:rFonts w:ascii="Times" w:hAnsi="Times" w:cstheme="majorBidi"/>
                <w:szCs w:val="22"/>
                <w:lang w:val="en-GB"/>
              </w:rPr>
              <w:t xml:space="preserve"> diyaari</w:t>
            </w:r>
            <w:r w:rsidR="009E052A" w:rsidRPr="00E026BD">
              <w:rPr>
                <w:rFonts w:ascii="Times" w:hAnsi="Times" w:cstheme="majorBidi"/>
                <w:szCs w:val="22"/>
                <w:lang w:val="en-GB"/>
              </w:rPr>
              <w:t>yo</w:t>
            </w:r>
            <w:r w:rsidRPr="00E026BD">
              <w:rPr>
                <w:rFonts w:ascii="Times" w:hAnsi="Times" w:cstheme="majorBidi"/>
                <w:szCs w:val="22"/>
                <w:lang w:val="en-GB"/>
              </w:rPr>
              <w:t xml:space="preserve"> meelaha istiraatijiga ah ee goobta dhismaha, si joogto ah</w:t>
            </w:r>
            <w:r w:rsidR="009E052A" w:rsidRPr="00E026BD">
              <w:rPr>
                <w:rFonts w:ascii="Times" w:hAnsi="Times" w:cstheme="majorBidi"/>
                <w:szCs w:val="22"/>
                <w:lang w:val="en-GB"/>
              </w:rPr>
              <w:t>ne loo</w:t>
            </w:r>
            <w:r w:rsidRPr="00E026BD">
              <w:rPr>
                <w:rFonts w:ascii="Times" w:hAnsi="Times" w:cstheme="majorBidi"/>
                <w:szCs w:val="22"/>
                <w:lang w:val="en-GB"/>
              </w:rPr>
              <w:t xml:space="preserve"> ur</w:t>
            </w:r>
            <w:r w:rsidR="009E052A" w:rsidRPr="00E026BD">
              <w:rPr>
                <w:rFonts w:ascii="Times" w:hAnsi="Times" w:cstheme="majorBidi"/>
                <w:szCs w:val="22"/>
                <w:lang w:val="en-GB"/>
              </w:rPr>
              <w:t>u</w:t>
            </w:r>
            <w:r w:rsidRPr="00E026BD">
              <w:rPr>
                <w:rFonts w:ascii="Times" w:hAnsi="Times" w:cstheme="majorBidi"/>
                <w:szCs w:val="22"/>
                <w:lang w:val="en-GB"/>
              </w:rPr>
              <w:t>uri</w:t>
            </w:r>
            <w:r w:rsidR="009E052A" w:rsidRPr="00E026BD">
              <w:rPr>
                <w:rFonts w:ascii="Times" w:hAnsi="Times" w:cstheme="majorBidi"/>
                <w:szCs w:val="22"/>
                <w:lang w:val="en-GB"/>
              </w:rPr>
              <w:t>yo, lana dhigo</w:t>
            </w:r>
            <w:r w:rsidRPr="00E026BD">
              <w:rPr>
                <w:rFonts w:ascii="Times" w:hAnsi="Times" w:cstheme="majorBidi"/>
                <w:szCs w:val="22"/>
                <w:lang w:val="en-GB"/>
              </w:rPr>
              <w:t xml:space="preserve"> qashinka meelaha loo qoondeeyay</w:t>
            </w:r>
            <w:r w:rsidR="009E052A" w:rsidRPr="00E026BD">
              <w:rPr>
                <w:rFonts w:ascii="Times" w:hAnsi="Times" w:cstheme="majorBidi"/>
                <w:szCs w:val="22"/>
                <w:lang w:val="en-GB"/>
              </w:rPr>
              <w:t xml:space="preserve">. </w:t>
            </w:r>
          </w:p>
        </w:tc>
      </w:tr>
      <w:tr w:rsidR="00FC447C" w:rsidRPr="00E026BD" w14:paraId="2B29FC97" w14:textId="77777777" w:rsidTr="00FC41D7">
        <w:tc>
          <w:tcPr>
            <w:tcW w:w="4405" w:type="dxa"/>
            <w:shd w:val="clear" w:color="auto" w:fill="FFFFFF" w:themeFill="background1"/>
          </w:tcPr>
          <w:p w14:paraId="40DC4E35" w14:textId="14883E32" w:rsidR="00F21125" w:rsidRPr="00E026BD" w:rsidRDefault="006A1F14" w:rsidP="00FC41D7">
            <w:pPr>
              <w:autoSpaceDE w:val="0"/>
              <w:autoSpaceDN w:val="0"/>
              <w:adjustRightInd w:val="0"/>
              <w:spacing w:after="0" w:line="276" w:lineRule="auto"/>
              <w:contextualSpacing/>
              <w:jc w:val="left"/>
              <w:rPr>
                <w:rFonts w:ascii="Times" w:hAnsi="Times" w:cstheme="majorBidi"/>
                <w:b/>
                <w:bCs/>
                <w:color w:val="000000" w:themeColor="text1"/>
                <w:szCs w:val="22"/>
              </w:rPr>
            </w:pPr>
            <w:r>
              <w:rPr>
                <w:rFonts w:ascii="Times" w:hAnsi="Times" w:cstheme="majorBidi"/>
                <w:b/>
                <w:bCs/>
                <w:color w:val="000000" w:themeColor="text1"/>
                <w:szCs w:val="22"/>
              </w:rPr>
              <w:t>In laga fogaado khataraha gaari karo dadka deriska ah la goobaha biyo mareenada, oo ay kamid tahay khatarta kaneecada</w:t>
            </w:r>
            <w:r w:rsidR="00E714F0">
              <w:rPr>
                <w:rFonts w:ascii="Times" w:hAnsi="Times" w:cstheme="majorBidi"/>
                <w:b/>
                <w:bCs/>
                <w:color w:val="000000" w:themeColor="text1"/>
                <w:szCs w:val="22"/>
              </w:rPr>
              <w:t xml:space="preserve">, koritaanka cudur sidaha (Jeermiska) hadii aanan si haboon loo maareyn. </w:t>
            </w:r>
          </w:p>
        </w:tc>
        <w:tc>
          <w:tcPr>
            <w:tcW w:w="9828" w:type="dxa"/>
            <w:shd w:val="clear" w:color="auto" w:fill="FFFFFF" w:themeFill="background1"/>
          </w:tcPr>
          <w:p w14:paraId="5EB11986" w14:textId="6B96083B" w:rsidR="00F21125" w:rsidRPr="00E026BD" w:rsidRDefault="00512E3E" w:rsidP="00FC41D7">
            <w:pPr>
              <w:pStyle w:val="ListParagraph"/>
              <w:numPr>
                <w:ilvl w:val="0"/>
                <w:numId w:val="41"/>
              </w:numPr>
              <w:shd w:val="clear" w:color="auto" w:fill="FFFFFF" w:themeFill="background1"/>
              <w:spacing w:line="276" w:lineRule="auto"/>
              <w:ind w:left="248" w:hanging="180"/>
              <w:rPr>
                <w:rFonts w:ascii="Times" w:hAnsi="Times" w:cstheme="majorBidi"/>
                <w:szCs w:val="22"/>
                <w:shd w:val="clear" w:color="auto" w:fill="FFFFFF" w:themeFill="background1"/>
                <w:lang w:val="en-GB"/>
              </w:rPr>
            </w:pPr>
            <w:r>
              <w:rPr>
                <w:rFonts w:ascii="Times" w:hAnsi="Times" w:cstheme="majorBidi"/>
                <w:szCs w:val="22"/>
                <w:shd w:val="clear" w:color="auto" w:fill="FFFFFF" w:themeFill="background1"/>
              </w:rPr>
              <w:t xml:space="preserve">In la kala dhowro </w:t>
            </w:r>
            <w:r w:rsidRPr="00512E3E">
              <w:rPr>
                <w:rFonts w:ascii="Times" w:hAnsi="Times" w:cstheme="majorBidi"/>
                <w:szCs w:val="22"/>
                <w:shd w:val="clear" w:color="auto" w:fill="FFFFFF" w:themeFill="background1"/>
              </w:rPr>
              <w:t>durdurrada biyaha wasakhda ah</w:t>
            </w:r>
            <w:r>
              <w:rPr>
                <w:rFonts w:ascii="Times" w:hAnsi="Times" w:cstheme="majorBidi"/>
                <w:szCs w:val="22"/>
                <w:shd w:val="clear" w:color="auto" w:fill="FFFFFF" w:themeFill="background1"/>
              </w:rPr>
              <w:t xml:space="preserve"> iyo kuwa nadiifka ah. </w:t>
            </w:r>
          </w:p>
          <w:p w14:paraId="4B2D1474" w14:textId="48C07670" w:rsidR="00F21125" w:rsidRPr="00E026BD" w:rsidRDefault="00D916EB" w:rsidP="00FC41D7">
            <w:pPr>
              <w:pStyle w:val="ListParagraph"/>
              <w:numPr>
                <w:ilvl w:val="0"/>
                <w:numId w:val="41"/>
              </w:numPr>
              <w:shd w:val="clear" w:color="auto" w:fill="FFFFFF" w:themeFill="background1"/>
              <w:spacing w:line="276" w:lineRule="auto"/>
              <w:ind w:left="248" w:hanging="180"/>
              <w:rPr>
                <w:rFonts w:ascii="Times" w:hAnsi="Times" w:cstheme="majorBidi"/>
                <w:szCs w:val="22"/>
                <w:shd w:val="clear" w:color="auto" w:fill="FFFFFF" w:themeFill="background1"/>
                <w:lang w:val="en-GB"/>
              </w:rPr>
            </w:pPr>
            <w:r>
              <w:rPr>
                <w:rFonts w:ascii="Times" w:hAnsi="Times" w:cstheme="majorBidi"/>
                <w:szCs w:val="22"/>
                <w:shd w:val="clear" w:color="auto" w:fill="FFFFFF" w:themeFill="background1"/>
              </w:rPr>
              <w:t xml:space="preserve">In biyaha wasakheysan (Dhiiqadda roobka) loo qaado oo kaliya goobaha ku haboon ee ay ay ogoshahay D/Hoose ee Xamar. </w:t>
            </w:r>
          </w:p>
          <w:p w14:paraId="1B7679C3" w14:textId="2EBF854E" w:rsidR="00E714F0" w:rsidRPr="00E026BD" w:rsidRDefault="00E714F0" w:rsidP="00FC41D7">
            <w:pPr>
              <w:pStyle w:val="ListParagraph"/>
              <w:numPr>
                <w:ilvl w:val="0"/>
                <w:numId w:val="41"/>
              </w:numPr>
              <w:shd w:val="clear" w:color="auto" w:fill="FFFFFF" w:themeFill="background1"/>
              <w:spacing w:line="276" w:lineRule="auto"/>
              <w:ind w:left="248" w:hanging="180"/>
              <w:rPr>
                <w:rFonts w:ascii="Times" w:hAnsi="Times" w:cstheme="majorBidi"/>
                <w:szCs w:val="22"/>
                <w:shd w:val="clear" w:color="auto" w:fill="FFFFFF" w:themeFill="background1"/>
                <w:lang w:val="en-GB"/>
              </w:rPr>
            </w:pPr>
            <w:r w:rsidRPr="00E714F0">
              <w:rPr>
                <w:rFonts w:ascii="Times" w:hAnsi="Times" w:cstheme="majorBidi"/>
                <w:szCs w:val="22"/>
                <w:shd w:val="clear" w:color="auto" w:fill="FFFFFF" w:themeFill="background1"/>
                <w:lang w:val="en-GB"/>
              </w:rPr>
              <w:t>In</w:t>
            </w:r>
            <w:r>
              <w:rPr>
                <w:rFonts w:ascii="Times" w:hAnsi="Times" w:cstheme="majorBidi"/>
                <w:szCs w:val="22"/>
                <w:shd w:val="clear" w:color="auto" w:fill="FFFFFF" w:themeFill="background1"/>
                <w:lang w:val="en-GB"/>
              </w:rPr>
              <w:t xml:space="preserve"> waraha loo sameeyo</w:t>
            </w:r>
            <w:r w:rsidRPr="00E714F0">
              <w:rPr>
                <w:rFonts w:ascii="Times" w:hAnsi="Times" w:cstheme="majorBidi"/>
                <w:szCs w:val="22"/>
                <w:shd w:val="clear" w:color="auto" w:fill="FFFFFF" w:themeFill="background1"/>
                <w:lang w:val="en-GB"/>
              </w:rPr>
              <w:t xml:space="preserve"> calaamado iyo dayr ku filan si looga hortago </w:t>
            </w:r>
            <w:r w:rsidR="00D916EB">
              <w:rPr>
                <w:rFonts w:ascii="Times" w:hAnsi="Times" w:cstheme="majorBidi"/>
                <w:szCs w:val="22"/>
                <w:shd w:val="clear" w:color="auto" w:fill="FFFFFF" w:themeFill="background1"/>
                <w:lang w:val="en-GB"/>
              </w:rPr>
              <w:t>la fal-gelidda</w:t>
            </w:r>
            <w:r w:rsidRPr="00E714F0">
              <w:rPr>
                <w:rFonts w:ascii="Times" w:hAnsi="Times" w:cstheme="majorBidi"/>
                <w:szCs w:val="22"/>
                <w:shd w:val="clear" w:color="auto" w:fill="FFFFFF" w:themeFill="background1"/>
                <w:lang w:val="en-GB"/>
              </w:rPr>
              <w:t xml:space="preserve"> dadweynaha</w:t>
            </w:r>
            <w:r w:rsidR="00D916EB">
              <w:rPr>
                <w:rFonts w:ascii="Times" w:hAnsi="Times" w:cstheme="majorBidi"/>
                <w:szCs w:val="22"/>
                <w:shd w:val="clear" w:color="auto" w:fill="FFFFFF" w:themeFill="background1"/>
                <w:lang w:val="en-GB"/>
              </w:rPr>
              <w:t xml:space="preserve"> ee waraha/goobaha biyaha fadhiyaan</w:t>
            </w:r>
            <w:r w:rsidRPr="00E714F0">
              <w:rPr>
                <w:rFonts w:ascii="Times" w:hAnsi="Times" w:cstheme="majorBidi"/>
                <w:szCs w:val="22"/>
                <w:shd w:val="clear" w:color="auto" w:fill="FFFFFF" w:themeFill="background1"/>
                <w:lang w:val="en-GB"/>
              </w:rPr>
              <w:t xml:space="preserve"> (ay ku jiraan khataraha </w:t>
            </w:r>
            <w:r w:rsidR="00D916EB">
              <w:rPr>
                <w:rFonts w:ascii="Times" w:hAnsi="Times" w:cstheme="majorBidi"/>
                <w:szCs w:val="22"/>
                <w:shd w:val="clear" w:color="auto" w:fill="FFFFFF" w:themeFill="background1"/>
                <w:lang w:val="en-GB"/>
              </w:rPr>
              <w:t>quusidda/yumbashada</w:t>
            </w:r>
            <w:r w:rsidRPr="00E714F0">
              <w:rPr>
                <w:rFonts w:ascii="Times" w:hAnsi="Times" w:cstheme="majorBidi"/>
                <w:szCs w:val="22"/>
                <w:shd w:val="clear" w:color="auto" w:fill="FFFFFF" w:themeFill="background1"/>
                <w:lang w:val="en-GB"/>
              </w:rPr>
              <w:t xml:space="preserve"> iyo cudurrada faafa) ilaa </w:t>
            </w:r>
            <w:r w:rsidR="00D916EB">
              <w:rPr>
                <w:rFonts w:ascii="Times" w:hAnsi="Times" w:cstheme="majorBidi"/>
                <w:szCs w:val="22"/>
                <w:shd w:val="clear" w:color="auto" w:fill="FFFFFF" w:themeFill="background1"/>
                <w:lang w:val="en-GB"/>
              </w:rPr>
              <w:t xml:space="preserve">iyo inta howlaha </w:t>
            </w:r>
            <w:r w:rsidRPr="00E714F0">
              <w:rPr>
                <w:rFonts w:ascii="Times" w:hAnsi="Times" w:cstheme="majorBidi"/>
                <w:szCs w:val="22"/>
                <w:shd w:val="clear" w:color="auto" w:fill="FFFFFF" w:themeFill="background1"/>
                <w:lang w:val="en-GB"/>
              </w:rPr>
              <w:t>nadiifinta/daawaynta la hirgeliyo.</w:t>
            </w:r>
          </w:p>
        </w:tc>
      </w:tr>
      <w:tr w:rsidR="00FC447C" w:rsidRPr="00E026BD" w14:paraId="3C0E2AF0" w14:textId="77777777" w:rsidTr="00FC41D7">
        <w:tc>
          <w:tcPr>
            <w:tcW w:w="4405" w:type="dxa"/>
            <w:shd w:val="clear" w:color="auto" w:fill="FFFFFF" w:themeFill="background1"/>
          </w:tcPr>
          <w:p w14:paraId="04CC0307" w14:textId="41BBBA20" w:rsidR="00F21125" w:rsidRPr="00E026BD" w:rsidRDefault="009E5970" w:rsidP="00FC41D7">
            <w:pPr>
              <w:autoSpaceDE w:val="0"/>
              <w:autoSpaceDN w:val="0"/>
              <w:adjustRightInd w:val="0"/>
              <w:spacing w:after="0" w:line="276" w:lineRule="auto"/>
              <w:contextualSpacing/>
              <w:jc w:val="left"/>
              <w:rPr>
                <w:rFonts w:ascii="Times" w:hAnsi="Times" w:cstheme="majorBidi"/>
                <w:b/>
                <w:bCs/>
                <w:color w:val="000000" w:themeColor="text1"/>
                <w:szCs w:val="22"/>
              </w:rPr>
            </w:pPr>
            <w:r w:rsidRPr="00E026BD">
              <w:rPr>
                <w:rFonts w:ascii="Times" w:hAnsi="Times" w:cstheme="majorBidi"/>
                <w:b/>
                <w:bCs/>
                <w:color w:val="000000" w:themeColor="text1"/>
                <w:szCs w:val="22"/>
              </w:rPr>
              <w:t>Bad-baadada waddada.</w:t>
            </w:r>
          </w:p>
        </w:tc>
        <w:tc>
          <w:tcPr>
            <w:tcW w:w="9828" w:type="dxa"/>
            <w:shd w:val="clear" w:color="auto" w:fill="FFFFFF" w:themeFill="background1"/>
          </w:tcPr>
          <w:p w14:paraId="2D5BFD82" w14:textId="1F756CE1" w:rsidR="003013F6" w:rsidRPr="00E026BD" w:rsidRDefault="003013F6" w:rsidP="003013F6">
            <w:pPr>
              <w:pStyle w:val="ListParagraph"/>
              <w:numPr>
                <w:ilvl w:val="0"/>
                <w:numId w:val="41"/>
              </w:numPr>
              <w:shd w:val="clear" w:color="auto" w:fill="FFFFFF" w:themeFill="background1"/>
              <w:spacing w:line="276" w:lineRule="auto"/>
              <w:ind w:left="248" w:hanging="180"/>
              <w:rPr>
                <w:rFonts w:ascii="Times" w:hAnsi="Times" w:cstheme="majorBidi"/>
                <w:szCs w:val="22"/>
                <w:shd w:val="clear" w:color="auto" w:fill="FFFFFF" w:themeFill="background1"/>
                <w:lang w:val="en-GB"/>
              </w:rPr>
            </w:pPr>
            <w:r w:rsidRPr="00E026BD">
              <w:rPr>
                <w:rFonts w:ascii="Times" w:eastAsia="Calibri" w:hAnsi="Times" w:cstheme="majorBidi"/>
                <w:szCs w:val="22"/>
                <w:shd w:val="clear" w:color="auto" w:fill="FFFFFF" w:themeFill="background1"/>
                <w:lang w:val="en-GB"/>
              </w:rPr>
              <w:t>Ogaysii dadweynaha xirnaanshaha waddoo</w:t>
            </w:r>
            <w:r w:rsidRPr="00E026BD">
              <w:rPr>
                <w:rFonts w:ascii="Times" w:eastAsia="Calibri" w:hAnsi="Times" w:cstheme="majorBidi"/>
                <w:szCs w:val="22"/>
                <w:shd w:val="clear" w:color="auto" w:fill="FFFFFF" w:themeFill="background1"/>
                <w:lang w:val="en-GB"/>
              </w:rPr>
              <w:t>yinka la dhisayo.</w:t>
            </w:r>
          </w:p>
          <w:p w14:paraId="3D1921AB" w14:textId="030215C5" w:rsidR="003013F6" w:rsidRPr="00E026BD" w:rsidRDefault="003013F6" w:rsidP="003013F6">
            <w:pPr>
              <w:pStyle w:val="ListParagraph"/>
              <w:numPr>
                <w:ilvl w:val="0"/>
                <w:numId w:val="41"/>
              </w:numPr>
              <w:shd w:val="clear" w:color="auto" w:fill="FFFFFF" w:themeFill="background1"/>
              <w:spacing w:line="276" w:lineRule="auto"/>
              <w:ind w:left="248" w:hanging="180"/>
              <w:rPr>
                <w:rFonts w:ascii="Times" w:hAnsi="Times" w:cstheme="majorBidi"/>
                <w:szCs w:val="22"/>
                <w:shd w:val="clear" w:color="auto" w:fill="FFFFFF" w:themeFill="background1"/>
                <w:lang w:val="en-GB"/>
              </w:rPr>
            </w:pPr>
            <w:r w:rsidRPr="00E026BD">
              <w:rPr>
                <w:rFonts w:ascii="Times" w:eastAsia="Calibri" w:hAnsi="Times" w:cstheme="majorBidi"/>
                <w:szCs w:val="22"/>
                <w:shd w:val="clear" w:color="auto" w:fill="FFFFFF" w:themeFill="background1"/>
                <w:lang w:val="en-GB"/>
              </w:rPr>
              <w:t>Ku hag Dadweynaha</w:t>
            </w:r>
            <w:r w:rsidRPr="00E026BD">
              <w:rPr>
                <w:rFonts w:ascii="Times" w:eastAsia="Calibri" w:hAnsi="Times" w:cstheme="majorBidi"/>
                <w:szCs w:val="22"/>
                <w:shd w:val="clear" w:color="auto" w:fill="FFFFFF" w:themeFill="background1"/>
                <w:lang w:val="en-GB"/>
              </w:rPr>
              <w:t xml:space="preserve"> wadooyin kale </w:t>
            </w:r>
            <w:r w:rsidRPr="00E026BD">
              <w:rPr>
                <w:rFonts w:ascii="Times" w:eastAsia="Calibri" w:hAnsi="Times" w:cstheme="majorBidi"/>
                <w:szCs w:val="22"/>
                <w:shd w:val="clear" w:color="auto" w:fill="FFFFFF" w:themeFill="background1"/>
                <w:lang w:val="en-GB"/>
              </w:rPr>
              <w:t xml:space="preserve">ama </w:t>
            </w:r>
            <w:r w:rsidRPr="00E026BD">
              <w:rPr>
                <w:rFonts w:ascii="Times" w:eastAsia="Calibri" w:hAnsi="Times" w:cstheme="majorBidi"/>
                <w:szCs w:val="22"/>
                <w:shd w:val="clear" w:color="auto" w:fill="FFFFFF" w:themeFill="background1"/>
                <w:lang w:val="en-GB"/>
              </w:rPr>
              <w:t>calaamado hagaya</w:t>
            </w:r>
            <w:r w:rsidRPr="00E026BD">
              <w:rPr>
                <w:rFonts w:ascii="Times" w:eastAsia="Calibri" w:hAnsi="Times" w:cstheme="majorBidi"/>
                <w:szCs w:val="22"/>
                <w:shd w:val="clear" w:color="auto" w:fill="FFFFFF" w:themeFill="background1"/>
                <w:lang w:val="en-GB"/>
              </w:rPr>
              <w:t>.</w:t>
            </w:r>
          </w:p>
          <w:p w14:paraId="10C64A9E" w14:textId="4C7C4708" w:rsidR="003013F6" w:rsidRPr="00E026BD" w:rsidRDefault="003013F6" w:rsidP="003013F6">
            <w:pPr>
              <w:pStyle w:val="ListParagraph"/>
              <w:numPr>
                <w:ilvl w:val="0"/>
                <w:numId w:val="41"/>
              </w:numPr>
              <w:shd w:val="clear" w:color="auto" w:fill="FFFFFF" w:themeFill="background1"/>
              <w:spacing w:line="276" w:lineRule="auto"/>
              <w:ind w:left="248" w:hanging="180"/>
              <w:rPr>
                <w:rFonts w:ascii="Times" w:hAnsi="Times" w:cstheme="majorBidi"/>
                <w:szCs w:val="22"/>
                <w:shd w:val="clear" w:color="auto" w:fill="FFFFFF" w:themeFill="background1"/>
                <w:lang w:val="en-GB"/>
              </w:rPr>
            </w:pPr>
            <w:r w:rsidRPr="00E026BD">
              <w:rPr>
                <w:rFonts w:ascii="Times" w:eastAsia="Calibri" w:hAnsi="Times" w:cstheme="majorBidi"/>
                <w:szCs w:val="22"/>
                <w:shd w:val="clear" w:color="auto" w:fill="FFFFFF" w:themeFill="background1"/>
                <w:lang w:val="en-GB"/>
              </w:rPr>
              <w:t>kala shaqeey</w:t>
            </w:r>
            <w:r w:rsidRPr="00E026BD">
              <w:rPr>
                <w:rFonts w:ascii="Times" w:eastAsia="Calibri" w:hAnsi="Times" w:cstheme="majorBidi"/>
                <w:szCs w:val="22"/>
                <w:shd w:val="clear" w:color="auto" w:fill="FFFFFF" w:themeFill="background1"/>
                <w:lang w:val="en-GB"/>
              </w:rPr>
              <w:t xml:space="preserve"> bulshooyinka deegaanka si loo hagaajiyo calaamadaha, muuqaalka iyo guud ahaan ammaanka waddooyinka</w:t>
            </w:r>
          </w:p>
          <w:p w14:paraId="0E7F1325" w14:textId="04BEC47F" w:rsidR="003013F6" w:rsidRPr="00E026BD" w:rsidRDefault="003013F6" w:rsidP="003013F6">
            <w:pPr>
              <w:shd w:val="clear" w:color="auto" w:fill="FFFFFF" w:themeFill="background1"/>
              <w:spacing w:line="276" w:lineRule="auto"/>
              <w:rPr>
                <w:rFonts w:ascii="Times" w:hAnsi="Times" w:cstheme="majorBidi"/>
                <w:szCs w:val="22"/>
                <w:shd w:val="clear" w:color="auto" w:fill="FFFFFF" w:themeFill="background1"/>
                <w:lang w:val="en-GB"/>
              </w:rPr>
            </w:pPr>
          </w:p>
        </w:tc>
      </w:tr>
      <w:tr w:rsidR="00FC447C" w:rsidRPr="00E026BD" w14:paraId="3DCB264C" w14:textId="77777777" w:rsidTr="00FC41D7">
        <w:tc>
          <w:tcPr>
            <w:tcW w:w="4405" w:type="dxa"/>
            <w:shd w:val="clear" w:color="auto" w:fill="FFFFFF" w:themeFill="background1"/>
          </w:tcPr>
          <w:p w14:paraId="2CB18810" w14:textId="5544E025" w:rsidR="00F21125" w:rsidRPr="00E026BD" w:rsidRDefault="00FC447C" w:rsidP="00FC447C">
            <w:pPr>
              <w:spacing w:after="200" w:line="276" w:lineRule="auto"/>
              <w:contextualSpacing/>
              <w:jc w:val="left"/>
              <w:rPr>
                <w:rFonts w:ascii="Times" w:hAnsi="Times" w:cstheme="majorBidi"/>
                <w:szCs w:val="22"/>
              </w:rPr>
            </w:pPr>
            <w:r w:rsidRPr="00E026BD">
              <w:rPr>
                <w:rFonts w:ascii="Times" w:hAnsi="Times" w:cstheme="majorBidi"/>
                <w:szCs w:val="22"/>
              </w:rPr>
              <w:t xml:space="preserve">Arrimaha Caafimaadka &amp; Badqabka </w:t>
            </w:r>
          </w:p>
        </w:tc>
        <w:tc>
          <w:tcPr>
            <w:tcW w:w="9828" w:type="dxa"/>
          </w:tcPr>
          <w:p w14:paraId="31BD8EC7" w14:textId="58E37744" w:rsidR="00F21125" w:rsidRPr="00E026BD" w:rsidRDefault="00FC447C"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Tababar ku sii shaqaalaha sida loo qaado, loona dhigo qalabka lagu shaqeynayo, sida xaddiga miisaan ee loo ogolyahay in uu qaado.</w:t>
            </w:r>
          </w:p>
          <w:p w14:paraId="501B2E46" w14:textId="274DC556" w:rsidR="00F21125" w:rsidRPr="00E026BD" w:rsidRDefault="00FC447C"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Isticmaal agabka bad-baadada shaqada.</w:t>
            </w:r>
          </w:p>
        </w:tc>
      </w:tr>
      <w:tr w:rsidR="00FC447C" w:rsidRPr="00E026BD" w14:paraId="2F6734A3" w14:textId="77777777" w:rsidTr="00FC41D7">
        <w:tc>
          <w:tcPr>
            <w:tcW w:w="4405" w:type="dxa"/>
            <w:shd w:val="clear" w:color="auto" w:fill="FFFFFF" w:themeFill="background1"/>
          </w:tcPr>
          <w:p w14:paraId="3588F68B" w14:textId="3F3410C5" w:rsidR="003D7B67" w:rsidRPr="00E026BD" w:rsidRDefault="003D7B67" w:rsidP="00FC41D7">
            <w:pPr>
              <w:autoSpaceDE w:val="0"/>
              <w:autoSpaceDN w:val="0"/>
              <w:adjustRightInd w:val="0"/>
              <w:spacing w:after="0" w:line="276" w:lineRule="auto"/>
              <w:contextualSpacing/>
              <w:jc w:val="left"/>
              <w:rPr>
                <w:rFonts w:ascii="Times" w:hAnsi="Times" w:cstheme="majorBidi"/>
                <w:b/>
                <w:bCs/>
                <w:color w:val="000000" w:themeColor="text1"/>
                <w:szCs w:val="22"/>
                <w:lang w:val="en-GB"/>
              </w:rPr>
            </w:pPr>
            <w:r w:rsidRPr="00E026BD">
              <w:rPr>
                <w:rFonts w:ascii="Times" w:hAnsi="Times" w:cstheme="majorBidi"/>
                <w:b/>
                <w:bCs/>
                <w:color w:val="000000" w:themeColor="text1"/>
                <w:szCs w:val="22"/>
              </w:rPr>
              <w:t xml:space="preserve">Shaqaaleysiinta oo si siman aan loo sameyn iyo dadka deegaanka oo laga reebo fursadaha shaqada. </w:t>
            </w:r>
          </w:p>
        </w:tc>
        <w:tc>
          <w:tcPr>
            <w:tcW w:w="9828" w:type="dxa"/>
            <w:shd w:val="clear" w:color="auto" w:fill="FFFFFF" w:themeFill="background1"/>
          </w:tcPr>
          <w:p w14:paraId="62671088" w14:textId="38349303" w:rsidR="00F21125" w:rsidRPr="00E026BD" w:rsidRDefault="003D7B67" w:rsidP="00FC41D7">
            <w:pPr>
              <w:pStyle w:val="ListParagraph"/>
              <w:numPr>
                <w:ilvl w:val="0"/>
                <w:numId w:val="41"/>
              </w:numPr>
              <w:shd w:val="clear" w:color="auto" w:fill="FFFFFF" w:themeFill="background1"/>
              <w:spacing w:line="276" w:lineRule="auto"/>
              <w:ind w:left="248" w:hanging="180"/>
              <w:rPr>
                <w:rFonts w:ascii="Times" w:hAnsi="Times" w:cstheme="majorBidi"/>
                <w:szCs w:val="22"/>
                <w:lang w:val="en-GB"/>
              </w:rPr>
            </w:pPr>
            <w:r w:rsidRPr="00E026BD">
              <w:rPr>
                <w:rFonts w:ascii="Times" w:hAnsi="Times" w:cstheme="majorBidi"/>
                <w:szCs w:val="22"/>
                <w:shd w:val="clear" w:color="auto" w:fill="FFFFFF" w:themeFill="background1"/>
                <w:lang w:val="en-GB"/>
              </w:rPr>
              <w:t xml:space="preserve">Dadka deegaanka ayaa mudnaanta la siinayaa marka ay timaado shaqaale qorista. </w:t>
            </w:r>
          </w:p>
          <w:p w14:paraId="1887BE39" w14:textId="77777777" w:rsidR="003D7B67" w:rsidRPr="00E026BD" w:rsidRDefault="003D7B67" w:rsidP="003D7B6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Waa in uu jiraa hanaan shaqaale qoris oo cadaalad ayadoo guddiga cabashda ee degmada ay qeyb ka noqonayaan howsha.</w:t>
            </w:r>
          </w:p>
          <w:p w14:paraId="2E69E447" w14:textId="6F789A56" w:rsidR="00F21125" w:rsidRPr="00E026BD" w:rsidRDefault="003D7B67" w:rsidP="003D7B6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Dumarka waxay qabanayaan howlaha fudud oo aan xoogga u baahneyn sida nadaafadda.  </w:t>
            </w:r>
          </w:p>
        </w:tc>
      </w:tr>
      <w:tr w:rsidR="00FC447C" w:rsidRPr="00E026BD" w14:paraId="3009254B" w14:textId="77777777" w:rsidTr="00FC41D7">
        <w:tc>
          <w:tcPr>
            <w:tcW w:w="4405" w:type="dxa"/>
            <w:shd w:val="clear" w:color="auto" w:fill="FFFFFF" w:themeFill="background1"/>
          </w:tcPr>
          <w:p w14:paraId="255B1793" w14:textId="05AC89A2" w:rsidR="00F21125" w:rsidRPr="00E026BD" w:rsidRDefault="003D7B67" w:rsidP="00FC41D7">
            <w:pPr>
              <w:autoSpaceDE w:val="0"/>
              <w:autoSpaceDN w:val="0"/>
              <w:adjustRightInd w:val="0"/>
              <w:spacing w:after="0" w:line="276" w:lineRule="auto"/>
              <w:contextualSpacing/>
              <w:jc w:val="left"/>
              <w:rPr>
                <w:rFonts w:ascii="Times" w:hAnsi="Times" w:cstheme="majorBidi"/>
                <w:b/>
                <w:bCs/>
                <w:color w:val="000000" w:themeColor="text1"/>
                <w:szCs w:val="22"/>
                <w:lang w:val="en-GB"/>
              </w:rPr>
            </w:pPr>
            <w:r w:rsidRPr="00E026BD">
              <w:rPr>
                <w:rFonts w:ascii="Times" w:hAnsi="Times" w:cstheme="majorBidi"/>
                <w:b/>
                <w:bCs/>
                <w:color w:val="000000" w:themeColor="text1"/>
                <w:szCs w:val="22"/>
                <w:lang w:val="en-GB"/>
              </w:rPr>
              <w:t xml:space="preserve">Shaqaaleynta Caruurta. </w:t>
            </w:r>
          </w:p>
          <w:p w14:paraId="32A42B62" w14:textId="77777777" w:rsidR="00F21125" w:rsidRPr="00E026BD" w:rsidRDefault="00F21125" w:rsidP="00FC41D7">
            <w:pPr>
              <w:autoSpaceDE w:val="0"/>
              <w:autoSpaceDN w:val="0"/>
              <w:adjustRightInd w:val="0"/>
              <w:spacing w:after="0" w:line="276" w:lineRule="auto"/>
              <w:contextualSpacing/>
              <w:jc w:val="left"/>
              <w:rPr>
                <w:rFonts w:ascii="Times" w:hAnsi="Times" w:cstheme="majorBidi"/>
                <w:color w:val="000000" w:themeColor="text1"/>
                <w:szCs w:val="22"/>
                <w:lang w:val="en-GB"/>
              </w:rPr>
            </w:pPr>
          </w:p>
        </w:tc>
        <w:tc>
          <w:tcPr>
            <w:tcW w:w="9828" w:type="dxa"/>
          </w:tcPr>
          <w:p w14:paraId="5F21254B" w14:textId="1790B3B0" w:rsidR="00F21125" w:rsidRPr="00E026BD" w:rsidRDefault="003D7B67"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Sida ku xusan </w:t>
            </w:r>
            <w:r w:rsidR="00C92269" w:rsidRPr="00E026BD">
              <w:rPr>
                <w:rFonts w:ascii="Times" w:hAnsi="Times" w:cstheme="majorBidi"/>
                <w:szCs w:val="22"/>
                <w:lang w:val="en-GB"/>
              </w:rPr>
              <w:t>habraaca maamulka shaqaalaha (LMP)</w:t>
            </w:r>
            <w:r w:rsidR="00F21125" w:rsidRPr="00E026BD">
              <w:rPr>
                <w:rFonts w:ascii="Times" w:hAnsi="Times" w:cstheme="majorBidi"/>
                <w:szCs w:val="22"/>
                <w:lang w:val="en-GB"/>
              </w:rPr>
              <w:t xml:space="preserve">, </w:t>
            </w:r>
            <w:r w:rsidR="00C92269" w:rsidRPr="00E026BD">
              <w:rPr>
                <w:rFonts w:ascii="Times" w:hAnsi="Times" w:cstheme="majorBidi"/>
                <w:szCs w:val="22"/>
                <w:lang w:val="en-GB"/>
              </w:rPr>
              <w:t>unugga fullinta mashruuca</w:t>
            </w:r>
            <w:r w:rsidR="00F21125" w:rsidRPr="00E026BD">
              <w:rPr>
                <w:rFonts w:ascii="Times" w:hAnsi="Times" w:cstheme="majorBidi"/>
                <w:szCs w:val="22"/>
                <w:lang w:val="en-GB"/>
              </w:rPr>
              <w:t xml:space="preserve"> </w:t>
            </w:r>
            <w:r w:rsidR="00C92269" w:rsidRPr="00E026BD">
              <w:rPr>
                <w:rFonts w:ascii="Times" w:hAnsi="Times" w:cstheme="majorBidi"/>
                <w:szCs w:val="22"/>
                <w:lang w:val="en-GB"/>
              </w:rPr>
              <w:t>(</w:t>
            </w:r>
            <w:r w:rsidR="00F21125" w:rsidRPr="00E026BD">
              <w:rPr>
                <w:rFonts w:ascii="Times" w:hAnsi="Times" w:cstheme="majorBidi"/>
                <w:szCs w:val="22"/>
                <w:lang w:val="en-GB"/>
              </w:rPr>
              <w:t>PIU</w:t>
            </w:r>
            <w:r w:rsidR="00C92269" w:rsidRPr="00E026BD">
              <w:rPr>
                <w:rFonts w:ascii="Times" w:hAnsi="Times" w:cstheme="majorBidi"/>
                <w:szCs w:val="22"/>
                <w:lang w:val="en-GB"/>
              </w:rPr>
              <w:t xml:space="preserve">), gaar ahaan kuwa ku shaqada leh la macaamilka bulshada waa in ay ku wacyigeliyaan dadweynaha xeerka shaqaaleysiinta caruurta iyo shuruucda Bangiga adduunka ee illaalinta caruurta iyo ahmiyadda ay caruurta u leedahaya waxbarashada. </w:t>
            </w:r>
            <w:r w:rsidR="00F21125" w:rsidRPr="00E026BD">
              <w:rPr>
                <w:rFonts w:ascii="Times" w:hAnsi="Times" w:cstheme="majorBidi"/>
                <w:szCs w:val="22"/>
                <w:lang w:val="en-GB"/>
              </w:rPr>
              <w:t xml:space="preserve"> </w:t>
            </w:r>
          </w:p>
          <w:p w14:paraId="53B5D6BB" w14:textId="77777777" w:rsidR="002F0AA2" w:rsidRPr="00E026BD" w:rsidRDefault="00F43145"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Unugga fullinta mashruuca (</w:t>
            </w:r>
            <w:r w:rsidR="00F21125" w:rsidRPr="00E026BD">
              <w:rPr>
                <w:rFonts w:ascii="Times" w:hAnsi="Times" w:cstheme="majorBidi"/>
                <w:szCs w:val="22"/>
                <w:lang w:val="en-GB"/>
              </w:rPr>
              <w:t>PIU</w:t>
            </w:r>
            <w:r w:rsidRPr="00E026BD">
              <w:rPr>
                <w:rFonts w:ascii="Times" w:hAnsi="Times" w:cstheme="majorBidi"/>
                <w:szCs w:val="22"/>
                <w:lang w:val="en-GB"/>
              </w:rPr>
              <w:t>)</w:t>
            </w:r>
            <w:r w:rsidR="002F0AA2" w:rsidRPr="00E026BD">
              <w:rPr>
                <w:rFonts w:ascii="Times" w:hAnsi="Times" w:cstheme="majorBidi"/>
                <w:szCs w:val="22"/>
                <w:lang w:val="en-GB"/>
              </w:rPr>
              <w:t xml:space="preserve"> waa in ay</w:t>
            </w:r>
            <w:r w:rsidR="002F0AA2" w:rsidRPr="00E026BD">
              <w:rPr>
                <w:rFonts w:ascii="Times" w:hAnsi="Times" w:cstheme="majorBidi"/>
                <w:szCs w:val="22"/>
                <w:lang w:val="en-GB"/>
              </w:rPr>
              <w:t xml:space="preserve"> hubiy</w:t>
            </w:r>
            <w:r w:rsidR="002F0AA2" w:rsidRPr="00E026BD">
              <w:rPr>
                <w:rFonts w:ascii="Times" w:hAnsi="Times" w:cstheme="majorBidi"/>
                <w:szCs w:val="22"/>
                <w:lang w:val="en-GB"/>
              </w:rPr>
              <w:t>aan</w:t>
            </w:r>
            <w:r w:rsidR="002F0AA2" w:rsidRPr="00E026BD">
              <w:rPr>
                <w:rFonts w:ascii="Times" w:hAnsi="Times" w:cstheme="majorBidi"/>
                <w:szCs w:val="22"/>
                <w:lang w:val="en-GB"/>
              </w:rPr>
              <w:t xml:space="preserve"> in Qandaraasluh</w:t>
            </w:r>
            <w:r w:rsidR="002F0AA2" w:rsidRPr="00E026BD">
              <w:rPr>
                <w:rFonts w:ascii="Times" w:hAnsi="Times" w:cstheme="majorBidi"/>
                <w:szCs w:val="22"/>
                <w:lang w:val="en-GB"/>
              </w:rPr>
              <w:t>a</w:t>
            </w:r>
            <w:r w:rsidR="002F0AA2" w:rsidRPr="00E026BD">
              <w:rPr>
                <w:rFonts w:ascii="Times" w:hAnsi="Times" w:cstheme="majorBidi"/>
                <w:szCs w:val="22"/>
                <w:lang w:val="en-GB"/>
              </w:rPr>
              <w:t xml:space="preserve"> uu u hogaansamo siyaasadaha </w:t>
            </w:r>
            <w:r w:rsidR="002F0AA2" w:rsidRPr="00E026BD">
              <w:rPr>
                <w:rFonts w:ascii="Times" w:hAnsi="Times" w:cstheme="majorBidi"/>
                <w:szCs w:val="22"/>
                <w:lang w:val="en-GB"/>
              </w:rPr>
              <w:t>Q</w:t>
            </w:r>
            <w:r w:rsidR="002F0AA2" w:rsidRPr="00E026BD">
              <w:rPr>
                <w:rFonts w:ascii="Times" w:hAnsi="Times" w:cstheme="majorBidi"/>
                <w:szCs w:val="22"/>
                <w:lang w:val="en-GB"/>
              </w:rPr>
              <w:t xml:space="preserve">aranka iyo xeerarka </w:t>
            </w:r>
            <w:r w:rsidR="002F0AA2" w:rsidRPr="00E026BD">
              <w:rPr>
                <w:rFonts w:ascii="Times" w:hAnsi="Times" w:cstheme="majorBidi"/>
                <w:szCs w:val="22"/>
                <w:lang w:val="en-GB"/>
              </w:rPr>
              <w:t>Bangiga Adduunka</w:t>
            </w:r>
            <w:r w:rsidR="002F0AA2" w:rsidRPr="00E026BD">
              <w:rPr>
                <w:rFonts w:ascii="Times" w:hAnsi="Times" w:cstheme="majorBidi"/>
                <w:szCs w:val="22"/>
                <w:lang w:val="en-GB"/>
              </w:rPr>
              <w:t xml:space="preserve"> </w:t>
            </w:r>
            <w:r w:rsidR="002F0AA2" w:rsidRPr="00E026BD">
              <w:rPr>
                <w:rFonts w:ascii="Times" w:hAnsi="Times" w:cstheme="majorBidi"/>
                <w:szCs w:val="22"/>
                <w:lang w:val="en-GB"/>
              </w:rPr>
              <w:t xml:space="preserve">ee </w:t>
            </w:r>
            <w:r w:rsidR="002F0AA2" w:rsidRPr="00E026BD">
              <w:rPr>
                <w:rFonts w:ascii="Times" w:hAnsi="Times" w:cstheme="majorBidi"/>
                <w:szCs w:val="22"/>
                <w:lang w:val="en-GB"/>
              </w:rPr>
              <w:t>da'da ugu yar ee shaqaalaha mashruuca</w:t>
            </w:r>
            <w:r w:rsidR="002F0AA2" w:rsidRPr="00E026BD">
              <w:rPr>
                <w:rFonts w:ascii="Times" w:hAnsi="Times" w:cstheme="majorBidi"/>
                <w:szCs w:val="22"/>
                <w:lang w:val="en-GB"/>
              </w:rPr>
              <w:t>.</w:t>
            </w:r>
          </w:p>
          <w:p w14:paraId="4B7A5B30" w14:textId="1218A461" w:rsidR="00F21125" w:rsidRPr="00E026BD" w:rsidRDefault="002F0AA2"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Hubinta in carruur </w:t>
            </w:r>
            <w:r w:rsidRPr="00E026BD">
              <w:rPr>
                <w:rFonts w:ascii="Times" w:hAnsi="Times" w:cstheme="majorBidi"/>
                <w:szCs w:val="22"/>
                <w:lang w:val="en-GB"/>
              </w:rPr>
              <w:t>aysan ka shaqeynin</w:t>
            </w:r>
            <w:r w:rsidRPr="00E026BD">
              <w:rPr>
                <w:rFonts w:ascii="Times" w:hAnsi="Times" w:cstheme="majorBidi"/>
                <w:szCs w:val="22"/>
                <w:lang w:val="en-GB"/>
              </w:rPr>
              <w:t xml:space="preserve"> </w:t>
            </w:r>
            <w:r w:rsidRPr="00E026BD">
              <w:rPr>
                <w:rFonts w:ascii="Times" w:hAnsi="Times" w:cstheme="majorBidi"/>
                <w:szCs w:val="22"/>
                <w:lang w:val="en-GB"/>
              </w:rPr>
              <w:t xml:space="preserve">howlaha </w:t>
            </w:r>
            <w:r w:rsidRPr="00E026BD">
              <w:rPr>
                <w:rFonts w:ascii="Times" w:hAnsi="Times" w:cstheme="majorBidi"/>
                <w:szCs w:val="22"/>
                <w:lang w:val="en-GB"/>
              </w:rPr>
              <w:t>dhismaha</w:t>
            </w:r>
            <w:r w:rsidRPr="00E026BD">
              <w:rPr>
                <w:rFonts w:ascii="Times" w:hAnsi="Times" w:cstheme="majorBidi"/>
                <w:szCs w:val="22"/>
                <w:lang w:val="en-GB"/>
              </w:rPr>
              <w:t xml:space="preserve">, </w:t>
            </w:r>
            <w:r w:rsidRPr="00E026BD">
              <w:rPr>
                <w:rFonts w:ascii="Times" w:hAnsi="Times" w:cstheme="majorBidi"/>
                <w:szCs w:val="22"/>
                <w:lang w:val="en-GB"/>
              </w:rPr>
              <w:t xml:space="preserve">haddii uu shaki </w:t>
            </w:r>
            <w:r w:rsidRPr="00E026BD">
              <w:rPr>
                <w:rFonts w:ascii="Times" w:hAnsi="Times" w:cstheme="majorBidi"/>
                <w:szCs w:val="22"/>
                <w:lang w:val="en-GB"/>
              </w:rPr>
              <w:t xml:space="preserve">yimaado waa in la weydiiyaan guddiga cabashooyinka degmada. </w:t>
            </w:r>
          </w:p>
        </w:tc>
      </w:tr>
      <w:tr w:rsidR="00FC447C" w:rsidRPr="00E026BD" w14:paraId="364B89ED" w14:textId="77777777" w:rsidTr="00FC41D7">
        <w:tc>
          <w:tcPr>
            <w:tcW w:w="4405" w:type="dxa"/>
            <w:shd w:val="clear" w:color="auto" w:fill="FFFFFF" w:themeFill="background1"/>
          </w:tcPr>
          <w:p w14:paraId="69E87474" w14:textId="2C4F595F" w:rsidR="00F21125" w:rsidRPr="00E026BD" w:rsidRDefault="001178F1" w:rsidP="00FC41D7">
            <w:pPr>
              <w:widowControl w:val="0"/>
              <w:pBdr>
                <w:top w:val="nil"/>
                <w:left w:val="nil"/>
                <w:bottom w:val="nil"/>
                <w:right w:val="nil"/>
                <w:between w:val="nil"/>
              </w:pBdr>
              <w:spacing w:after="0" w:line="276" w:lineRule="auto"/>
              <w:contextualSpacing/>
              <w:jc w:val="left"/>
              <w:rPr>
                <w:rFonts w:ascii="Times" w:hAnsi="Times" w:cstheme="majorBidi"/>
                <w:b/>
                <w:color w:val="000000" w:themeColor="text1"/>
                <w:szCs w:val="22"/>
                <w:lang w:val="en-GB"/>
              </w:rPr>
            </w:pPr>
            <w:r w:rsidRPr="00E026BD">
              <w:rPr>
                <w:rFonts w:ascii="Times" w:hAnsi="Times" w:cstheme="majorBidi"/>
                <w:b/>
                <w:color w:val="000000" w:themeColor="text1"/>
                <w:szCs w:val="22"/>
                <w:lang w:val="en-GB"/>
              </w:rPr>
              <w:t>Isku</w:t>
            </w:r>
            <w:r w:rsidRPr="00E026BD">
              <w:rPr>
                <w:rFonts w:ascii="Times" w:hAnsi="Times" w:cstheme="majorBidi"/>
                <w:b/>
                <w:color w:val="000000" w:themeColor="text1"/>
                <w:szCs w:val="22"/>
                <w:lang w:val="en-GB"/>
              </w:rPr>
              <w:t>-</w:t>
            </w:r>
            <w:r w:rsidRPr="00E026BD">
              <w:rPr>
                <w:rFonts w:ascii="Times" w:hAnsi="Times" w:cstheme="majorBidi"/>
                <w:b/>
                <w:color w:val="000000" w:themeColor="text1"/>
                <w:szCs w:val="22"/>
                <w:lang w:val="en-GB"/>
              </w:rPr>
              <w:t>dha</w:t>
            </w:r>
            <w:r w:rsidRPr="00E026BD">
              <w:rPr>
                <w:rFonts w:ascii="Times" w:hAnsi="Times" w:cstheme="majorBidi"/>
                <w:b/>
                <w:color w:val="000000" w:themeColor="text1"/>
                <w:szCs w:val="22"/>
                <w:lang w:val="en-GB"/>
              </w:rPr>
              <w:t>ca</w:t>
            </w:r>
            <w:r w:rsidRPr="00E026BD">
              <w:rPr>
                <w:rFonts w:ascii="Times" w:hAnsi="Times" w:cstheme="majorBidi"/>
                <w:b/>
                <w:color w:val="000000" w:themeColor="text1"/>
                <w:szCs w:val="22"/>
                <w:lang w:val="en-GB"/>
              </w:rPr>
              <w:t xml:space="preserve"> bulshada / </w:t>
            </w:r>
            <w:r w:rsidRPr="00E026BD">
              <w:rPr>
                <w:rFonts w:ascii="Times" w:hAnsi="Times" w:cstheme="majorBidi"/>
                <w:b/>
                <w:color w:val="000000" w:themeColor="text1"/>
                <w:szCs w:val="22"/>
                <w:lang w:val="en-GB"/>
              </w:rPr>
              <w:t>X</w:t>
            </w:r>
            <w:r w:rsidRPr="00E026BD">
              <w:rPr>
                <w:rFonts w:ascii="Times" w:hAnsi="Times" w:cstheme="majorBidi"/>
                <w:b/>
                <w:color w:val="000000" w:themeColor="text1"/>
                <w:szCs w:val="22"/>
                <w:lang w:val="en-GB"/>
              </w:rPr>
              <w:t>iisadaha</w:t>
            </w:r>
          </w:p>
        </w:tc>
        <w:tc>
          <w:tcPr>
            <w:tcW w:w="9828" w:type="dxa"/>
          </w:tcPr>
          <w:p w14:paraId="5DA231C9" w14:textId="21515A2D" w:rsidR="001D5E60" w:rsidRPr="00E026BD" w:rsidRDefault="001D5E60"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In la kordhiyo</w:t>
            </w:r>
            <w:r w:rsidRPr="00E026BD">
              <w:rPr>
                <w:rFonts w:ascii="Times" w:hAnsi="Times" w:cstheme="majorBidi"/>
                <w:szCs w:val="22"/>
                <w:lang w:val="en-GB"/>
              </w:rPr>
              <w:t xml:space="preserve"> ka qaybgalka hoggaamiyeyaasha bulshada iyo wakiillada urur</w:t>
            </w:r>
            <w:r w:rsidR="00090857" w:rsidRPr="00E026BD">
              <w:rPr>
                <w:rFonts w:ascii="Times" w:hAnsi="Times" w:cstheme="majorBidi"/>
                <w:szCs w:val="22"/>
                <w:lang w:val="en-GB"/>
              </w:rPr>
              <w:t xml:space="preserve">ada </w:t>
            </w:r>
            <w:r w:rsidRPr="00E026BD">
              <w:rPr>
                <w:rFonts w:ascii="Times" w:hAnsi="Times" w:cstheme="majorBidi"/>
                <w:szCs w:val="22"/>
                <w:lang w:val="en-GB"/>
              </w:rPr>
              <w:t>ee hannaanka qorshaynta</w:t>
            </w:r>
            <w:r w:rsidR="00090857" w:rsidRPr="00E026BD">
              <w:rPr>
                <w:rFonts w:ascii="Times" w:hAnsi="Times" w:cstheme="majorBidi"/>
                <w:szCs w:val="22"/>
                <w:lang w:val="en-GB"/>
              </w:rPr>
              <w:t>.</w:t>
            </w:r>
          </w:p>
          <w:p w14:paraId="48FD313C" w14:textId="743C8913" w:rsidR="00090857" w:rsidRPr="00E026BD" w:rsidRDefault="00090857"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In la k</w:t>
            </w:r>
            <w:r w:rsidRPr="00E026BD">
              <w:rPr>
                <w:rFonts w:ascii="Times" w:hAnsi="Times" w:cstheme="majorBidi"/>
                <w:szCs w:val="22"/>
                <w:lang w:val="en-GB"/>
              </w:rPr>
              <w:t>ordhi</w:t>
            </w:r>
            <w:r w:rsidRPr="00E026BD">
              <w:rPr>
                <w:rFonts w:ascii="Times" w:hAnsi="Times" w:cstheme="majorBidi"/>
                <w:szCs w:val="22"/>
                <w:lang w:val="en-GB"/>
              </w:rPr>
              <w:t>yo</w:t>
            </w:r>
            <w:r w:rsidRPr="00E026BD">
              <w:rPr>
                <w:rFonts w:ascii="Times" w:hAnsi="Times" w:cstheme="majorBidi"/>
                <w:szCs w:val="22"/>
                <w:lang w:val="en-GB"/>
              </w:rPr>
              <w:t xml:space="preserve"> ka qaybgalka </w:t>
            </w:r>
            <w:r w:rsidRPr="00E026BD">
              <w:rPr>
                <w:rFonts w:ascii="Times" w:hAnsi="Times" w:cstheme="majorBidi"/>
                <w:szCs w:val="22"/>
                <w:lang w:val="en-GB"/>
              </w:rPr>
              <w:t xml:space="preserve">mashruuca ee </w:t>
            </w:r>
            <w:r w:rsidRPr="00E026BD">
              <w:rPr>
                <w:rFonts w:ascii="Times" w:hAnsi="Times" w:cstheme="majorBidi"/>
                <w:szCs w:val="22"/>
                <w:lang w:val="en-GB"/>
              </w:rPr>
              <w:t>wakiilada kooxaha nugul, oo ay ku jiraan haweenka iyo naafada</w:t>
            </w:r>
            <w:r w:rsidRPr="00E026BD">
              <w:rPr>
                <w:rFonts w:ascii="Times" w:hAnsi="Times" w:cstheme="majorBidi"/>
                <w:szCs w:val="22"/>
                <w:lang w:val="en-GB"/>
              </w:rPr>
              <w:t>.</w:t>
            </w:r>
          </w:p>
          <w:p w14:paraId="51639543" w14:textId="33BABB6B" w:rsidR="00090857" w:rsidRPr="00E026BD" w:rsidRDefault="00090857"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In lal</w:t>
            </w:r>
            <w:r w:rsidRPr="00E026BD">
              <w:rPr>
                <w:rFonts w:ascii="Times" w:hAnsi="Times" w:cstheme="majorBidi"/>
                <w:szCs w:val="22"/>
                <w:lang w:val="en-GB"/>
              </w:rPr>
              <w:t>a socodsii</w:t>
            </w:r>
            <w:r w:rsidRPr="00E026BD">
              <w:rPr>
                <w:rFonts w:ascii="Times" w:hAnsi="Times" w:cstheme="majorBidi"/>
                <w:szCs w:val="22"/>
                <w:lang w:val="en-GB"/>
              </w:rPr>
              <w:t>yo</w:t>
            </w:r>
            <w:r w:rsidRPr="00E026BD">
              <w:rPr>
                <w:rFonts w:ascii="Times" w:hAnsi="Times" w:cstheme="majorBidi"/>
                <w:szCs w:val="22"/>
                <w:lang w:val="en-GB"/>
              </w:rPr>
              <w:t xml:space="preserve"> dadweynaha w</w:t>
            </w:r>
            <w:r w:rsidRPr="00E026BD">
              <w:rPr>
                <w:rFonts w:ascii="Times" w:hAnsi="Times" w:cstheme="majorBidi"/>
                <w:szCs w:val="22"/>
                <w:lang w:val="en-GB"/>
              </w:rPr>
              <w:t>axyaabaha</w:t>
            </w:r>
            <w:r w:rsidRPr="00E026BD">
              <w:rPr>
                <w:rFonts w:ascii="Times" w:hAnsi="Times" w:cstheme="majorBidi"/>
                <w:szCs w:val="22"/>
                <w:lang w:val="en-GB"/>
              </w:rPr>
              <w:t xml:space="preserve"> ku saabsan qorshayaasha horumarineed ee hadda iyo kuwa mustaqbalka, iyo sidoo kale horumarka la sameeyay</w:t>
            </w:r>
            <w:r w:rsidRPr="00E026BD">
              <w:rPr>
                <w:rFonts w:ascii="Times" w:hAnsi="Times" w:cstheme="majorBidi"/>
                <w:szCs w:val="22"/>
                <w:lang w:val="en-GB"/>
              </w:rPr>
              <w:t>.</w:t>
            </w:r>
          </w:p>
          <w:p w14:paraId="7B0FD7FB" w14:textId="448D034E" w:rsidR="00F21125" w:rsidRPr="00E026BD" w:rsidRDefault="005B4D52"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In la faafiyo fariimo la gaarsiinayo dadweynaha kuwaasi oo dhaqan ahaan iyo luuqad ahaan intaba wanaagsan. </w:t>
            </w:r>
          </w:p>
          <w:p w14:paraId="29DD9FE3" w14:textId="61AAA598" w:rsidR="00F21125" w:rsidRPr="00E026BD" w:rsidRDefault="00C23D16" w:rsidP="00C23D16">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In markasta loo dheg raariciyo cabashooyinka dadweynaha, sidoo kalane diyaar loo ahaado in markasta ay jawaab u helaan su’aalahooda ku saabsan mashruuca. </w:t>
            </w:r>
          </w:p>
        </w:tc>
      </w:tr>
      <w:tr w:rsidR="00FC447C" w:rsidRPr="00E026BD" w14:paraId="6080F8D2" w14:textId="77777777" w:rsidTr="00FC41D7">
        <w:tc>
          <w:tcPr>
            <w:tcW w:w="4405" w:type="dxa"/>
            <w:shd w:val="clear" w:color="auto" w:fill="FFFFFF" w:themeFill="background1"/>
          </w:tcPr>
          <w:p w14:paraId="46ADBB3B" w14:textId="20462BF4" w:rsidR="00F21125" w:rsidRPr="00E026BD" w:rsidRDefault="002F0AB3" w:rsidP="00FC41D7">
            <w:pPr>
              <w:widowControl w:val="0"/>
              <w:pBdr>
                <w:top w:val="nil"/>
                <w:left w:val="nil"/>
                <w:bottom w:val="nil"/>
                <w:right w:val="nil"/>
                <w:between w:val="nil"/>
              </w:pBdr>
              <w:spacing w:before="213" w:after="0" w:line="276" w:lineRule="auto"/>
              <w:ind w:right="85"/>
              <w:contextualSpacing/>
              <w:jc w:val="left"/>
              <w:rPr>
                <w:rFonts w:ascii="Times" w:hAnsi="Times" w:cstheme="majorBidi"/>
                <w:color w:val="000000" w:themeColor="text1"/>
                <w:szCs w:val="22"/>
                <w:lang w:val="en-GB"/>
              </w:rPr>
            </w:pPr>
            <w:r w:rsidRPr="00E026BD">
              <w:rPr>
                <w:rFonts w:ascii="Times" w:hAnsi="Times" w:cstheme="majorBidi"/>
                <w:b/>
                <w:color w:val="000000" w:themeColor="text1"/>
                <w:szCs w:val="22"/>
                <w:lang w:val="en-GB"/>
              </w:rPr>
              <w:t>Ka saarida</w:t>
            </w:r>
            <w:r w:rsidRPr="00E026BD">
              <w:rPr>
                <w:rFonts w:ascii="Times" w:hAnsi="Times" w:cstheme="majorBidi"/>
                <w:b/>
                <w:color w:val="000000" w:themeColor="text1"/>
                <w:szCs w:val="22"/>
                <w:lang w:val="en-GB"/>
              </w:rPr>
              <w:t xml:space="preserve"> Mashruuca ee</w:t>
            </w:r>
            <w:r w:rsidRPr="00E026BD">
              <w:rPr>
                <w:rFonts w:ascii="Times" w:hAnsi="Times" w:cstheme="majorBidi"/>
                <w:b/>
                <w:color w:val="000000" w:themeColor="text1"/>
                <w:szCs w:val="22"/>
                <w:lang w:val="en-GB"/>
              </w:rPr>
              <w:t xml:space="preserve"> danyarta iyo kuwa nugul</w:t>
            </w:r>
          </w:p>
        </w:tc>
        <w:tc>
          <w:tcPr>
            <w:tcW w:w="9828" w:type="dxa"/>
          </w:tcPr>
          <w:p w14:paraId="11F492DD" w14:textId="6C4F41EC" w:rsidR="00F21125" w:rsidRPr="00E026BD" w:rsidRDefault="002F0AB3"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In la hubiyo in guddiga cabashada ee qeybta ka ah shaqaaleynta in ay si buuxda uga war qabaan siyaasadaha </w:t>
            </w:r>
            <w:r w:rsidR="000B4DEF" w:rsidRPr="00E026BD">
              <w:rPr>
                <w:rFonts w:ascii="Times" w:hAnsi="Times" w:cstheme="majorBidi"/>
                <w:szCs w:val="22"/>
                <w:lang w:val="en-GB"/>
              </w:rPr>
              <w:t>shaqaaley</w:t>
            </w:r>
            <w:r w:rsidR="001178F1" w:rsidRPr="00E026BD">
              <w:rPr>
                <w:rFonts w:ascii="Times" w:hAnsi="Times" w:cstheme="majorBidi"/>
                <w:szCs w:val="22"/>
                <w:lang w:val="en-GB"/>
              </w:rPr>
              <w:t>n</w:t>
            </w:r>
            <w:r w:rsidR="000B4DEF" w:rsidRPr="00E026BD">
              <w:rPr>
                <w:rFonts w:ascii="Times" w:hAnsi="Times" w:cstheme="majorBidi"/>
                <w:szCs w:val="22"/>
                <w:lang w:val="en-GB"/>
              </w:rPr>
              <w:t xml:space="preserve">ta ee ku saabsan in dumarka iyo dadka kale ee nugul ay kamid noqdaan shaqaalaha mashruuca. </w:t>
            </w:r>
            <w:r w:rsidRPr="00E026BD">
              <w:rPr>
                <w:rFonts w:ascii="Times" w:hAnsi="Times" w:cstheme="majorBidi"/>
                <w:szCs w:val="22"/>
                <w:lang w:val="en-GB"/>
              </w:rPr>
              <w:t xml:space="preserve"> </w:t>
            </w:r>
          </w:p>
          <w:p w14:paraId="59642423" w14:textId="77777777" w:rsidR="000B4DEF" w:rsidRPr="00E026BD" w:rsidRDefault="000B4DEF"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Waa in </w:t>
            </w:r>
            <w:r w:rsidRPr="00E026BD">
              <w:rPr>
                <w:rFonts w:ascii="Times" w:hAnsi="Times" w:cstheme="majorBidi"/>
                <w:szCs w:val="22"/>
                <w:lang w:val="en-GB"/>
              </w:rPr>
              <w:t>ay jirtaa</w:t>
            </w:r>
            <w:r w:rsidRPr="00E026BD">
              <w:rPr>
                <w:rFonts w:ascii="Times" w:hAnsi="Times" w:cstheme="majorBidi"/>
                <w:szCs w:val="22"/>
                <w:lang w:val="en-GB"/>
              </w:rPr>
              <w:t xml:space="preserve"> siyaasad xaq ah oo lagula dhaqmo</w:t>
            </w:r>
            <w:r w:rsidRPr="00E026BD">
              <w:rPr>
                <w:rFonts w:ascii="Times" w:hAnsi="Times" w:cstheme="majorBidi"/>
                <w:szCs w:val="22"/>
                <w:lang w:val="en-GB"/>
              </w:rPr>
              <w:t xml:space="preserve"> shaqaalaha mashruuca</w:t>
            </w:r>
            <w:r w:rsidRPr="00E026BD">
              <w:rPr>
                <w:rFonts w:ascii="Times" w:hAnsi="Times" w:cstheme="majorBidi"/>
                <w:szCs w:val="22"/>
                <w:lang w:val="en-GB"/>
              </w:rPr>
              <w:t xml:space="preserve"> iyo fursadaha </w:t>
            </w:r>
            <w:r w:rsidRPr="00E026BD">
              <w:rPr>
                <w:rFonts w:ascii="Times" w:hAnsi="Times" w:cstheme="majorBidi"/>
                <w:szCs w:val="22"/>
                <w:lang w:val="en-GB"/>
              </w:rPr>
              <w:t xml:space="preserve">oo </w:t>
            </w:r>
            <w:r w:rsidRPr="00E026BD">
              <w:rPr>
                <w:rFonts w:ascii="Times" w:hAnsi="Times" w:cstheme="majorBidi"/>
                <w:szCs w:val="22"/>
                <w:lang w:val="en-GB"/>
              </w:rPr>
              <w:t>loo siman yahay</w:t>
            </w:r>
          </w:p>
          <w:p w14:paraId="60380768" w14:textId="67F26D58" w:rsidR="00F21125" w:rsidRPr="00E026BD" w:rsidRDefault="000B4DEF"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U hoggaansanaanta Xeerka Shaqada Qaranka iyo </w:t>
            </w:r>
            <w:r w:rsidRPr="00E026BD">
              <w:rPr>
                <w:rFonts w:ascii="Times" w:hAnsi="Times" w:cstheme="majorBidi"/>
                <w:szCs w:val="22"/>
                <w:lang w:val="en-GB"/>
              </w:rPr>
              <w:t>habraaca maamulka shaqada.</w:t>
            </w:r>
          </w:p>
        </w:tc>
      </w:tr>
      <w:tr w:rsidR="00FC447C" w:rsidRPr="00E026BD" w14:paraId="2A06AAE8" w14:textId="77777777" w:rsidTr="00FC41D7">
        <w:tc>
          <w:tcPr>
            <w:tcW w:w="4405" w:type="dxa"/>
            <w:shd w:val="clear" w:color="auto" w:fill="FFFFFF" w:themeFill="background1"/>
          </w:tcPr>
          <w:p w14:paraId="4ED67A89" w14:textId="73859293" w:rsidR="00F21125" w:rsidRPr="00E026BD" w:rsidRDefault="001D350A" w:rsidP="00FC41D7">
            <w:pPr>
              <w:widowControl w:val="0"/>
              <w:pBdr>
                <w:top w:val="nil"/>
                <w:left w:val="nil"/>
                <w:bottom w:val="nil"/>
                <w:right w:val="nil"/>
                <w:between w:val="nil"/>
              </w:pBdr>
              <w:spacing w:after="0" w:line="276" w:lineRule="auto"/>
              <w:contextualSpacing/>
              <w:jc w:val="left"/>
              <w:rPr>
                <w:rFonts w:ascii="Times" w:hAnsi="Times" w:cstheme="majorBidi"/>
                <w:b/>
                <w:color w:val="000000" w:themeColor="text1"/>
                <w:szCs w:val="22"/>
                <w:lang w:val="en-GB"/>
              </w:rPr>
            </w:pPr>
            <w:r w:rsidRPr="00E026BD">
              <w:rPr>
                <w:rFonts w:ascii="Times" w:hAnsi="Times" w:cstheme="majorBidi"/>
                <w:b/>
                <w:color w:val="000000" w:themeColor="text1"/>
                <w:szCs w:val="22"/>
                <w:lang w:val="en-GB"/>
              </w:rPr>
              <w:t>Si xun ula dhaqanka iyo ka faa’iideysiga</w:t>
            </w:r>
            <w:r w:rsidR="00F21125" w:rsidRPr="00E026BD">
              <w:rPr>
                <w:rFonts w:ascii="Times" w:hAnsi="Times" w:cstheme="majorBidi"/>
                <w:b/>
                <w:color w:val="000000" w:themeColor="text1"/>
                <w:szCs w:val="22"/>
                <w:lang w:val="en-GB"/>
              </w:rPr>
              <w:t>,</w:t>
            </w:r>
            <w:r w:rsidRPr="00E026BD">
              <w:rPr>
                <w:rFonts w:ascii="Times" w:hAnsi="Times" w:cstheme="majorBidi"/>
                <w:b/>
                <w:color w:val="000000" w:themeColor="text1"/>
                <w:szCs w:val="22"/>
                <w:lang w:val="en-GB"/>
              </w:rPr>
              <w:t xml:space="preserve"> Dhibaateyn</w:t>
            </w:r>
            <w:r w:rsidR="00631387" w:rsidRPr="00E026BD">
              <w:rPr>
                <w:rFonts w:ascii="Times" w:hAnsi="Times" w:cstheme="majorBidi"/>
                <w:b/>
                <w:color w:val="000000" w:themeColor="text1"/>
                <w:szCs w:val="22"/>
                <w:lang w:val="en-GB"/>
              </w:rPr>
              <w:t xml:space="preserve"> </w:t>
            </w:r>
            <w:r w:rsidR="00D12BD8" w:rsidRPr="00E026BD">
              <w:rPr>
                <w:rFonts w:ascii="Times" w:hAnsi="Times" w:cstheme="majorBidi"/>
                <w:b/>
                <w:color w:val="000000" w:themeColor="text1"/>
                <w:szCs w:val="22"/>
                <w:lang w:val="en-GB"/>
              </w:rPr>
              <w:t xml:space="preserve">dhanka </w:t>
            </w:r>
            <w:r w:rsidR="00631387" w:rsidRPr="00E026BD">
              <w:rPr>
                <w:rFonts w:ascii="Times" w:hAnsi="Times" w:cstheme="majorBidi"/>
                <w:b/>
                <w:color w:val="000000" w:themeColor="text1"/>
                <w:szCs w:val="22"/>
                <w:lang w:val="en-GB"/>
              </w:rPr>
              <w:t>galmada ah</w:t>
            </w:r>
            <w:r w:rsidRPr="00E026BD">
              <w:rPr>
                <w:rFonts w:ascii="Times" w:hAnsi="Times" w:cstheme="majorBidi"/>
                <w:b/>
                <w:color w:val="000000" w:themeColor="text1"/>
                <w:szCs w:val="22"/>
                <w:lang w:val="en-GB"/>
              </w:rPr>
              <w:t>, iyo tacadiyada ku saleysan jinsiga</w:t>
            </w:r>
            <w:r w:rsidR="00F21125" w:rsidRPr="00E026BD">
              <w:rPr>
                <w:rFonts w:ascii="Times" w:hAnsi="Times" w:cstheme="majorBidi"/>
                <w:b/>
                <w:color w:val="000000" w:themeColor="text1"/>
                <w:szCs w:val="22"/>
                <w:lang w:val="en-GB"/>
              </w:rPr>
              <w:t xml:space="preserve"> </w:t>
            </w:r>
          </w:p>
          <w:p w14:paraId="1527C957" w14:textId="77777777" w:rsidR="00F21125" w:rsidRPr="00E026BD" w:rsidRDefault="00F21125" w:rsidP="00FC41D7">
            <w:pPr>
              <w:widowControl w:val="0"/>
              <w:pBdr>
                <w:top w:val="nil"/>
                <w:left w:val="nil"/>
                <w:bottom w:val="nil"/>
                <w:right w:val="nil"/>
                <w:between w:val="nil"/>
              </w:pBdr>
              <w:spacing w:before="213" w:after="0" w:line="276" w:lineRule="auto"/>
              <w:ind w:right="85"/>
              <w:contextualSpacing/>
              <w:jc w:val="left"/>
              <w:rPr>
                <w:rFonts w:ascii="Times" w:hAnsi="Times" w:cstheme="majorBidi"/>
                <w:color w:val="000000" w:themeColor="text1"/>
                <w:szCs w:val="22"/>
                <w:lang w:val="en-GB"/>
              </w:rPr>
            </w:pPr>
          </w:p>
        </w:tc>
        <w:tc>
          <w:tcPr>
            <w:tcW w:w="9828" w:type="dxa"/>
          </w:tcPr>
          <w:p w14:paraId="5A53D60B" w14:textId="2DE2C183" w:rsidR="001D350A" w:rsidRPr="00E026BD" w:rsidRDefault="001D350A"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Hirgeli</w:t>
            </w:r>
            <w:r w:rsidRPr="00E026BD">
              <w:rPr>
                <w:rFonts w:ascii="Times" w:hAnsi="Times" w:cstheme="majorBidi"/>
                <w:szCs w:val="22"/>
                <w:lang w:val="en-GB"/>
              </w:rPr>
              <w:t>nta</w:t>
            </w:r>
            <w:r w:rsidRPr="00E026BD">
              <w:rPr>
                <w:rFonts w:ascii="Times" w:hAnsi="Times" w:cstheme="majorBidi"/>
                <w:szCs w:val="22"/>
                <w:lang w:val="en-GB"/>
              </w:rPr>
              <w:t xml:space="preserve"> Qorshaha Waxqabadka GBV</w:t>
            </w:r>
            <w:r w:rsidRPr="00E026BD">
              <w:rPr>
                <w:rFonts w:ascii="Times" w:hAnsi="Times" w:cstheme="majorBidi"/>
                <w:szCs w:val="22"/>
                <w:lang w:val="en-GB"/>
              </w:rPr>
              <w:t xml:space="preserve"> ee mashruuca </w:t>
            </w:r>
            <w:r w:rsidRPr="00E026BD">
              <w:rPr>
                <w:rFonts w:ascii="Times" w:hAnsi="Times" w:cstheme="majorBidi"/>
                <w:szCs w:val="22"/>
                <w:lang w:val="en-GB"/>
              </w:rPr>
              <w:t>SURP II, oo ay ku jiraan kuwa soo socda:</w:t>
            </w:r>
          </w:p>
          <w:p w14:paraId="134F7312" w14:textId="1722A3EC" w:rsidR="001D350A" w:rsidRPr="00E026BD" w:rsidRDefault="008C51BE" w:rsidP="008C51BE">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In la sameeyo hanaanka isla xisaantanka iyo wacyigalinta shaqaalaha mashruuca ee tacadiyada ku saleysan jinsiga iyo in la sameeyo xeeldheeraayaal </w:t>
            </w:r>
            <w:r w:rsidR="00631387" w:rsidRPr="00E026BD">
              <w:rPr>
                <w:rFonts w:ascii="Times" w:hAnsi="Times" w:cstheme="majorBidi"/>
                <w:szCs w:val="22"/>
                <w:lang w:val="en-GB"/>
              </w:rPr>
              <w:t>u tababaran ka hortagga GBV.</w:t>
            </w:r>
          </w:p>
          <w:p w14:paraId="26F756F9" w14:textId="77777777" w:rsidR="00631387" w:rsidRPr="00E026BD" w:rsidRDefault="00631387" w:rsidP="00631387">
            <w:pPr>
              <w:pStyle w:val="ListParagraph"/>
              <w:spacing w:line="276" w:lineRule="auto"/>
              <w:ind w:left="248"/>
              <w:rPr>
                <w:rFonts w:ascii="Times" w:hAnsi="Times" w:cstheme="majorBidi"/>
                <w:szCs w:val="22"/>
                <w:lang w:val="en-GB"/>
              </w:rPr>
            </w:pPr>
          </w:p>
          <w:p w14:paraId="24875CF7" w14:textId="1EE13668" w:rsidR="002069B7" w:rsidRPr="00E026BD" w:rsidRDefault="00631387" w:rsidP="002069B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In dhamaan shaqaalaha ay saxiixaan xeerka</w:t>
            </w:r>
            <w:r w:rsidR="00760B04" w:rsidRPr="00E026BD">
              <w:rPr>
                <w:rFonts w:ascii="Times" w:hAnsi="Times" w:cstheme="majorBidi"/>
                <w:szCs w:val="22"/>
                <w:lang w:val="en-GB"/>
              </w:rPr>
              <w:t xml:space="preserve"> anshaxa ee</w:t>
            </w:r>
            <w:r w:rsidRPr="00E026BD">
              <w:rPr>
                <w:rFonts w:ascii="Times" w:hAnsi="Times" w:cstheme="majorBidi"/>
                <w:szCs w:val="22"/>
                <w:lang w:val="en-GB"/>
              </w:rPr>
              <w:t xml:space="preserve"> ku saabsan tacadiyada ku saleysan jinsiga, sidoo kale qandaraaslaha waa in u uku wacyigeliyaa shaqaalaha dhowrista xeerka. </w:t>
            </w:r>
          </w:p>
          <w:p w14:paraId="42B5AE11" w14:textId="0AD2660A" w:rsidR="00F21125" w:rsidRPr="00E026BD" w:rsidRDefault="00631387"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In la dhiirigeliyo in goobta shaqada ay noqoto jawi rabshad la’aan ah, oo ay adagtahay in ay ka dhacaan tacadiyada ku saleysan jinsiga (GBV) </w:t>
            </w:r>
          </w:p>
          <w:p w14:paraId="4EE3974B" w14:textId="177DE48D" w:rsidR="00F21125" w:rsidRPr="00E026BD" w:rsidRDefault="000A59B6"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In habka cabashada lagu soo daro talaabooyin lagu xaqiijinayo in si cabsi la’aan ah oo qarsoodi ah loo soo gudbin karo kiisaska la xiriira GBV islamarka ay soo shaac baxaan. </w:t>
            </w:r>
            <w:r w:rsidR="007D60AF" w:rsidRPr="00E026BD">
              <w:rPr>
                <w:rFonts w:ascii="Times" w:hAnsi="Times" w:cstheme="majorBidi"/>
                <w:szCs w:val="22"/>
                <w:lang w:val="en-GB"/>
              </w:rPr>
              <w:t xml:space="preserve">Sidoo kale in guddiga cabashada laga soo dhex saaro qof u xilsaaraan arrimaha GVB islamarkaana tababar lagu siiyo. </w:t>
            </w:r>
          </w:p>
          <w:p w14:paraId="53B5A2B4" w14:textId="5DE18219" w:rsidR="007D60AF" w:rsidRPr="00E026BD" w:rsidRDefault="007D60AF"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 xml:space="preserve">In la shaqaaleysiiyo adeegayaal ku xeeldheer howlaha tacadiyada ku saleysan jinsiga kuwaasi oo dhibanayaasha GBV siiyo daryeel marka ay arrimahan soo if baxaan. </w:t>
            </w:r>
          </w:p>
          <w:p w14:paraId="2F48D924" w14:textId="61C404BF" w:rsidR="007D60AF" w:rsidRPr="00E026BD" w:rsidRDefault="007D60AF" w:rsidP="00FC41D7">
            <w:pPr>
              <w:pStyle w:val="ListParagraph"/>
              <w:numPr>
                <w:ilvl w:val="0"/>
                <w:numId w:val="41"/>
              </w:numPr>
              <w:spacing w:line="276" w:lineRule="auto"/>
              <w:ind w:left="248" w:hanging="180"/>
              <w:rPr>
                <w:rFonts w:ascii="Times" w:hAnsi="Times" w:cstheme="majorBidi"/>
                <w:szCs w:val="22"/>
                <w:lang w:val="en-GB"/>
              </w:rPr>
            </w:pPr>
            <w:r w:rsidRPr="00E026BD">
              <w:rPr>
                <w:rFonts w:ascii="Times" w:hAnsi="Times" w:cstheme="majorBidi"/>
                <w:szCs w:val="22"/>
                <w:lang w:val="en-GB"/>
              </w:rPr>
              <w:t>Sharax</w:t>
            </w:r>
            <w:r w:rsidR="00D12BD8" w:rsidRPr="00E026BD">
              <w:rPr>
                <w:rFonts w:ascii="Times" w:hAnsi="Times" w:cstheme="majorBidi"/>
                <w:szCs w:val="22"/>
                <w:lang w:val="en-GB"/>
              </w:rPr>
              <w:t xml:space="preserve">aad </w:t>
            </w:r>
            <w:r w:rsidRPr="00E026BD">
              <w:rPr>
                <w:rFonts w:ascii="Times" w:hAnsi="Times" w:cstheme="majorBidi"/>
                <w:szCs w:val="22"/>
                <w:lang w:val="en-GB"/>
              </w:rPr>
              <w:t xml:space="preserve">laga bixiyo </w:t>
            </w:r>
            <w:r w:rsidRPr="00E026BD">
              <w:rPr>
                <w:rFonts w:ascii="Times" w:hAnsi="Times" w:cstheme="majorBidi"/>
                <w:szCs w:val="22"/>
                <w:lang w:val="en-GB"/>
              </w:rPr>
              <w:t>hab-maamuuska iyo shuruudaha maaraynta eedaha iyo daryeelka ku habboon badbaadayaasha</w:t>
            </w:r>
            <w:r w:rsidR="00D12BD8" w:rsidRPr="00E026BD">
              <w:rPr>
                <w:rFonts w:ascii="Times" w:hAnsi="Times" w:cstheme="majorBidi"/>
                <w:szCs w:val="22"/>
                <w:lang w:val="en-GB"/>
              </w:rPr>
              <w:t xml:space="preserve"> GVB</w:t>
            </w:r>
          </w:p>
          <w:p w14:paraId="2860F0E8" w14:textId="74DF6FF2" w:rsidR="00F21125" w:rsidRPr="00E026BD" w:rsidRDefault="00F21125" w:rsidP="00D12BD8">
            <w:pPr>
              <w:pStyle w:val="ListParagraph"/>
              <w:spacing w:line="276" w:lineRule="auto"/>
              <w:ind w:left="248"/>
              <w:rPr>
                <w:rFonts w:ascii="Times" w:hAnsi="Times" w:cstheme="majorBidi"/>
                <w:szCs w:val="22"/>
                <w:lang w:val="en-GB"/>
              </w:rPr>
            </w:pPr>
          </w:p>
        </w:tc>
      </w:tr>
    </w:tbl>
    <w:p w14:paraId="3A892525" w14:textId="3618DCFF" w:rsidR="00071A12" w:rsidRPr="00E026BD" w:rsidRDefault="00071A12" w:rsidP="00F55BC0">
      <w:pPr>
        <w:pStyle w:val="NoSpacing"/>
        <w:rPr>
          <w:rFonts w:ascii="Times" w:hAnsi="Times"/>
          <w:color w:val="222222"/>
          <w:shd w:val="clear" w:color="auto" w:fill="FFFFFF"/>
        </w:rPr>
      </w:pPr>
    </w:p>
    <w:p w14:paraId="72E303D1" w14:textId="77777777" w:rsidR="00524C9C" w:rsidRPr="00E026BD" w:rsidRDefault="00524C9C" w:rsidP="00F55BC0">
      <w:pPr>
        <w:pStyle w:val="NoSpacing"/>
        <w:rPr>
          <w:rFonts w:ascii="Times" w:hAnsi="Times"/>
          <w:color w:val="222222"/>
          <w:shd w:val="clear" w:color="auto" w:fill="FFFFFF"/>
        </w:rPr>
      </w:pPr>
    </w:p>
    <w:p w14:paraId="05086C55" w14:textId="77777777" w:rsidR="00F55BC0" w:rsidRPr="00E026BD" w:rsidRDefault="00F55BC0" w:rsidP="00F55BC0">
      <w:pPr>
        <w:contextualSpacing/>
        <w:rPr>
          <w:rFonts w:ascii="Times" w:eastAsia="Calibri" w:hAnsi="Times" w:cstheme="majorBidi"/>
          <w:b/>
          <w:bCs/>
          <w:szCs w:val="22"/>
        </w:rPr>
      </w:pPr>
      <w:r w:rsidRPr="00E026BD">
        <w:rPr>
          <w:rFonts w:ascii="Times" w:eastAsia="Calibri" w:hAnsi="Times" w:cstheme="majorBidi"/>
          <w:b/>
          <w:bCs/>
          <w:szCs w:val="22"/>
        </w:rPr>
        <w:t xml:space="preserve">Habka Cabashada. </w:t>
      </w:r>
    </w:p>
    <w:p w14:paraId="2F30B7D2" w14:textId="77777777" w:rsidR="00F55BC0" w:rsidRPr="00E026BD" w:rsidRDefault="00F55BC0" w:rsidP="00F55BC0">
      <w:pPr>
        <w:spacing w:after="160"/>
        <w:rPr>
          <w:rFonts w:ascii="Times" w:eastAsia="Calibri" w:hAnsi="Times" w:cstheme="majorBidi"/>
          <w:iCs/>
          <w:szCs w:val="22"/>
        </w:rPr>
      </w:pPr>
      <w:r w:rsidRPr="00E026BD">
        <w:rPr>
          <w:rFonts w:ascii="Times" w:eastAsia="Calibri" w:hAnsi="Times" w:cstheme="majorBidi"/>
          <w:iCs/>
          <w:szCs w:val="22"/>
        </w:rPr>
        <w:t xml:space="preserve">Cabashooyinka la xiriira mashruuc-hoosaadka </w:t>
      </w:r>
      <w:r w:rsidRPr="00E026BD">
        <w:rPr>
          <w:rFonts w:ascii="Times" w:hAnsi="Times"/>
          <w:color w:val="222222"/>
          <w:szCs w:val="22"/>
          <w:shd w:val="clear" w:color="auto" w:fill="FFFFFF"/>
        </w:rPr>
        <w:t>MHKMS II</w:t>
      </w:r>
      <w:r w:rsidRPr="00E026BD">
        <w:rPr>
          <w:rFonts w:ascii="Times" w:eastAsia="Calibri" w:hAnsi="Times" w:cstheme="majorBidi"/>
          <w:iCs/>
          <w:szCs w:val="22"/>
        </w:rPr>
        <w:t xml:space="preserve"> ee Muqdisho waxaa lagu soo gudbin doonaa ayadoo loo marayo waddada sixitaanka cabashada ee hoos ku muuqata. Cabashooyinka qarsoodiga ah oo ay ku jiraan kuwa la xiriira tacaddiyada xagga jinsiga ah (GBV), waa ay na soo gaari doonaan, si gaar ah ayaana wax looga qaban doonaa.  </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3"/>
        <w:gridCol w:w="6208"/>
      </w:tblGrid>
      <w:tr w:rsidR="00F55BC0" w:rsidRPr="00E026BD" w14:paraId="1464A08E" w14:textId="77777777" w:rsidTr="00FC41D7">
        <w:trPr>
          <w:trHeight w:val="287"/>
        </w:trPr>
        <w:tc>
          <w:tcPr>
            <w:tcW w:w="2723" w:type="dxa"/>
          </w:tcPr>
          <w:p w14:paraId="7B08BCF1" w14:textId="77777777" w:rsidR="00F55BC0" w:rsidRPr="00E026BD" w:rsidRDefault="00F55BC0" w:rsidP="00FC41D7">
            <w:pPr>
              <w:spacing w:after="160"/>
              <w:rPr>
                <w:rFonts w:ascii="Times" w:eastAsia="Calibri" w:hAnsi="Times" w:cstheme="majorBidi"/>
                <w:b/>
                <w:iCs/>
                <w:szCs w:val="22"/>
              </w:rPr>
            </w:pPr>
            <w:r w:rsidRPr="00E026BD">
              <w:rPr>
                <w:rFonts w:ascii="Times" w:eastAsia="Calibri" w:hAnsi="Times" w:cstheme="majorBidi"/>
                <w:b/>
                <w:iCs/>
                <w:szCs w:val="22"/>
              </w:rPr>
              <w:t>Cinwaan Email ah</w:t>
            </w:r>
          </w:p>
        </w:tc>
        <w:tc>
          <w:tcPr>
            <w:tcW w:w="6208" w:type="dxa"/>
          </w:tcPr>
          <w:p w14:paraId="19455899" w14:textId="77777777" w:rsidR="00F55BC0" w:rsidRPr="00E026BD" w:rsidRDefault="00F55BC0" w:rsidP="00FC41D7">
            <w:pPr>
              <w:spacing w:after="160"/>
              <w:rPr>
                <w:rFonts w:ascii="Times" w:eastAsia="Calibri" w:hAnsi="Times" w:cstheme="majorBidi"/>
                <w:iCs/>
                <w:szCs w:val="22"/>
              </w:rPr>
            </w:pPr>
            <w:hyperlink r:id="rId17" w:history="1">
              <w:r w:rsidRPr="00E026BD">
                <w:rPr>
                  <w:rFonts w:ascii="Times" w:eastAsia="Calibri" w:hAnsi="Times" w:cstheme="majorBidi"/>
                  <w:iCs/>
                  <w:color w:val="0563C1"/>
                  <w:szCs w:val="22"/>
                  <w:u w:val="single"/>
                </w:rPr>
                <w:t>Xalinta.cabashada@gmail.com</w:t>
              </w:r>
            </w:hyperlink>
          </w:p>
        </w:tc>
      </w:tr>
      <w:tr w:rsidR="00F55BC0" w:rsidRPr="00E026BD" w14:paraId="78E4453E" w14:textId="77777777" w:rsidTr="00FC41D7">
        <w:trPr>
          <w:trHeight w:val="530"/>
        </w:trPr>
        <w:tc>
          <w:tcPr>
            <w:tcW w:w="2723" w:type="dxa"/>
          </w:tcPr>
          <w:p w14:paraId="73701930" w14:textId="77777777" w:rsidR="00F55BC0" w:rsidRPr="00E026BD" w:rsidRDefault="00F55BC0" w:rsidP="00FC41D7">
            <w:pPr>
              <w:spacing w:after="160"/>
              <w:rPr>
                <w:rFonts w:ascii="Times" w:eastAsia="Calibri" w:hAnsi="Times" w:cstheme="majorBidi"/>
                <w:b/>
                <w:iCs/>
                <w:szCs w:val="22"/>
              </w:rPr>
            </w:pPr>
            <w:r w:rsidRPr="00E026BD">
              <w:rPr>
                <w:rFonts w:ascii="Times" w:eastAsia="Calibri" w:hAnsi="Times" w:cstheme="majorBidi"/>
                <w:b/>
                <w:iCs/>
                <w:szCs w:val="22"/>
              </w:rPr>
              <w:t xml:space="preserve">Lambar wicitaan oo lacag la’aan ah </w:t>
            </w:r>
          </w:p>
        </w:tc>
        <w:tc>
          <w:tcPr>
            <w:tcW w:w="6208" w:type="dxa"/>
          </w:tcPr>
          <w:p w14:paraId="2E8329B8" w14:textId="77777777" w:rsidR="00F55BC0" w:rsidRPr="00E026BD" w:rsidRDefault="00F55BC0" w:rsidP="00FC41D7">
            <w:pPr>
              <w:spacing w:after="160"/>
              <w:rPr>
                <w:rFonts w:ascii="Times" w:eastAsia="Calibri" w:hAnsi="Times" w:cstheme="majorBidi"/>
                <w:b/>
                <w:iCs/>
                <w:szCs w:val="22"/>
              </w:rPr>
            </w:pPr>
            <w:r w:rsidRPr="00E026BD">
              <w:rPr>
                <w:rFonts w:ascii="Times" w:eastAsia="Calibri" w:hAnsi="Times" w:cstheme="majorBidi"/>
                <w:b/>
                <w:iCs/>
                <w:szCs w:val="22"/>
              </w:rPr>
              <w:t>2323</w:t>
            </w:r>
          </w:p>
        </w:tc>
      </w:tr>
    </w:tbl>
    <w:p w14:paraId="68414DB6" w14:textId="77777777" w:rsidR="00F55BC0" w:rsidRPr="00E026BD" w:rsidRDefault="00F55BC0" w:rsidP="00F55BC0">
      <w:pPr>
        <w:rPr>
          <w:rFonts w:ascii="Times" w:eastAsiaTheme="minorEastAsia" w:hAnsi="Times" w:cstheme="majorBidi"/>
          <w:b/>
          <w:bCs/>
          <w:szCs w:val="22"/>
          <w:lang w:val="en-GB"/>
        </w:rPr>
      </w:pPr>
    </w:p>
    <w:p w14:paraId="2C4F386D" w14:textId="77777777" w:rsidR="00F55BC0" w:rsidRPr="00E026BD" w:rsidRDefault="00F55BC0" w:rsidP="00F55BC0">
      <w:pPr>
        <w:pStyle w:val="Caption"/>
        <w:jc w:val="center"/>
        <w:rPr>
          <w:rFonts w:ascii="Times" w:hAnsi="Times" w:cstheme="majorBidi"/>
          <w:b/>
          <w:bCs/>
          <w:sz w:val="22"/>
          <w:szCs w:val="22"/>
          <w:u w:val="single"/>
        </w:rPr>
      </w:pPr>
      <w:bookmarkStart w:id="15" w:name="_Toc57039608"/>
      <w:r w:rsidRPr="00E026BD">
        <w:rPr>
          <w:rFonts w:ascii="Times" w:hAnsi="Times" w:cstheme="majorBidi"/>
          <w:b/>
          <w:bCs/>
          <w:sz w:val="22"/>
          <w:szCs w:val="22"/>
          <w:u w:val="single"/>
        </w:rPr>
        <w:t>Talaabooyinka Cabashada &amp; Waqtiga Jawaabta.</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3395"/>
        <w:gridCol w:w="2263"/>
        <w:gridCol w:w="3258"/>
      </w:tblGrid>
      <w:tr w:rsidR="00F55BC0" w:rsidRPr="00E026BD" w14:paraId="5A7C2A6A" w14:textId="77777777" w:rsidTr="00FC41D7">
        <w:trPr>
          <w:trHeight w:val="368"/>
          <w:tblHeader/>
        </w:trPr>
        <w:tc>
          <w:tcPr>
            <w:tcW w:w="304" w:type="pct"/>
            <w:shd w:val="clear" w:color="auto" w:fill="D6E3BC"/>
          </w:tcPr>
          <w:p w14:paraId="76348A5B" w14:textId="77777777" w:rsidR="00F55BC0" w:rsidRPr="00E026BD" w:rsidRDefault="00F55BC0" w:rsidP="00FC41D7">
            <w:pPr>
              <w:rPr>
                <w:rFonts w:ascii="Times" w:eastAsia="Calibri" w:hAnsi="Times"/>
                <w:b/>
                <w:bCs/>
                <w:szCs w:val="22"/>
              </w:rPr>
            </w:pPr>
            <w:r w:rsidRPr="00E026BD">
              <w:rPr>
                <w:rFonts w:ascii="Times" w:eastAsia="Calibri" w:hAnsi="Times"/>
                <w:b/>
                <w:bCs/>
                <w:szCs w:val="22"/>
              </w:rPr>
              <w:t>No.</w:t>
            </w:r>
          </w:p>
        </w:tc>
        <w:tc>
          <w:tcPr>
            <w:tcW w:w="1788" w:type="pct"/>
            <w:shd w:val="clear" w:color="auto" w:fill="D6E3BC"/>
          </w:tcPr>
          <w:p w14:paraId="58ACC051" w14:textId="77777777" w:rsidR="00F55BC0" w:rsidRPr="00E026BD" w:rsidRDefault="00F55BC0" w:rsidP="00FC41D7">
            <w:pPr>
              <w:rPr>
                <w:rFonts w:ascii="Times" w:eastAsia="Calibri" w:hAnsi="Times"/>
                <w:b/>
                <w:bCs/>
                <w:szCs w:val="22"/>
              </w:rPr>
            </w:pPr>
            <w:r w:rsidRPr="00E026BD">
              <w:rPr>
                <w:rFonts w:ascii="Times" w:eastAsia="Calibri" w:hAnsi="Times"/>
                <w:b/>
                <w:bCs/>
                <w:szCs w:val="22"/>
              </w:rPr>
              <w:t xml:space="preserve">Tillaabooyinka loo marayo xallinta cabashooyinka </w:t>
            </w:r>
          </w:p>
        </w:tc>
        <w:tc>
          <w:tcPr>
            <w:tcW w:w="1192" w:type="pct"/>
            <w:shd w:val="clear" w:color="auto" w:fill="D6E3BC"/>
          </w:tcPr>
          <w:p w14:paraId="765AB59E" w14:textId="77777777" w:rsidR="00F55BC0" w:rsidRPr="00E026BD" w:rsidRDefault="00F55BC0" w:rsidP="00FC41D7">
            <w:pPr>
              <w:rPr>
                <w:rFonts w:ascii="Times" w:eastAsia="Calibri" w:hAnsi="Times"/>
                <w:b/>
                <w:bCs/>
                <w:szCs w:val="22"/>
              </w:rPr>
            </w:pPr>
            <w:r w:rsidRPr="00E026BD">
              <w:rPr>
                <w:rFonts w:ascii="Times" w:eastAsia="Calibri" w:hAnsi="Times"/>
                <w:b/>
                <w:bCs/>
                <w:szCs w:val="22"/>
              </w:rPr>
              <w:t xml:space="preserve">Wakhtiga la heysto </w:t>
            </w:r>
          </w:p>
        </w:tc>
        <w:tc>
          <w:tcPr>
            <w:tcW w:w="1716" w:type="pct"/>
            <w:shd w:val="clear" w:color="auto" w:fill="D6E3BC"/>
          </w:tcPr>
          <w:p w14:paraId="10F67892" w14:textId="77777777" w:rsidR="00F55BC0" w:rsidRPr="00E026BD" w:rsidRDefault="00F55BC0" w:rsidP="00FC41D7">
            <w:pPr>
              <w:rPr>
                <w:rFonts w:ascii="Times" w:eastAsia="Calibri" w:hAnsi="Times"/>
                <w:b/>
                <w:bCs/>
                <w:szCs w:val="22"/>
              </w:rPr>
            </w:pPr>
            <w:r w:rsidRPr="00E026BD">
              <w:rPr>
                <w:rFonts w:ascii="Times" w:eastAsia="Calibri" w:hAnsi="Times"/>
                <w:b/>
                <w:bCs/>
                <w:szCs w:val="22"/>
              </w:rPr>
              <w:t>Cidda mas’uulka ka ah</w:t>
            </w:r>
          </w:p>
        </w:tc>
      </w:tr>
      <w:tr w:rsidR="00F55BC0" w:rsidRPr="00E026BD" w14:paraId="2D8AC9D4" w14:textId="77777777" w:rsidTr="00FC41D7">
        <w:tc>
          <w:tcPr>
            <w:tcW w:w="304" w:type="pct"/>
          </w:tcPr>
          <w:p w14:paraId="6874193E" w14:textId="77777777" w:rsidR="00F55BC0" w:rsidRPr="00E026BD" w:rsidRDefault="00F55BC0" w:rsidP="00FC41D7">
            <w:pPr>
              <w:rPr>
                <w:rFonts w:ascii="Times" w:eastAsia="Calibri" w:hAnsi="Times"/>
                <w:szCs w:val="22"/>
              </w:rPr>
            </w:pPr>
            <w:r w:rsidRPr="00E026BD">
              <w:rPr>
                <w:rFonts w:ascii="Times" w:eastAsia="Calibri" w:hAnsi="Times"/>
                <w:szCs w:val="22"/>
              </w:rPr>
              <w:t>1</w:t>
            </w:r>
          </w:p>
        </w:tc>
        <w:tc>
          <w:tcPr>
            <w:tcW w:w="1788" w:type="pct"/>
          </w:tcPr>
          <w:p w14:paraId="48F95F93" w14:textId="77777777" w:rsidR="00F55BC0" w:rsidRPr="00E026BD" w:rsidRDefault="00F55BC0" w:rsidP="00FC41D7">
            <w:pPr>
              <w:rPr>
                <w:rFonts w:ascii="Times" w:eastAsia="Calibri" w:hAnsi="Times"/>
                <w:szCs w:val="22"/>
              </w:rPr>
            </w:pPr>
            <w:r w:rsidRPr="00E026BD">
              <w:rPr>
                <w:rFonts w:ascii="Times" w:eastAsia="Calibri" w:hAnsi="Times"/>
                <w:szCs w:val="22"/>
              </w:rPr>
              <w:t xml:space="preserve">Diiwaan gelinta qoraalka cabashada. </w:t>
            </w:r>
          </w:p>
        </w:tc>
        <w:tc>
          <w:tcPr>
            <w:tcW w:w="1192" w:type="pct"/>
          </w:tcPr>
          <w:p w14:paraId="21D47481" w14:textId="77777777" w:rsidR="00F55BC0" w:rsidRPr="00E026BD" w:rsidRDefault="00F55BC0" w:rsidP="00FC41D7">
            <w:pPr>
              <w:rPr>
                <w:rFonts w:ascii="Times" w:eastAsia="Calibri" w:hAnsi="Times"/>
                <w:szCs w:val="22"/>
              </w:rPr>
            </w:pPr>
            <w:r w:rsidRPr="00E026BD">
              <w:rPr>
                <w:rFonts w:ascii="Times" w:eastAsia="Calibri" w:hAnsi="Times"/>
                <w:szCs w:val="22"/>
              </w:rPr>
              <w:t>Hal maalin gudaheed</w:t>
            </w:r>
          </w:p>
        </w:tc>
        <w:tc>
          <w:tcPr>
            <w:tcW w:w="1716" w:type="pct"/>
          </w:tcPr>
          <w:p w14:paraId="6E863421" w14:textId="77777777" w:rsidR="00F55BC0" w:rsidRPr="00E026BD" w:rsidRDefault="00F55BC0" w:rsidP="00FC41D7">
            <w:pPr>
              <w:rPr>
                <w:rFonts w:ascii="Times" w:eastAsia="Calibri" w:hAnsi="Times"/>
                <w:szCs w:val="22"/>
              </w:rPr>
            </w:pPr>
            <w:r w:rsidRPr="00E026BD">
              <w:rPr>
                <w:rFonts w:ascii="Times" w:hAnsi="Times"/>
                <w:color w:val="222222"/>
                <w:szCs w:val="22"/>
                <w:shd w:val="clear" w:color="auto" w:fill="FFFFFF"/>
              </w:rPr>
              <w:t>Gudiiga Xallinta Casbahada ee heer Degmo oo taagero ka helaaya Unugga Fulinta Mashruuca, la-taliyaha arrimaha injineeriyadda iyo kormeerka.</w:t>
            </w:r>
          </w:p>
        </w:tc>
      </w:tr>
      <w:tr w:rsidR="00F55BC0" w:rsidRPr="00E026BD" w14:paraId="65D6CB8B" w14:textId="77777777" w:rsidTr="00FC41D7">
        <w:tc>
          <w:tcPr>
            <w:tcW w:w="304" w:type="pct"/>
          </w:tcPr>
          <w:p w14:paraId="406D9CF6" w14:textId="77777777" w:rsidR="00F55BC0" w:rsidRPr="00E026BD" w:rsidRDefault="00F55BC0" w:rsidP="00FC41D7">
            <w:pPr>
              <w:rPr>
                <w:rFonts w:ascii="Times" w:eastAsia="Calibri" w:hAnsi="Times"/>
                <w:szCs w:val="22"/>
              </w:rPr>
            </w:pPr>
            <w:r w:rsidRPr="00E026BD">
              <w:rPr>
                <w:rFonts w:ascii="Times" w:eastAsia="Calibri" w:hAnsi="Times"/>
                <w:szCs w:val="22"/>
              </w:rPr>
              <w:t>2</w:t>
            </w:r>
          </w:p>
        </w:tc>
        <w:tc>
          <w:tcPr>
            <w:tcW w:w="1788" w:type="pct"/>
          </w:tcPr>
          <w:p w14:paraId="482B6621" w14:textId="77777777" w:rsidR="00F55BC0" w:rsidRPr="00E026BD" w:rsidRDefault="00F55BC0" w:rsidP="00FC41D7">
            <w:pPr>
              <w:rPr>
                <w:rFonts w:ascii="Times" w:eastAsia="Calibri" w:hAnsi="Times"/>
                <w:szCs w:val="22"/>
              </w:rPr>
            </w:pPr>
            <w:r w:rsidRPr="00E026BD">
              <w:rPr>
                <w:rFonts w:ascii="Times" w:hAnsi="Times"/>
                <w:color w:val="222222"/>
                <w:szCs w:val="22"/>
                <w:shd w:val="clear" w:color="auto" w:fill="FFFFFF"/>
              </w:rPr>
              <w:t xml:space="preserve">Baaris ku sameeynta xaqiiqada ka danbeeysa cabashada la soo gudbiyay. </w:t>
            </w:r>
          </w:p>
        </w:tc>
        <w:tc>
          <w:tcPr>
            <w:tcW w:w="1192" w:type="pct"/>
          </w:tcPr>
          <w:p w14:paraId="43F9D4E2" w14:textId="77777777" w:rsidR="00F55BC0" w:rsidRPr="00E026BD" w:rsidRDefault="00F55BC0" w:rsidP="00FC41D7">
            <w:pPr>
              <w:rPr>
                <w:rFonts w:ascii="Times" w:eastAsia="Calibri" w:hAnsi="Times"/>
                <w:szCs w:val="22"/>
              </w:rPr>
            </w:pPr>
            <w:r w:rsidRPr="00E026BD">
              <w:rPr>
                <w:rFonts w:ascii="Times" w:eastAsia="Calibri" w:hAnsi="Times"/>
                <w:szCs w:val="22"/>
              </w:rPr>
              <w:t>Seddex maalmood gudahood</w:t>
            </w:r>
          </w:p>
        </w:tc>
        <w:tc>
          <w:tcPr>
            <w:tcW w:w="1716" w:type="pct"/>
          </w:tcPr>
          <w:p w14:paraId="6268B439" w14:textId="77777777" w:rsidR="00F55BC0" w:rsidRPr="00E026BD" w:rsidRDefault="00F55BC0" w:rsidP="00FC41D7">
            <w:pPr>
              <w:rPr>
                <w:rFonts w:ascii="Times" w:eastAsia="Calibri" w:hAnsi="Times"/>
                <w:szCs w:val="22"/>
              </w:rPr>
            </w:pPr>
            <w:r w:rsidRPr="00E026BD">
              <w:rPr>
                <w:rFonts w:ascii="Times" w:hAnsi="Times"/>
                <w:color w:val="222222"/>
                <w:szCs w:val="22"/>
                <w:shd w:val="clear" w:color="auto" w:fill="FFFFFF"/>
              </w:rPr>
              <w:t>Gudiiga Xallinta Casbahada ee heer Degmo oo taagero ka helaaya Unugga Fulinta Mashruuca, la-taliyaha arrimaha injineeriyadda iyo kormeerka.</w:t>
            </w:r>
          </w:p>
        </w:tc>
      </w:tr>
      <w:tr w:rsidR="00F55BC0" w:rsidRPr="00E026BD" w14:paraId="79E62CB4" w14:textId="77777777" w:rsidTr="00FC41D7">
        <w:tc>
          <w:tcPr>
            <w:tcW w:w="304" w:type="pct"/>
          </w:tcPr>
          <w:p w14:paraId="7C4B6F5B" w14:textId="77777777" w:rsidR="00F55BC0" w:rsidRPr="00E026BD" w:rsidRDefault="00F55BC0" w:rsidP="00FC41D7">
            <w:pPr>
              <w:rPr>
                <w:rFonts w:ascii="Times" w:eastAsia="Calibri" w:hAnsi="Times"/>
                <w:szCs w:val="22"/>
              </w:rPr>
            </w:pPr>
            <w:r w:rsidRPr="00E026BD">
              <w:rPr>
                <w:rFonts w:ascii="Times" w:eastAsia="Calibri" w:hAnsi="Times"/>
                <w:szCs w:val="22"/>
              </w:rPr>
              <w:t>3</w:t>
            </w:r>
          </w:p>
        </w:tc>
        <w:tc>
          <w:tcPr>
            <w:tcW w:w="1788" w:type="pct"/>
          </w:tcPr>
          <w:p w14:paraId="74FBEA6B" w14:textId="77777777" w:rsidR="00F55BC0" w:rsidRPr="00E026BD" w:rsidRDefault="00F55BC0" w:rsidP="00FC41D7">
            <w:pPr>
              <w:rPr>
                <w:rFonts w:ascii="Times" w:eastAsia="Calibri" w:hAnsi="Times"/>
                <w:szCs w:val="22"/>
              </w:rPr>
            </w:pPr>
            <w:r w:rsidRPr="00E026BD">
              <w:rPr>
                <w:rFonts w:ascii="Times" w:eastAsia="Calibri" w:hAnsi="Times"/>
                <w:szCs w:val="22"/>
              </w:rPr>
              <w:t xml:space="preserve">Guddiga xallinta cabashada ayaa ka doodi doona qaababka lagu xallin karo cabashada. </w:t>
            </w:r>
          </w:p>
        </w:tc>
        <w:tc>
          <w:tcPr>
            <w:tcW w:w="1192" w:type="pct"/>
          </w:tcPr>
          <w:p w14:paraId="7F5D0E84" w14:textId="77777777" w:rsidR="00F55BC0" w:rsidRPr="00E026BD" w:rsidRDefault="00F55BC0" w:rsidP="00FC41D7">
            <w:pPr>
              <w:rPr>
                <w:rFonts w:ascii="Times" w:eastAsia="Calibri" w:hAnsi="Times"/>
                <w:szCs w:val="22"/>
              </w:rPr>
            </w:pPr>
            <w:r w:rsidRPr="00E026BD">
              <w:rPr>
                <w:rFonts w:ascii="Times" w:eastAsia="Calibri" w:hAnsi="Times"/>
                <w:szCs w:val="22"/>
              </w:rPr>
              <w:t>Seddex maalmood gudahood.</w:t>
            </w:r>
          </w:p>
        </w:tc>
        <w:tc>
          <w:tcPr>
            <w:tcW w:w="1716" w:type="pct"/>
          </w:tcPr>
          <w:p w14:paraId="3002E3B4" w14:textId="77777777" w:rsidR="00F55BC0" w:rsidRPr="00E026BD" w:rsidRDefault="00F55BC0" w:rsidP="00FC41D7">
            <w:pPr>
              <w:rPr>
                <w:rFonts w:ascii="Times" w:eastAsia="Calibri" w:hAnsi="Times"/>
                <w:szCs w:val="22"/>
              </w:rPr>
            </w:pPr>
            <w:r w:rsidRPr="00E026BD">
              <w:rPr>
                <w:rFonts w:ascii="Times" w:hAnsi="Times"/>
                <w:color w:val="222222"/>
                <w:szCs w:val="22"/>
                <w:shd w:val="clear" w:color="auto" w:fill="FFFFFF"/>
              </w:rPr>
              <w:t>Gudiiga Xallinta Casbahada ee heer Degmo oo taagero ka helaaya Unugga Fulinta Mashruuca, la-taliyaha arrimaha injineeriyadda iyo kormeerka.</w:t>
            </w:r>
          </w:p>
        </w:tc>
      </w:tr>
      <w:tr w:rsidR="00F55BC0" w:rsidRPr="00E026BD" w14:paraId="565786A6" w14:textId="77777777" w:rsidTr="00FC41D7">
        <w:tc>
          <w:tcPr>
            <w:tcW w:w="304" w:type="pct"/>
          </w:tcPr>
          <w:p w14:paraId="0E4DFE10" w14:textId="77777777" w:rsidR="00F55BC0" w:rsidRPr="00E026BD" w:rsidRDefault="00F55BC0" w:rsidP="00FC41D7">
            <w:pPr>
              <w:rPr>
                <w:rFonts w:ascii="Times" w:eastAsia="Calibri" w:hAnsi="Times"/>
                <w:szCs w:val="22"/>
              </w:rPr>
            </w:pPr>
            <w:r w:rsidRPr="00E026BD">
              <w:rPr>
                <w:rFonts w:ascii="Times" w:eastAsia="Calibri" w:hAnsi="Times"/>
                <w:szCs w:val="22"/>
              </w:rPr>
              <w:t>4</w:t>
            </w:r>
          </w:p>
        </w:tc>
        <w:tc>
          <w:tcPr>
            <w:tcW w:w="1788" w:type="pct"/>
          </w:tcPr>
          <w:p w14:paraId="61186B46" w14:textId="77777777" w:rsidR="00F55BC0" w:rsidRPr="00E026BD" w:rsidRDefault="00F55BC0" w:rsidP="00FC41D7">
            <w:pPr>
              <w:rPr>
                <w:rFonts w:ascii="Times" w:eastAsia="Calibri" w:hAnsi="Times"/>
                <w:szCs w:val="22"/>
              </w:rPr>
            </w:pPr>
            <w:r w:rsidRPr="00E026BD">
              <w:rPr>
                <w:rFonts w:ascii="Times" w:eastAsia="Calibri" w:hAnsi="Times"/>
                <w:szCs w:val="22"/>
              </w:rPr>
              <w:t xml:space="preserve">Dhaqan-gelinta xalka cabashada, oo hadii cabtuhu uusan ku qancin xalka, in loo fasaxo inuu racfaan qaato. </w:t>
            </w:r>
          </w:p>
          <w:p w14:paraId="00D856DE" w14:textId="77777777" w:rsidR="00F55BC0" w:rsidRPr="00E026BD" w:rsidRDefault="00F55BC0" w:rsidP="00FC41D7">
            <w:pPr>
              <w:rPr>
                <w:rFonts w:ascii="Times" w:eastAsia="Calibri" w:hAnsi="Times"/>
                <w:szCs w:val="22"/>
              </w:rPr>
            </w:pPr>
          </w:p>
        </w:tc>
        <w:tc>
          <w:tcPr>
            <w:tcW w:w="1192" w:type="pct"/>
          </w:tcPr>
          <w:p w14:paraId="06892E7C" w14:textId="77777777" w:rsidR="00F55BC0" w:rsidRPr="00E026BD" w:rsidRDefault="00F55BC0" w:rsidP="00FC41D7">
            <w:pPr>
              <w:rPr>
                <w:rFonts w:ascii="Times" w:eastAsia="Calibri" w:hAnsi="Times"/>
                <w:szCs w:val="22"/>
              </w:rPr>
            </w:pPr>
            <w:r w:rsidRPr="00E026BD">
              <w:rPr>
                <w:rFonts w:ascii="Times" w:eastAsia="Calibri" w:hAnsi="Times"/>
                <w:szCs w:val="22"/>
              </w:rPr>
              <w:t xml:space="preserve">Afar maalin gudahood. </w:t>
            </w:r>
          </w:p>
        </w:tc>
        <w:tc>
          <w:tcPr>
            <w:tcW w:w="1716" w:type="pct"/>
          </w:tcPr>
          <w:p w14:paraId="57C9087D" w14:textId="77777777" w:rsidR="00F55BC0" w:rsidRPr="00E026BD" w:rsidRDefault="00F55BC0" w:rsidP="00FC41D7">
            <w:pPr>
              <w:rPr>
                <w:rFonts w:ascii="Times" w:eastAsia="Calibri" w:hAnsi="Times"/>
                <w:szCs w:val="22"/>
              </w:rPr>
            </w:pPr>
            <w:r w:rsidRPr="00E026BD">
              <w:rPr>
                <w:rFonts w:ascii="Times" w:hAnsi="Times"/>
                <w:color w:val="222222"/>
                <w:szCs w:val="22"/>
                <w:shd w:val="clear" w:color="auto" w:fill="FFFFFF"/>
              </w:rPr>
              <w:t>Gudiiga Xallinta Casbahada ee heer Demo, ama Gobol ama Federaal, haddii racfaan loo baahdo.</w:t>
            </w:r>
          </w:p>
        </w:tc>
      </w:tr>
      <w:tr w:rsidR="00F55BC0" w:rsidRPr="00E026BD" w14:paraId="77CCDEE4" w14:textId="77777777" w:rsidTr="00FC41D7">
        <w:tc>
          <w:tcPr>
            <w:tcW w:w="304" w:type="pct"/>
          </w:tcPr>
          <w:p w14:paraId="76D563B8" w14:textId="77777777" w:rsidR="00F55BC0" w:rsidRPr="00E026BD" w:rsidRDefault="00F55BC0" w:rsidP="00FC41D7">
            <w:pPr>
              <w:rPr>
                <w:rFonts w:ascii="Times" w:eastAsia="Calibri" w:hAnsi="Times"/>
                <w:szCs w:val="22"/>
              </w:rPr>
            </w:pPr>
            <w:r w:rsidRPr="00E026BD">
              <w:rPr>
                <w:rFonts w:ascii="Times" w:eastAsia="Calibri" w:hAnsi="Times"/>
                <w:szCs w:val="22"/>
              </w:rPr>
              <w:t>5</w:t>
            </w:r>
          </w:p>
        </w:tc>
        <w:tc>
          <w:tcPr>
            <w:tcW w:w="1788" w:type="pct"/>
          </w:tcPr>
          <w:p w14:paraId="735F8CBE" w14:textId="77777777" w:rsidR="00F55BC0" w:rsidRPr="00E026BD" w:rsidRDefault="00F55BC0" w:rsidP="00FC41D7">
            <w:pPr>
              <w:rPr>
                <w:rFonts w:ascii="Times" w:eastAsia="Calibri" w:hAnsi="Times"/>
                <w:szCs w:val="22"/>
              </w:rPr>
            </w:pPr>
            <w:r w:rsidRPr="00E026BD">
              <w:rPr>
                <w:rFonts w:ascii="Times" w:eastAsia="Calibri" w:hAnsi="Times"/>
                <w:szCs w:val="22"/>
              </w:rPr>
              <w:t xml:space="preserve">Diiwaan-geli cabashada iyo tallaabooyinka la qaaday, kadibna warbixinta u gudbi unugga fullinta mashruuca (PIU) </w:t>
            </w:r>
          </w:p>
        </w:tc>
        <w:tc>
          <w:tcPr>
            <w:tcW w:w="1192" w:type="pct"/>
          </w:tcPr>
          <w:p w14:paraId="33A73B74" w14:textId="77777777" w:rsidR="00F55BC0" w:rsidRPr="00E026BD" w:rsidRDefault="00F55BC0" w:rsidP="00FC41D7">
            <w:pPr>
              <w:rPr>
                <w:rFonts w:ascii="Times" w:eastAsia="Calibri" w:hAnsi="Times"/>
                <w:szCs w:val="22"/>
              </w:rPr>
            </w:pPr>
            <w:r w:rsidRPr="00E026BD">
              <w:rPr>
                <w:rFonts w:ascii="Times" w:eastAsia="Calibri" w:hAnsi="Times"/>
                <w:szCs w:val="22"/>
              </w:rPr>
              <w:t>Shan maalmood gudahood.</w:t>
            </w:r>
          </w:p>
        </w:tc>
        <w:tc>
          <w:tcPr>
            <w:tcW w:w="1716" w:type="pct"/>
          </w:tcPr>
          <w:p w14:paraId="31A0904E" w14:textId="77777777" w:rsidR="00F55BC0" w:rsidRPr="00E026BD" w:rsidRDefault="00F55BC0" w:rsidP="00FC41D7">
            <w:pPr>
              <w:rPr>
                <w:rFonts w:ascii="Times" w:eastAsia="Calibri" w:hAnsi="Times"/>
                <w:szCs w:val="22"/>
              </w:rPr>
            </w:pPr>
            <w:r w:rsidRPr="00E026BD">
              <w:rPr>
                <w:rFonts w:ascii="Times" w:hAnsi="Times"/>
                <w:color w:val="222222"/>
                <w:szCs w:val="22"/>
                <w:shd w:val="clear" w:color="auto" w:fill="FFFFFF"/>
              </w:rPr>
              <w:t>Gudiiga Xallinta Casbahada ee heer Degmo oo taagero ka helaaya Unugga Fulinta Mashruuca, la-taliyaha arrimaha injineeriyadda iyo kormeerka.</w:t>
            </w:r>
          </w:p>
        </w:tc>
      </w:tr>
      <w:tr w:rsidR="00F55BC0" w:rsidRPr="00E026BD" w14:paraId="4247C40C" w14:textId="77777777" w:rsidTr="00FC41D7">
        <w:tc>
          <w:tcPr>
            <w:tcW w:w="304" w:type="pct"/>
          </w:tcPr>
          <w:p w14:paraId="098FD9E0" w14:textId="77777777" w:rsidR="00F55BC0" w:rsidRPr="00E026BD" w:rsidRDefault="00F55BC0" w:rsidP="00FC41D7">
            <w:pPr>
              <w:rPr>
                <w:rFonts w:ascii="Times" w:eastAsia="Calibri" w:hAnsi="Times"/>
                <w:szCs w:val="22"/>
              </w:rPr>
            </w:pPr>
            <w:r w:rsidRPr="00E026BD">
              <w:rPr>
                <w:rFonts w:ascii="Times" w:eastAsia="Calibri" w:hAnsi="Times"/>
                <w:szCs w:val="22"/>
              </w:rPr>
              <w:t>6</w:t>
            </w:r>
          </w:p>
        </w:tc>
        <w:tc>
          <w:tcPr>
            <w:tcW w:w="1788" w:type="pct"/>
          </w:tcPr>
          <w:p w14:paraId="6EA62264" w14:textId="77777777" w:rsidR="00F55BC0" w:rsidRPr="00E026BD" w:rsidRDefault="00F55BC0" w:rsidP="00FC41D7">
            <w:pPr>
              <w:rPr>
                <w:rFonts w:ascii="Times" w:eastAsia="Calibri" w:hAnsi="Times"/>
                <w:szCs w:val="22"/>
              </w:rPr>
            </w:pPr>
            <w:r w:rsidRPr="00E026BD">
              <w:rPr>
                <w:rFonts w:ascii="Times" w:eastAsia="Calibri" w:hAnsi="Times"/>
                <w:szCs w:val="22"/>
              </w:rPr>
              <w:t xml:space="preserve">Haddii aan wax xal ah laga gaadhin, cabtaha waxa uu xaq u leedahay in uu kiiskiisa u gudbiyo nidaamka garsoorka ee heer-Goboleed (maxkamadda madaniga ah ee dacwadda) </w:t>
            </w:r>
          </w:p>
        </w:tc>
        <w:tc>
          <w:tcPr>
            <w:tcW w:w="1192" w:type="pct"/>
          </w:tcPr>
          <w:p w14:paraId="7682431F" w14:textId="77777777" w:rsidR="00F55BC0" w:rsidRPr="00E026BD" w:rsidRDefault="00F55BC0" w:rsidP="00FC41D7">
            <w:pPr>
              <w:rPr>
                <w:rFonts w:ascii="Times" w:eastAsia="Calibri" w:hAnsi="Times"/>
                <w:szCs w:val="22"/>
              </w:rPr>
            </w:pPr>
            <w:r w:rsidRPr="00E026BD">
              <w:rPr>
                <w:rFonts w:ascii="Times" w:eastAsia="Calibri" w:hAnsi="Times"/>
                <w:szCs w:val="22"/>
              </w:rPr>
              <w:t xml:space="preserve">Xilli kasta. </w:t>
            </w:r>
          </w:p>
        </w:tc>
        <w:tc>
          <w:tcPr>
            <w:tcW w:w="1716" w:type="pct"/>
          </w:tcPr>
          <w:p w14:paraId="7E55F292" w14:textId="77777777" w:rsidR="00F55BC0" w:rsidRPr="00E026BD" w:rsidRDefault="00F55BC0" w:rsidP="00FC41D7">
            <w:pPr>
              <w:rPr>
                <w:rFonts w:ascii="Times" w:eastAsia="Calibri" w:hAnsi="Times"/>
                <w:szCs w:val="22"/>
              </w:rPr>
            </w:pPr>
            <w:r w:rsidRPr="00E026BD">
              <w:rPr>
                <w:rFonts w:ascii="Times" w:eastAsia="Calibri" w:hAnsi="Times"/>
                <w:szCs w:val="22"/>
              </w:rPr>
              <w:t xml:space="preserve">Qofka cabashada gudbiyay. </w:t>
            </w:r>
          </w:p>
        </w:tc>
      </w:tr>
    </w:tbl>
    <w:p w14:paraId="5638E7AF" w14:textId="77777777" w:rsidR="00F55BC0" w:rsidRPr="00E026BD" w:rsidRDefault="00F55BC0" w:rsidP="00F55BC0">
      <w:pPr>
        <w:pStyle w:val="NoSpacing"/>
        <w:rPr>
          <w:rFonts w:ascii="Times" w:hAnsi="Times" w:cs="Times New Roman"/>
        </w:rPr>
      </w:pPr>
    </w:p>
    <w:bookmarkEnd w:id="6"/>
    <w:bookmarkEnd w:id="7"/>
    <w:bookmarkEnd w:id="8"/>
    <w:bookmarkEnd w:id="9"/>
    <w:bookmarkEnd w:id="10"/>
    <w:bookmarkEnd w:id="11"/>
    <w:bookmarkEnd w:id="12"/>
    <w:bookmarkEnd w:id="13"/>
    <w:bookmarkEnd w:id="14"/>
    <w:bookmarkEnd w:id="15"/>
    <w:p w14:paraId="6F52CAC6" w14:textId="77777777" w:rsidR="00F55BC0" w:rsidRPr="00E026BD" w:rsidRDefault="00F55BC0" w:rsidP="00F55BC0">
      <w:pPr>
        <w:pStyle w:val="NoSpacing"/>
        <w:rPr>
          <w:rFonts w:ascii="Times" w:hAnsi="Times"/>
          <w:u w:val="single"/>
        </w:rPr>
      </w:pPr>
    </w:p>
    <w:sectPr w:rsidR="00F55BC0" w:rsidRPr="00E026BD" w:rsidSect="008A4B0C">
      <w:headerReference w:type="default" r:id="rId18"/>
      <w:pgSz w:w="11907" w:h="16839" w:code="9"/>
      <w:pgMar w:top="1298" w:right="1151" w:bottom="1298" w:left="1151"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B073" w14:textId="77777777" w:rsidR="00766F14" w:rsidRDefault="00766F14" w:rsidP="007D2050">
      <w:r>
        <w:separator/>
      </w:r>
    </w:p>
  </w:endnote>
  <w:endnote w:type="continuationSeparator" w:id="0">
    <w:p w14:paraId="6AC62166" w14:textId="77777777" w:rsidR="00766F14" w:rsidRDefault="00766F14" w:rsidP="007D2050">
      <w:r>
        <w:continuationSeparator/>
      </w:r>
    </w:p>
  </w:endnote>
  <w:endnote w:type="continuationNotice" w:id="1">
    <w:p w14:paraId="5E93CC97" w14:textId="77777777" w:rsidR="00766F14" w:rsidRDefault="00766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67EE" w14:textId="77777777" w:rsidR="00D923E4" w:rsidRDefault="00D923E4" w:rsidP="00443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793213444"/>
      <w:docPartObj>
        <w:docPartGallery w:val="Page Numbers (Bottom of Page)"/>
        <w:docPartUnique/>
      </w:docPartObj>
    </w:sdtPr>
    <w:sdtEndPr>
      <w:rPr>
        <w:noProof/>
      </w:rPr>
    </w:sdtEndPr>
    <w:sdtContent>
      <w:p w14:paraId="633FA3B9" w14:textId="77777777" w:rsidR="00D923E4" w:rsidRPr="00385C8A" w:rsidRDefault="00D923E4">
        <w:pPr>
          <w:pStyle w:val="Footer"/>
          <w:rPr>
            <w:rFonts w:asciiTheme="majorBidi" w:hAnsiTheme="majorBidi" w:cstheme="majorBidi"/>
          </w:rPr>
        </w:pPr>
        <w:r w:rsidRPr="00385C8A">
          <w:rPr>
            <w:rFonts w:asciiTheme="majorBidi" w:hAnsiTheme="majorBidi" w:cstheme="majorBidi"/>
          </w:rPr>
          <w:fldChar w:fldCharType="begin"/>
        </w:r>
        <w:r w:rsidRPr="00385C8A">
          <w:rPr>
            <w:rFonts w:asciiTheme="majorBidi" w:hAnsiTheme="majorBidi" w:cstheme="majorBidi"/>
          </w:rPr>
          <w:instrText xml:space="preserve"> PAGE   \* MERGEFORMAT </w:instrText>
        </w:r>
        <w:r w:rsidRPr="00385C8A">
          <w:rPr>
            <w:rFonts w:asciiTheme="majorBidi" w:hAnsiTheme="majorBidi" w:cstheme="majorBidi"/>
          </w:rPr>
          <w:fldChar w:fldCharType="separate"/>
        </w:r>
        <w:r>
          <w:rPr>
            <w:rFonts w:asciiTheme="majorBidi" w:hAnsiTheme="majorBidi" w:cstheme="majorBidi"/>
            <w:noProof/>
          </w:rPr>
          <w:t>6</w:t>
        </w:r>
        <w:r w:rsidRPr="00385C8A">
          <w:rPr>
            <w:rFonts w:asciiTheme="majorBidi" w:hAnsiTheme="majorBidi" w:cstheme="majorBidi"/>
            <w:noProof/>
          </w:rPr>
          <w:fldChar w:fldCharType="end"/>
        </w:r>
      </w:p>
    </w:sdtContent>
  </w:sdt>
  <w:p w14:paraId="1B78DD28" w14:textId="77777777" w:rsidR="00D923E4" w:rsidRDefault="00D92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866A" w14:textId="77777777" w:rsidR="00D923E4" w:rsidRDefault="00D923E4" w:rsidP="00465CC5">
    <w:pPr>
      <w:pStyle w:val="Footer"/>
    </w:pPr>
  </w:p>
  <w:p w14:paraId="1E4A718B" w14:textId="77777777" w:rsidR="00D923E4" w:rsidRDefault="00D9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8116" w14:textId="77777777" w:rsidR="00766F14" w:rsidRDefault="00766F14" w:rsidP="007D2050">
      <w:r>
        <w:separator/>
      </w:r>
    </w:p>
  </w:footnote>
  <w:footnote w:type="continuationSeparator" w:id="0">
    <w:p w14:paraId="07EB4A57" w14:textId="77777777" w:rsidR="00766F14" w:rsidRDefault="00766F14" w:rsidP="007D2050">
      <w:r>
        <w:continuationSeparator/>
      </w:r>
    </w:p>
  </w:footnote>
  <w:footnote w:type="continuationNotice" w:id="1">
    <w:p w14:paraId="69CDEF2D" w14:textId="77777777" w:rsidR="00766F14" w:rsidRDefault="00766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05EC" w14:textId="77777777" w:rsidR="00D923E4" w:rsidRDefault="00D923E4" w:rsidP="00443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E36E" w14:textId="77777777" w:rsidR="005C0E5F" w:rsidRPr="00424AB9" w:rsidRDefault="005C0E5F" w:rsidP="00DF1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B12"/>
    <w:multiLevelType w:val="hybridMultilevel"/>
    <w:tmpl w:val="54301F70"/>
    <w:lvl w:ilvl="0" w:tplc="872282CC">
      <w:start w:val="1"/>
      <w:numFmt w:val="bullet"/>
      <w:pStyle w:val="Heading5"/>
      <w:lvlText w:val="o"/>
      <w:lvlJc w:val="left"/>
      <w:pPr>
        <w:tabs>
          <w:tab w:val="num" w:pos="1892"/>
        </w:tabs>
        <w:ind w:left="1892" w:hanging="360"/>
      </w:pPr>
      <w:rPr>
        <w:rFonts w:ascii="Courier New" w:hAnsi="Courier New" w:cs="Courier New" w:hint="default"/>
      </w:rPr>
    </w:lvl>
    <w:lvl w:ilvl="1" w:tplc="6E04E888">
      <w:start w:val="1"/>
      <w:numFmt w:val="bullet"/>
      <w:pStyle w:val="Heading6"/>
      <w:lvlText w:val=""/>
      <w:lvlJc w:val="left"/>
      <w:pPr>
        <w:tabs>
          <w:tab w:val="num" w:pos="2612"/>
        </w:tabs>
        <w:ind w:left="2612" w:hanging="360"/>
      </w:pPr>
      <w:rPr>
        <w:rFonts w:ascii="Wingdings" w:hAnsi="Wingdings" w:hint="default"/>
      </w:rPr>
    </w:lvl>
    <w:lvl w:ilvl="2" w:tplc="08090005" w:tentative="1">
      <w:start w:val="1"/>
      <w:numFmt w:val="bullet"/>
      <w:lvlText w:val=""/>
      <w:lvlJc w:val="left"/>
      <w:pPr>
        <w:tabs>
          <w:tab w:val="num" w:pos="3332"/>
        </w:tabs>
        <w:ind w:left="3332" w:hanging="360"/>
      </w:pPr>
      <w:rPr>
        <w:rFonts w:ascii="Wingdings" w:hAnsi="Wingdings" w:hint="default"/>
      </w:rPr>
    </w:lvl>
    <w:lvl w:ilvl="3" w:tplc="08090001" w:tentative="1">
      <w:start w:val="1"/>
      <w:numFmt w:val="bullet"/>
      <w:lvlText w:val=""/>
      <w:lvlJc w:val="left"/>
      <w:pPr>
        <w:tabs>
          <w:tab w:val="num" w:pos="4052"/>
        </w:tabs>
        <w:ind w:left="4052" w:hanging="360"/>
      </w:pPr>
      <w:rPr>
        <w:rFonts w:ascii="Symbol" w:hAnsi="Symbol" w:hint="default"/>
      </w:rPr>
    </w:lvl>
    <w:lvl w:ilvl="4" w:tplc="08090003" w:tentative="1">
      <w:start w:val="1"/>
      <w:numFmt w:val="bullet"/>
      <w:lvlText w:val="o"/>
      <w:lvlJc w:val="left"/>
      <w:pPr>
        <w:tabs>
          <w:tab w:val="num" w:pos="4772"/>
        </w:tabs>
        <w:ind w:left="4772" w:hanging="360"/>
      </w:pPr>
      <w:rPr>
        <w:rFonts w:ascii="Courier New" w:hAnsi="Courier New" w:cs="Courier New" w:hint="default"/>
      </w:rPr>
    </w:lvl>
    <w:lvl w:ilvl="5" w:tplc="08090005" w:tentative="1">
      <w:start w:val="1"/>
      <w:numFmt w:val="bullet"/>
      <w:lvlText w:val=""/>
      <w:lvlJc w:val="left"/>
      <w:pPr>
        <w:tabs>
          <w:tab w:val="num" w:pos="5492"/>
        </w:tabs>
        <w:ind w:left="5492" w:hanging="360"/>
      </w:pPr>
      <w:rPr>
        <w:rFonts w:ascii="Wingdings" w:hAnsi="Wingdings" w:hint="default"/>
      </w:rPr>
    </w:lvl>
    <w:lvl w:ilvl="6" w:tplc="08090001" w:tentative="1">
      <w:start w:val="1"/>
      <w:numFmt w:val="bullet"/>
      <w:lvlText w:val=""/>
      <w:lvlJc w:val="left"/>
      <w:pPr>
        <w:tabs>
          <w:tab w:val="num" w:pos="6212"/>
        </w:tabs>
        <w:ind w:left="6212" w:hanging="360"/>
      </w:pPr>
      <w:rPr>
        <w:rFonts w:ascii="Symbol" w:hAnsi="Symbol" w:hint="default"/>
      </w:rPr>
    </w:lvl>
    <w:lvl w:ilvl="7" w:tplc="08090003" w:tentative="1">
      <w:start w:val="1"/>
      <w:numFmt w:val="bullet"/>
      <w:lvlText w:val="o"/>
      <w:lvlJc w:val="left"/>
      <w:pPr>
        <w:tabs>
          <w:tab w:val="num" w:pos="6932"/>
        </w:tabs>
        <w:ind w:left="6932" w:hanging="360"/>
      </w:pPr>
      <w:rPr>
        <w:rFonts w:ascii="Courier New" w:hAnsi="Courier New" w:cs="Courier New" w:hint="default"/>
      </w:rPr>
    </w:lvl>
    <w:lvl w:ilvl="8" w:tplc="08090005" w:tentative="1">
      <w:start w:val="1"/>
      <w:numFmt w:val="bullet"/>
      <w:lvlText w:val=""/>
      <w:lvlJc w:val="left"/>
      <w:pPr>
        <w:tabs>
          <w:tab w:val="num" w:pos="7652"/>
        </w:tabs>
        <w:ind w:left="7652" w:hanging="360"/>
      </w:pPr>
      <w:rPr>
        <w:rFonts w:ascii="Wingdings" w:hAnsi="Wingdings" w:hint="default"/>
      </w:rPr>
    </w:lvl>
  </w:abstractNum>
  <w:abstractNum w:abstractNumId="1" w15:restartNumberingAfterBreak="0">
    <w:nsid w:val="00A5593A"/>
    <w:multiLevelType w:val="hybridMultilevel"/>
    <w:tmpl w:val="C3369100"/>
    <w:lvl w:ilvl="0" w:tplc="2A264DEC">
      <w:start w:val="1"/>
      <w:numFmt w:val="decimal"/>
      <w:pStyle w:val="PADLISTPARAGRAPH"/>
      <w:lvlText w:val="%1."/>
      <w:lvlJc w:val="left"/>
      <w:pPr>
        <w:tabs>
          <w:tab w:val="num" w:pos="360"/>
        </w:tabs>
        <w:ind w:left="0" w:firstLine="0"/>
      </w:pPr>
      <w:rPr>
        <w:rFonts w:hint="default"/>
        <w:b w:val="0"/>
        <w:i w:val="0"/>
      </w:rPr>
    </w:lvl>
    <w:lvl w:ilvl="1" w:tplc="EF26376A">
      <w:start w:val="1"/>
      <w:numFmt w:val="lowerLetter"/>
      <w:lvlText w:val="(%2)"/>
      <w:lvlJc w:val="left"/>
      <w:pPr>
        <w:tabs>
          <w:tab w:val="num" w:pos="720"/>
        </w:tabs>
        <w:ind w:left="1080" w:firstLine="0"/>
      </w:pPr>
      <w:rPr>
        <w:rFonts w:hint="default"/>
      </w:rPr>
    </w:lvl>
    <w:lvl w:ilvl="2" w:tplc="62781A72">
      <w:start w:val="1"/>
      <w:numFmt w:val="lowerRoman"/>
      <w:lvlText w:val="(%3)"/>
      <w:lvlJc w:val="left"/>
      <w:pPr>
        <w:tabs>
          <w:tab w:val="num" w:pos="2340"/>
        </w:tabs>
        <w:ind w:left="2340" w:hanging="360"/>
      </w:pPr>
      <w:rPr>
        <w:rFonts w:hint="default"/>
        <w:b w:val="0"/>
      </w:rPr>
    </w:lvl>
    <w:lvl w:ilvl="3" w:tplc="C89A61B6" w:tentative="1">
      <w:start w:val="1"/>
      <w:numFmt w:val="decimal"/>
      <w:lvlText w:val="%4."/>
      <w:lvlJc w:val="left"/>
      <w:pPr>
        <w:tabs>
          <w:tab w:val="num" w:pos="2880"/>
        </w:tabs>
        <w:ind w:left="2880" w:hanging="360"/>
      </w:pPr>
    </w:lvl>
    <w:lvl w:ilvl="4" w:tplc="127A4802" w:tentative="1">
      <w:start w:val="1"/>
      <w:numFmt w:val="lowerLetter"/>
      <w:lvlText w:val="%5."/>
      <w:lvlJc w:val="left"/>
      <w:pPr>
        <w:tabs>
          <w:tab w:val="num" w:pos="3600"/>
        </w:tabs>
        <w:ind w:left="3600" w:hanging="360"/>
      </w:pPr>
    </w:lvl>
    <w:lvl w:ilvl="5" w:tplc="DF72A8E8" w:tentative="1">
      <w:start w:val="1"/>
      <w:numFmt w:val="lowerRoman"/>
      <w:lvlText w:val="%6."/>
      <w:lvlJc w:val="right"/>
      <w:pPr>
        <w:tabs>
          <w:tab w:val="num" w:pos="4320"/>
        </w:tabs>
        <w:ind w:left="4320" w:hanging="180"/>
      </w:pPr>
    </w:lvl>
    <w:lvl w:ilvl="6" w:tplc="3BFEFC6A" w:tentative="1">
      <w:start w:val="1"/>
      <w:numFmt w:val="decimal"/>
      <w:lvlText w:val="%7."/>
      <w:lvlJc w:val="left"/>
      <w:pPr>
        <w:tabs>
          <w:tab w:val="num" w:pos="5040"/>
        </w:tabs>
        <w:ind w:left="5040" w:hanging="360"/>
      </w:pPr>
    </w:lvl>
    <w:lvl w:ilvl="7" w:tplc="F342D39E" w:tentative="1">
      <w:start w:val="1"/>
      <w:numFmt w:val="lowerLetter"/>
      <w:lvlText w:val="%8."/>
      <w:lvlJc w:val="left"/>
      <w:pPr>
        <w:tabs>
          <w:tab w:val="num" w:pos="5760"/>
        </w:tabs>
        <w:ind w:left="5760" w:hanging="360"/>
      </w:pPr>
    </w:lvl>
    <w:lvl w:ilvl="8" w:tplc="0C463F98" w:tentative="1">
      <w:start w:val="1"/>
      <w:numFmt w:val="lowerRoman"/>
      <w:lvlText w:val="%9."/>
      <w:lvlJc w:val="right"/>
      <w:pPr>
        <w:tabs>
          <w:tab w:val="num" w:pos="6480"/>
        </w:tabs>
        <w:ind w:left="6480" w:hanging="180"/>
      </w:pPr>
    </w:lvl>
  </w:abstractNum>
  <w:abstractNum w:abstractNumId="2" w15:restartNumberingAfterBreak="0">
    <w:nsid w:val="01EA1A3D"/>
    <w:multiLevelType w:val="multilevel"/>
    <w:tmpl w:val="42122AC4"/>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023DF0"/>
    <w:multiLevelType w:val="hybridMultilevel"/>
    <w:tmpl w:val="D0FAAD7A"/>
    <w:lvl w:ilvl="0" w:tplc="F5F41812">
      <w:start w:val="1"/>
      <w:numFmt w:val="upperRoman"/>
      <w:lvlText w:val="%1."/>
      <w:lvlJc w:val="right"/>
      <w:pPr>
        <w:ind w:left="1069"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4" w15:restartNumberingAfterBreak="0">
    <w:nsid w:val="02104883"/>
    <w:multiLevelType w:val="hybridMultilevel"/>
    <w:tmpl w:val="37ECBF1E"/>
    <w:lvl w:ilvl="0" w:tplc="7B18D61A">
      <w:numFmt w:val="bullet"/>
      <w:lvlText w:val=""/>
      <w:lvlJc w:val="left"/>
      <w:pPr>
        <w:ind w:left="474" w:hanging="360"/>
      </w:pPr>
      <w:rPr>
        <w:rFonts w:ascii="Symbol" w:eastAsia="Symbol" w:hAnsi="Symbol" w:cs="Symbol" w:hint="default"/>
        <w:color w:val="212121"/>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A181A"/>
    <w:multiLevelType w:val="hybridMultilevel"/>
    <w:tmpl w:val="610EF448"/>
    <w:lvl w:ilvl="0" w:tplc="7B18D61A">
      <w:numFmt w:val="bullet"/>
      <w:lvlText w:val=""/>
      <w:lvlJc w:val="left"/>
      <w:pPr>
        <w:ind w:left="474" w:hanging="360"/>
      </w:pPr>
      <w:rPr>
        <w:rFonts w:ascii="Symbol" w:eastAsia="Symbol" w:hAnsi="Symbol" w:cs="Symbol" w:hint="default"/>
        <w:color w:val="212121"/>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53328"/>
    <w:multiLevelType w:val="hybridMultilevel"/>
    <w:tmpl w:val="BE904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20067"/>
    <w:multiLevelType w:val="hybridMultilevel"/>
    <w:tmpl w:val="4C28268E"/>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3C6CA7"/>
    <w:multiLevelType w:val="hybridMultilevel"/>
    <w:tmpl w:val="3CAC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664704"/>
    <w:multiLevelType w:val="hybridMultilevel"/>
    <w:tmpl w:val="BDAE6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DBA4B02"/>
    <w:multiLevelType w:val="hybridMultilevel"/>
    <w:tmpl w:val="9554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13C1B"/>
    <w:multiLevelType w:val="hybridMultilevel"/>
    <w:tmpl w:val="50F8B49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15:restartNumberingAfterBreak="0">
    <w:nsid w:val="10E14CD5"/>
    <w:multiLevelType w:val="hybridMultilevel"/>
    <w:tmpl w:val="A44C76D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vertAlign w:val="baseline"/>
      </w:rPr>
    </w:lvl>
    <w:lvl w:ilvl="1" w:tplc="A3CE8592">
      <w:numFmt w:val="bullet"/>
      <w:lvlText w:val="-"/>
      <w:lvlJc w:val="left"/>
      <w:pPr>
        <w:ind w:left="1440" w:hanging="360"/>
      </w:pPr>
      <w:rPr>
        <w:rFonts w:ascii="Trebuchet MS" w:eastAsiaTheme="minorHAnsi" w:hAnsi="Trebuchet M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A50A93"/>
    <w:multiLevelType w:val="multilevel"/>
    <w:tmpl w:val="B550358A"/>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445205"/>
    <w:multiLevelType w:val="hybridMultilevel"/>
    <w:tmpl w:val="2410D9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C409FB"/>
    <w:multiLevelType w:val="hybridMultilevel"/>
    <w:tmpl w:val="6CFECC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4AF27AB"/>
    <w:multiLevelType w:val="hybridMultilevel"/>
    <w:tmpl w:val="0024CC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FA1882"/>
    <w:multiLevelType w:val="hybridMultilevel"/>
    <w:tmpl w:val="9202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1643F4"/>
    <w:multiLevelType w:val="hybridMultilevel"/>
    <w:tmpl w:val="54F0129A"/>
    <w:lvl w:ilvl="0" w:tplc="0809000F">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436E12"/>
    <w:multiLevelType w:val="hybridMultilevel"/>
    <w:tmpl w:val="E972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944303"/>
    <w:multiLevelType w:val="hybridMultilevel"/>
    <w:tmpl w:val="20780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AEB6A5F"/>
    <w:multiLevelType w:val="hybridMultilevel"/>
    <w:tmpl w:val="1880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B504AE"/>
    <w:multiLevelType w:val="hybridMultilevel"/>
    <w:tmpl w:val="871A9600"/>
    <w:lvl w:ilvl="0" w:tplc="D690CFF0">
      <w:start w:val="1"/>
      <w:numFmt w:val="bullet"/>
      <w:lvlText w:val="‒"/>
      <w:lvlJc w:val="left"/>
      <w:pPr>
        <w:ind w:left="720" w:hanging="360"/>
      </w:pPr>
      <w:rPr>
        <w:rFonts w:ascii="Arial" w:eastAsia="Arial" w:hAnsi="Arial" w:hint="default"/>
        <w:b w:val="0"/>
        <w:i w:val="0"/>
        <w:strike w:val="0"/>
        <w:dstrike w:val="0"/>
        <w:color w:val="00000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754B8B"/>
    <w:multiLevelType w:val="hybridMultilevel"/>
    <w:tmpl w:val="C7AA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A7199F"/>
    <w:multiLevelType w:val="hybridMultilevel"/>
    <w:tmpl w:val="22A4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DC72A1"/>
    <w:multiLevelType w:val="hybridMultilevel"/>
    <w:tmpl w:val="4B44D5AE"/>
    <w:lvl w:ilvl="0" w:tplc="36747E0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AE6B2D"/>
    <w:multiLevelType w:val="hybridMultilevel"/>
    <w:tmpl w:val="4488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B64D0A"/>
    <w:multiLevelType w:val="hybridMultilevel"/>
    <w:tmpl w:val="A23EC790"/>
    <w:lvl w:ilvl="0" w:tplc="7BAA9B00">
      <w:numFmt w:val="bullet"/>
      <w:lvlText w:val=""/>
      <w:lvlJc w:val="left"/>
      <w:pPr>
        <w:ind w:left="469" w:hanging="360"/>
      </w:pPr>
      <w:rPr>
        <w:rFonts w:ascii="Symbol" w:eastAsia="Symbol" w:hAnsi="Symbol" w:cs="Symbol" w:hint="default"/>
        <w:color w:val="212121"/>
        <w:w w:val="100"/>
        <w:sz w:val="24"/>
        <w:szCs w:val="24"/>
        <w:lang w:val="en-US" w:eastAsia="en-US" w:bidi="ar-SA"/>
      </w:rPr>
    </w:lvl>
    <w:lvl w:ilvl="1" w:tplc="C31A3FBC">
      <w:numFmt w:val="bullet"/>
      <w:lvlText w:val="•"/>
      <w:lvlJc w:val="left"/>
      <w:pPr>
        <w:ind w:left="735" w:hanging="360"/>
      </w:pPr>
      <w:rPr>
        <w:rFonts w:hint="default"/>
        <w:lang w:val="en-US" w:eastAsia="en-US" w:bidi="ar-SA"/>
      </w:rPr>
    </w:lvl>
    <w:lvl w:ilvl="2" w:tplc="6BF4FEDC">
      <w:numFmt w:val="bullet"/>
      <w:lvlText w:val="•"/>
      <w:lvlJc w:val="left"/>
      <w:pPr>
        <w:ind w:left="1011" w:hanging="360"/>
      </w:pPr>
      <w:rPr>
        <w:rFonts w:hint="default"/>
        <w:lang w:val="en-US" w:eastAsia="en-US" w:bidi="ar-SA"/>
      </w:rPr>
    </w:lvl>
    <w:lvl w:ilvl="3" w:tplc="F62459A0">
      <w:numFmt w:val="bullet"/>
      <w:lvlText w:val="•"/>
      <w:lvlJc w:val="left"/>
      <w:pPr>
        <w:ind w:left="1286" w:hanging="360"/>
      </w:pPr>
      <w:rPr>
        <w:rFonts w:hint="default"/>
        <w:lang w:val="en-US" w:eastAsia="en-US" w:bidi="ar-SA"/>
      </w:rPr>
    </w:lvl>
    <w:lvl w:ilvl="4" w:tplc="B48AC5C8">
      <w:numFmt w:val="bullet"/>
      <w:lvlText w:val="•"/>
      <w:lvlJc w:val="left"/>
      <w:pPr>
        <w:ind w:left="1562" w:hanging="360"/>
      </w:pPr>
      <w:rPr>
        <w:rFonts w:hint="default"/>
        <w:lang w:val="en-US" w:eastAsia="en-US" w:bidi="ar-SA"/>
      </w:rPr>
    </w:lvl>
    <w:lvl w:ilvl="5" w:tplc="18D28BF2">
      <w:numFmt w:val="bullet"/>
      <w:lvlText w:val="•"/>
      <w:lvlJc w:val="left"/>
      <w:pPr>
        <w:ind w:left="1838" w:hanging="360"/>
      </w:pPr>
      <w:rPr>
        <w:rFonts w:hint="default"/>
        <w:lang w:val="en-US" w:eastAsia="en-US" w:bidi="ar-SA"/>
      </w:rPr>
    </w:lvl>
    <w:lvl w:ilvl="6" w:tplc="52E0E662">
      <w:numFmt w:val="bullet"/>
      <w:lvlText w:val="•"/>
      <w:lvlJc w:val="left"/>
      <w:pPr>
        <w:ind w:left="2113" w:hanging="360"/>
      </w:pPr>
      <w:rPr>
        <w:rFonts w:hint="default"/>
        <w:lang w:val="en-US" w:eastAsia="en-US" w:bidi="ar-SA"/>
      </w:rPr>
    </w:lvl>
    <w:lvl w:ilvl="7" w:tplc="FE2454C0">
      <w:numFmt w:val="bullet"/>
      <w:lvlText w:val="•"/>
      <w:lvlJc w:val="left"/>
      <w:pPr>
        <w:ind w:left="2389" w:hanging="360"/>
      </w:pPr>
      <w:rPr>
        <w:rFonts w:hint="default"/>
        <w:lang w:val="en-US" w:eastAsia="en-US" w:bidi="ar-SA"/>
      </w:rPr>
    </w:lvl>
    <w:lvl w:ilvl="8" w:tplc="AFE47142">
      <w:numFmt w:val="bullet"/>
      <w:lvlText w:val="•"/>
      <w:lvlJc w:val="left"/>
      <w:pPr>
        <w:ind w:left="2664" w:hanging="360"/>
      </w:pPr>
      <w:rPr>
        <w:rFonts w:hint="default"/>
        <w:lang w:val="en-US" w:eastAsia="en-US" w:bidi="ar-SA"/>
      </w:rPr>
    </w:lvl>
  </w:abstractNum>
  <w:abstractNum w:abstractNumId="28" w15:restartNumberingAfterBreak="0">
    <w:nsid w:val="233E29F2"/>
    <w:multiLevelType w:val="hybridMultilevel"/>
    <w:tmpl w:val="A942BA2A"/>
    <w:lvl w:ilvl="0" w:tplc="927652C6">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D562FA"/>
    <w:multiLevelType w:val="hybridMultilevel"/>
    <w:tmpl w:val="AB80E08C"/>
    <w:lvl w:ilvl="0" w:tplc="D1509720">
      <w:numFmt w:val="bullet"/>
      <w:lvlText w:val=""/>
      <w:lvlJc w:val="left"/>
      <w:pPr>
        <w:ind w:left="469" w:hanging="360"/>
      </w:pPr>
      <w:rPr>
        <w:rFonts w:ascii="Symbol" w:eastAsia="Symbol" w:hAnsi="Symbol" w:cs="Symbol" w:hint="default"/>
        <w:color w:val="212121"/>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FF706B"/>
    <w:multiLevelType w:val="hybridMultilevel"/>
    <w:tmpl w:val="6CBCD248"/>
    <w:lvl w:ilvl="0" w:tplc="950A046E">
      <w:start w:val="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06516F"/>
    <w:multiLevelType w:val="hybridMultilevel"/>
    <w:tmpl w:val="C1BA6EA8"/>
    <w:lvl w:ilvl="0" w:tplc="A44A5288">
      <w:numFmt w:val="bullet"/>
      <w:lvlText w:val=""/>
      <w:lvlJc w:val="left"/>
      <w:pPr>
        <w:ind w:left="467" w:hanging="360"/>
      </w:pPr>
      <w:rPr>
        <w:rFonts w:ascii="Symbol" w:eastAsia="Symbol" w:hAnsi="Symbol" w:cs="Symbol" w:hint="default"/>
        <w:color w:val="212121"/>
        <w:w w:val="100"/>
        <w:sz w:val="24"/>
        <w:szCs w:val="24"/>
        <w:lang w:val="en-US" w:eastAsia="en-US" w:bidi="ar-SA"/>
      </w:rPr>
    </w:lvl>
    <w:lvl w:ilvl="1" w:tplc="7D047BEA">
      <w:numFmt w:val="bullet"/>
      <w:lvlText w:val="•"/>
      <w:lvlJc w:val="left"/>
      <w:pPr>
        <w:ind w:left="721" w:hanging="360"/>
      </w:pPr>
      <w:rPr>
        <w:rFonts w:hint="default"/>
        <w:lang w:val="en-US" w:eastAsia="en-US" w:bidi="ar-SA"/>
      </w:rPr>
    </w:lvl>
    <w:lvl w:ilvl="2" w:tplc="424A765A">
      <w:numFmt w:val="bullet"/>
      <w:lvlText w:val="•"/>
      <w:lvlJc w:val="left"/>
      <w:pPr>
        <w:ind w:left="982" w:hanging="360"/>
      </w:pPr>
      <w:rPr>
        <w:rFonts w:hint="default"/>
        <w:lang w:val="en-US" w:eastAsia="en-US" w:bidi="ar-SA"/>
      </w:rPr>
    </w:lvl>
    <w:lvl w:ilvl="3" w:tplc="F01052F2">
      <w:numFmt w:val="bullet"/>
      <w:lvlText w:val="•"/>
      <w:lvlJc w:val="left"/>
      <w:pPr>
        <w:ind w:left="1243" w:hanging="360"/>
      </w:pPr>
      <w:rPr>
        <w:rFonts w:hint="default"/>
        <w:lang w:val="en-US" w:eastAsia="en-US" w:bidi="ar-SA"/>
      </w:rPr>
    </w:lvl>
    <w:lvl w:ilvl="4" w:tplc="63BA369C">
      <w:numFmt w:val="bullet"/>
      <w:lvlText w:val="•"/>
      <w:lvlJc w:val="left"/>
      <w:pPr>
        <w:ind w:left="1505" w:hanging="360"/>
      </w:pPr>
      <w:rPr>
        <w:rFonts w:hint="default"/>
        <w:lang w:val="en-US" w:eastAsia="en-US" w:bidi="ar-SA"/>
      </w:rPr>
    </w:lvl>
    <w:lvl w:ilvl="5" w:tplc="897E4B48">
      <w:numFmt w:val="bullet"/>
      <w:lvlText w:val="•"/>
      <w:lvlJc w:val="left"/>
      <w:pPr>
        <w:ind w:left="1766" w:hanging="360"/>
      </w:pPr>
      <w:rPr>
        <w:rFonts w:hint="default"/>
        <w:lang w:val="en-US" w:eastAsia="en-US" w:bidi="ar-SA"/>
      </w:rPr>
    </w:lvl>
    <w:lvl w:ilvl="6" w:tplc="60B446B2">
      <w:numFmt w:val="bullet"/>
      <w:lvlText w:val="•"/>
      <w:lvlJc w:val="left"/>
      <w:pPr>
        <w:ind w:left="2027" w:hanging="360"/>
      </w:pPr>
      <w:rPr>
        <w:rFonts w:hint="default"/>
        <w:lang w:val="en-US" w:eastAsia="en-US" w:bidi="ar-SA"/>
      </w:rPr>
    </w:lvl>
    <w:lvl w:ilvl="7" w:tplc="A7D64AC6">
      <w:numFmt w:val="bullet"/>
      <w:lvlText w:val="•"/>
      <w:lvlJc w:val="left"/>
      <w:pPr>
        <w:ind w:left="2289" w:hanging="360"/>
      </w:pPr>
      <w:rPr>
        <w:rFonts w:hint="default"/>
        <w:lang w:val="en-US" w:eastAsia="en-US" w:bidi="ar-SA"/>
      </w:rPr>
    </w:lvl>
    <w:lvl w:ilvl="8" w:tplc="0A628DAE">
      <w:numFmt w:val="bullet"/>
      <w:lvlText w:val="•"/>
      <w:lvlJc w:val="left"/>
      <w:pPr>
        <w:ind w:left="2550" w:hanging="360"/>
      </w:pPr>
      <w:rPr>
        <w:rFonts w:hint="default"/>
        <w:lang w:val="en-US" w:eastAsia="en-US" w:bidi="ar-SA"/>
      </w:rPr>
    </w:lvl>
  </w:abstractNum>
  <w:abstractNum w:abstractNumId="32" w15:restartNumberingAfterBreak="0">
    <w:nsid w:val="2A9439C7"/>
    <w:multiLevelType w:val="hybridMultilevel"/>
    <w:tmpl w:val="ACA4878C"/>
    <w:lvl w:ilvl="0" w:tplc="D690CFF0">
      <w:start w:val="1"/>
      <w:numFmt w:val="bullet"/>
      <w:lvlText w:val="‒"/>
      <w:lvlJc w:val="left"/>
      <w:pPr>
        <w:ind w:left="720" w:hanging="360"/>
      </w:pPr>
      <w:rPr>
        <w:rFonts w:ascii="Arial" w:eastAsia="Arial" w:hAnsi="Arial" w:hint="default"/>
        <w:b w:val="0"/>
        <w:i w:val="0"/>
        <w:strike w:val="0"/>
        <w:dstrike w:val="0"/>
        <w:color w:val="00000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705C8E"/>
    <w:multiLevelType w:val="hybridMultilevel"/>
    <w:tmpl w:val="E6A60C62"/>
    <w:lvl w:ilvl="0" w:tplc="54DAAC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D8790C"/>
    <w:multiLevelType w:val="hybridMultilevel"/>
    <w:tmpl w:val="206404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7630082"/>
    <w:multiLevelType w:val="multilevel"/>
    <w:tmpl w:val="5C14C7E8"/>
    <w:lvl w:ilvl="0">
      <w:start w:val="1"/>
      <w:numFmt w:val="upperLetter"/>
      <w:pStyle w:val="Style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7AF6A66"/>
    <w:multiLevelType w:val="multilevel"/>
    <w:tmpl w:val="8DE89F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9DF5F9B"/>
    <w:multiLevelType w:val="multilevel"/>
    <w:tmpl w:val="F3A46A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FC2B49"/>
    <w:multiLevelType w:val="hybridMultilevel"/>
    <w:tmpl w:val="7214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C67333"/>
    <w:multiLevelType w:val="multilevel"/>
    <w:tmpl w:val="7526AC2A"/>
    <w:lvl w:ilvl="0">
      <w:start w:val="1"/>
      <w:numFmt w:val="upperLetter"/>
      <w:pStyle w:val="StyleHeading2TimesNewRomanLef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5131CD6"/>
    <w:multiLevelType w:val="hybridMultilevel"/>
    <w:tmpl w:val="CBFC417A"/>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67F4327"/>
    <w:multiLevelType w:val="hybridMultilevel"/>
    <w:tmpl w:val="CC2E98D6"/>
    <w:lvl w:ilvl="0" w:tplc="B41892A6">
      <w:numFmt w:val="bullet"/>
      <w:lvlText w:val=""/>
      <w:lvlJc w:val="left"/>
      <w:pPr>
        <w:ind w:left="467" w:hanging="360"/>
      </w:pPr>
      <w:rPr>
        <w:rFonts w:ascii="Symbol" w:eastAsia="Symbol" w:hAnsi="Symbol" w:cs="Symbol" w:hint="default"/>
        <w:color w:val="212121"/>
        <w:w w:val="100"/>
        <w:sz w:val="24"/>
        <w:szCs w:val="24"/>
        <w:lang w:val="en-US" w:eastAsia="en-US" w:bidi="ar-SA"/>
      </w:rPr>
    </w:lvl>
    <w:lvl w:ilvl="1" w:tplc="6D28F05C">
      <w:numFmt w:val="bullet"/>
      <w:lvlText w:val="•"/>
      <w:lvlJc w:val="left"/>
      <w:pPr>
        <w:ind w:left="751" w:hanging="360"/>
      </w:pPr>
      <w:rPr>
        <w:rFonts w:hint="default"/>
        <w:lang w:val="en-US" w:eastAsia="en-US" w:bidi="ar-SA"/>
      </w:rPr>
    </w:lvl>
    <w:lvl w:ilvl="2" w:tplc="9B32779A">
      <w:numFmt w:val="bullet"/>
      <w:lvlText w:val="•"/>
      <w:lvlJc w:val="left"/>
      <w:pPr>
        <w:ind w:left="1042" w:hanging="360"/>
      </w:pPr>
      <w:rPr>
        <w:rFonts w:hint="default"/>
        <w:lang w:val="en-US" w:eastAsia="en-US" w:bidi="ar-SA"/>
      </w:rPr>
    </w:lvl>
    <w:lvl w:ilvl="3" w:tplc="C49C3526">
      <w:numFmt w:val="bullet"/>
      <w:lvlText w:val="•"/>
      <w:lvlJc w:val="left"/>
      <w:pPr>
        <w:ind w:left="1333" w:hanging="360"/>
      </w:pPr>
      <w:rPr>
        <w:rFonts w:hint="default"/>
        <w:lang w:val="en-US" w:eastAsia="en-US" w:bidi="ar-SA"/>
      </w:rPr>
    </w:lvl>
    <w:lvl w:ilvl="4" w:tplc="80E43F64">
      <w:numFmt w:val="bullet"/>
      <w:lvlText w:val="•"/>
      <w:lvlJc w:val="left"/>
      <w:pPr>
        <w:ind w:left="1624" w:hanging="360"/>
      </w:pPr>
      <w:rPr>
        <w:rFonts w:hint="default"/>
        <w:lang w:val="en-US" w:eastAsia="en-US" w:bidi="ar-SA"/>
      </w:rPr>
    </w:lvl>
    <w:lvl w:ilvl="5" w:tplc="4B684F18">
      <w:numFmt w:val="bullet"/>
      <w:lvlText w:val="•"/>
      <w:lvlJc w:val="left"/>
      <w:pPr>
        <w:ind w:left="1915" w:hanging="360"/>
      </w:pPr>
      <w:rPr>
        <w:rFonts w:hint="default"/>
        <w:lang w:val="en-US" w:eastAsia="en-US" w:bidi="ar-SA"/>
      </w:rPr>
    </w:lvl>
    <w:lvl w:ilvl="6" w:tplc="E5AEC34A">
      <w:numFmt w:val="bullet"/>
      <w:lvlText w:val="•"/>
      <w:lvlJc w:val="left"/>
      <w:pPr>
        <w:ind w:left="2206" w:hanging="360"/>
      </w:pPr>
      <w:rPr>
        <w:rFonts w:hint="default"/>
        <w:lang w:val="en-US" w:eastAsia="en-US" w:bidi="ar-SA"/>
      </w:rPr>
    </w:lvl>
    <w:lvl w:ilvl="7" w:tplc="7E0C1A26">
      <w:numFmt w:val="bullet"/>
      <w:lvlText w:val="•"/>
      <w:lvlJc w:val="left"/>
      <w:pPr>
        <w:ind w:left="2497" w:hanging="360"/>
      </w:pPr>
      <w:rPr>
        <w:rFonts w:hint="default"/>
        <w:lang w:val="en-US" w:eastAsia="en-US" w:bidi="ar-SA"/>
      </w:rPr>
    </w:lvl>
    <w:lvl w:ilvl="8" w:tplc="A6B6172A">
      <w:numFmt w:val="bullet"/>
      <w:lvlText w:val="•"/>
      <w:lvlJc w:val="left"/>
      <w:pPr>
        <w:ind w:left="2788" w:hanging="360"/>
      </w:pPr>
      <w:rPr>
        <w:rFonts w:hint="default"/>
        <w:lang w:val="en-US" w:eastAsia="en-US" w:bidi="ar-SA"/>
      </w:rPr>
    </w:lvl>
  </w:abstractNum>
  <w:abstractNum w:abstractNumId="42" w15:restartNumberingAfterBreak="0">
    <w:nsid w:val="4AB717F3"/>
    <w:multiLevelType w:val="hybridMultilevel"/>
    <w:tmpl w:val="D85028F0"/>
    <w:lvl w:ilvl="0" w:tplc="54DAAC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82207"/>
    <w:multiLevelType w:val="hybridMultilevel"/>
    <w:tmpl w:val="6B260A16"/>
    <w:lvl w:ilvl="0" w:tplc="D1509720">
      <w:numFmt w:val="bullet"/>
      <w:lvlText w:val=""/>
      <w:lvlJc w:val="left"/>
      <w:pPr>
        <w:ind w:left="469" w:hanging="360"/>
      </w:pPr>
      <w:rPr>
        <w:rFonts w:ascii="Symbol" w:eastAsia="Symbol" w:hAnsi="Symbol" w:cs="Symbol" w:hint="default"/>
        <w:color w:val="212121"/>
        <w:w w:val="100"/>
        <w:sz w:val="24"/>
        <w:szCs w:val="24"/>
        <w:lang w:val="en-US" w:eastAsia="en-US" w:bidi="ar-SA"/>
      </w:rPr>
    </w:lvl>
    <w:lvl w:ilvl="1" w:tplc="3E1E9662">
      <w:numFmt w:val="bullet"/>
      <w:lvlText w:val="•"/>
      <w:lvlJc w:val="left"/>
      <w:pPr>
        <w:ind w:left="735" w:hanging="360"/>
      </w:pPr>
      <w:rPr>
        <w:rFonts w:hint="default"/>
        <w:lang w:val="en-US" w:eastAsia="en-US" w:bidi="ar-SA"/>
      </w:rPr>
    </w:lvl>
    <w:lvl w:ilvl="2" w:tplc="D0FAAB30">
      <w:numFmt w:val="bullet"/>
      <w:lvlText w:val="•"/>
      <w:lvlJc w:val="left"/>
      <w:pPr>
        <w:ind w:left="1011" w:hanging="360"/>
      </w:pPr>
      <w:rPr>
        <w:rFonts w:hint="default"/>
        <w:lang w:val="en-US" w:eastAsia="en-US" w:bidi="ar-SA"/>
      </w:rPr>
    </w:lvl>
    <w:lvl w:ilvl="3" w:tplc="FA70351C">
      <w:numFmt w:val="bullet"/>
      <w:lvlText w:val="•"/>
      <w:lvlJc w:val="left"/>
      <w:pPr>
        <w:ind w:left="1286" w:hanging="360"/>
      </w:pPr>
      <w:rPr>
        <w:rFonts w:hint="default"/>
        <w:lang w:val="en-US" w:eastAsia="en-US" w:bidi="ar-SA"/>
      </w:rPr>
    </w:lvl>
    <w:lvl w:ilvl="4" w:tplc="E9C00CC6">
      <w:numFmt w:val="bullet"/>
      <w:lvlText w:val="•"/>
      <w:lvlJc w:val="left"/>
      <w:pPr>
        <w:ind w:left="1562" w:hanging="360"/>
      </w:pPr>
      <w:rPr>
        <w:rFonts w:hint="default"/>
        <w:lang w:val="en-US" w:eastAsia="en-US" w:bidi="ar-SA"/>
      </w:rPr>
    </w:lvl>
    <w:lvl w:ilvl="5" w:tplc="7B12F4E0">
      <w:numFmt w:val="bullet"/>
      <w:lvlText w:val="•"/>
      <w:lvlJc w:val="left"/>
      <w:pPr>
        <w:ind w:left="1838" w:hanging="360"/>
      </w:pPr>
      <w:rPr>
        <w:rFonts w:hint="default"/>
        <w:lang w:val="en-US" w:eastAsia="en-US" w:bidi="ar-SA"/>
      </w:rPr>
    </w:lvl>
    <w:lvl w:ilvl="6" w:tplc="D048D886">
      <w:numFmt w:val="bullet"/>
      <w:lvlText w:val="•"/>
      <w:lvlJc w:val="left"/>
      <w:pPr>
        <w:ind w:left="2113" w:hanging="360"/>
      </w:pPr>
      <w:rPr>
        <w:rFonts w:hint="default"/>
        <w:lang w:val="en-US" w:eastAsia="en-US" w:bidi="ar-SA"/>
      </w:rPr>
    </w:lvl>
    <w:lvl w:ilvl="7" w:tplc="205E0356">
      <w:numFmt w:val="bullet"/>
      <w:lvlText w:val="•"/>
      <w:lvlJc w:val="left"/>
      <w:pPr>
        <w:ind w:left="2389" w:hanging="360"/>
      </w:pPr>
      <w:rPr>
        <w:rFonts w:hint="default"/>
        <w:lang w:val="en-US" w:eastAsia="en-US" w:bidi="ar-SA"/>
      </w:rPr>
    </w:lvl>
    <w:lvl w:ilvl="8" w:tplc="451A6C32">
      <w:numFmt w:val="bullet"/>
      <w:lvlText w:val="•"/>
      <w:lvlJc w:val="left"/>
      <w:pPr>
        <w:ind w:left="2664" w:hanging="360"/>
      </w:pPr>
      <w:rPr>
        <w:rFonts w:hint="default"/>
        <w:lang w:val="en-US" w:eastAsia="en-US" w:bidi="ar-SA"/>
      </w:rPr>
    </w:lvl>
  </w:abstractNum>
  <w:abstractNum w:abstractNumId="44" w15:restartNumberingAfterBreak="0">
    <w:nsid w:val="4F441D5E"/>
    <w:multiLevelType w:val="hybridMultilevel"/>
    <w:tmpl w:val="ABF6AE2C"/>
    <w:lvl w:ilvl="0" w:tplc="7B18D61A">
      <w:numFmt w:val="bullet"/>
      <w:lvlText w:val=""/>
      <w:lvlJc w:val="left"/>
      <w:pPr>
        <w:ind w:left="474" w:hanging="360"/>
      </w:pPr>
      <w:rPr>
        <w:rFonts w:ascii="Symbol" w:eastAsia="Symbol" w:hAnsi="Symbol" w:cs="Symbol" w:hint="default"/>
        <w:color w:val="212121"/>
        <w:w w:val="100"/>
        <w:sz w:val="24"/>
        <w:szCs w:val="24"/>
        <w:lang w:val="en-US" w:eastAsia="en-US" w:bidi="ar-SA"/>
      </w:rPr>
    </w:lvl>
    <w:lvl w:ilvl="1" w:tplc="3C866496">
      <w:numFmt w:val="bullet"/>
      <w:lvlText w:val="•"/>
      <w:lvlJc w:val="left"/>
      <w:pPr>
        <w:ind w:left="727" w:hanging="360"/>
      </w:pPr>
      <w:rPr>
        <w:rFonts w:hint="default"/>
        <w:lang w:val="en-US" w:eastAsia="en-US" w:bidi="ar-SA"/>
      </w:rPr>
    </w:lvl>
    <w:lvl w:ilvl="2" w:tplc="3C74BDE8">
      <w:numFmt w:val="bullet"/>
      <w:lvlText w:val="•"/>
      <w:lvlJc w:val="left"/>
      <w:pPr>
        <w:ind w:left="974" w:hanging="360"/>
      </w:pPr>
      <w:rPr>
        <w:rFonts w:hint="default"/>
        <w:lang w:val="en-US" w:eastAsia="en-US" w:bidi="ar-SA"/>
      </w:rPr>
    </w:lvl>
    <w:lvl w:ilvl="3" w:tplc="0B46EE2C">
      <w:numFmt w:val="bullet"/>
      <w:lvlText w:val="•"/>
      <w:lvlJc w:val="left"/>
      <w:pPr>
        <w:ind w:left="1221" w:hanging="360"/>
      </w:pPr>
      <w:rPr>
        <w:rFonts w:hint="default"/>
        <w:lang w:val="en-US" w:eastAsia="en-US" w:bidi="ar-SA"/>
      </w:rPr>
    </w:lvl>
    <w:lvl w:ilvl="4" w:tplc="AC723BE4">
      <w:numFmt w:val="bullet"/>
      <w:lvlText w:val="•"/>
      <w:lvlJc w:val="left"/>
      <w:pPr>
        <w:ind w:left="1468" w:hanging="360"/>
      </w:pPr>
      <w:rPr>
        <w:rFonts w:hint="default"/>
        <w:lang w:val="en-US" w:eastAsia="en-US" w:bidi="ar-SA"/>
      </w:rPr>
    </w:lvl>
    <w:lvl w:ilvl="5" w:tplc="E506D09E">
      <w:numFmt w:val="bullet"/>
      <w:lvlText w:val="•"/>
      <w:lvlJc w:val="left"/>
      <w:pPr>
        <w:ind w:left="1715" w:hanging="360"/>
      </w:pPr>
      <w:rPr>
        <w:rFonts w:hint="default"/>
        <w:lang w:val="en-US" w:eastAsia="en-US" w:bidi="ar-SA"/>
      </w:rPr>
    </w:lvl>
    <w:lvl w:ilvl="6" w:tplc="C792E982">
      <w:numFmt w:val="bullet"/>
      <w:lvlText w:val="•"/>
      <w:lvlJc w:val="left"/>
      <w:pPr>
        <w:ind w:left="1962" w:hanging="360"/>
      </w:pPr>
      <w:rPr>
        <w:rFonts w:hint="default"/>
        <w:lang w:val="en-US" w:eastAsia="en-US" w:bidi="ar-SA"/>
      </w:rPr>
    </w:lvl>
    <w:lvl w:ilvl="7" w:tplc="C05AAEC8">
      <w:numFmt w:val="bullet"/>
      <w:lvlText w:val="•"/>
      <w:lvlJc w:val="left"/>
      <w:pPr>
        <w:ind w:left="2209" w:hanging="360"/>
      </w:pPr>
      <w:rPr>
        <w:rFonts w:hint="default"/>
        <w:lang w:val="en-US" w:eastAsia="en-US" w:bidi="ar-SA"/>
      </w:rPr>
    </w:lvl>
    <w:lvl w:ilvl="8" w:tplc="A0B02EAE">
      <w:numFmt w:val="bullet"/>
      <w:lvlText w:val="•"/>
      <w:lvlJc w:val="left"/>
      <w:pPr>
        <w:ind w:left="2456" w:hanging="360"/>
      </w:pPr>
      <w:rPr>
        <w:rFonts w:hint="default"/>
        <w:lang w:val="en-US" w:eastAsia="en-US" w:bidi="ar-SA"/>
      </w:rPr>
    </w:lvl>
  </w:abstractNum>
  <w:abstractNum w:abstractNumId="45" w15:restartNumberingAfterBreak="0">
    <w:nsid w:val="4F733D82"/>
    <w:multiLevelType w:val="multilevel"/>
    <w:tmpl w:val="84621C00"/>
    <w:lvl w:ilvl="0">
      <w:start w:val="1"/>
      <w:numFmt w:val="decimal"/>
      <w:lvlText w:val="%1."/>
      <w:lvlJc w:val="left"/>
      <w:pPr>
        <w:ind w:left="720" w:hanging="360"/>
      </w:pPr>
    </w:lvl>
    <w:lvl w:ilvl="1">
      <w:start w:val="2"/>
      <w:numFmt w:val="decimal"/>
      <w:isLgl/>
      <w:lvlText w:val="%1.%2"/>
      <w:lvlJc w:val="left"/>
      <w:pPr>
        <w:ind w:left="860" w:hanging="5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4FF53E4A"/>
    <w:multiLevelType w:val="hybridMultilevel"/>
    <w:tmpl w:val="C8DC58A2"/>
    <w:lvl w:ilvl="0" w:tplc="08090017">
      <w:start w:val="1"/>
      <w:numFmt w:val="lowerLetter"/>
      <w:lvlText w:val="%1)"/>
      <w:lvlJc w:val="left"/>
      <w:pPr>
        <w:ind w:left="720" w:hanging="360"/>
      </w:pPr>
      <w:rPr>
        <w:rFonts w:hint="default"/>
        <w:b w:val="0"/>
        <w:i w:val="0"/>
        <w:strike w:val="0"/>
        <w:dstrike w:val="0"/>
        <w:color w:val="00000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4F3BC5"/>
    <w:multiLevelType w:val="hybridMultilevel"/>
    <w:tmpl w:val="50C8981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E40CD4"/>
    <w:multiLevelType w:val="hybridMultilevel"/>
    <w:tmpl w:val="66CE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0E4D86"/>
    <w:multiLevelType w:val="hybridMultilevel"/>
    <w:tmpl w:val="9494574A"/>
    <w:lvl w:ilvl="0" w:tplc="6FCC428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047CB6"/>
    <w:multiLevelType w:val="hybridMultilevel"/>
    <w:tmpl w:val="4E36F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5AB4097"/>
    <w:multiLevelType w:val="hybridMultilevel"/>
    <w:tmpl w:val="7CF6689C"/>
    <w:lvl w:ilvl="0" w:tplc="A218DC68">
      <w:numFmt w:val="bullet"/>
      <w:lvlText w:val=""/>
      <w:lvlJc w:val="left"/>
      <w:pPr>
        <w:ind w:left="474" w:hanging="360"/>
      </w:pPr>
      <w:rPr>
        <w:rFonts w:ascii="Symbol" w:eastAsia="Symbol" w:hAnsi="Symbol" w:cs="Symbol" w:hint="default"/>
        <w:color w:val="212121"/>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231ED9"/>
    <w:multiLevelType w:val="multilevel"/>
    <w:tmpl w:val="249A86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8660914"/>
    <w:multiLevelType w:val="multilevel"/>
    <w:tmpl w:val="DF124B76"/>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9030044"/>
    <w:multiLevelType w:val="hybridMultilevel"/>
    <w:tmpl w:val="D12E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2D3A4B"/>
    <w:multiLevelType w:val="multilevel"/>
    <w:tmpl w:val="2FE485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AE95B31"/>
    <w:multiLevelType w:val="hybridMultilevel"/>
    <w:tmpl w:val="4496C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0C28B3"/>
    <w:multiLevelType w:val="hybridMultilevel"/>
    <w:tmpl w:val="28B06DA0"/>
    <w:lvl w:ilvl="0" w:tplc="04090001">
      <w:start w:val="1"/>
      <w:numFmt w:val="bullet"/>
      <w:lvlText w:val=""/>
      <w:lvlJc w:val="left"/>
      <w:pPr>
        <w:ind w:left="1620" w:hanging="360"/>
      </w:pPr>
      <w:rPr>
        <w:rFonts w:ascii="Symbol" w:hAnsi="Symbol" w:hint="default"/>
        <w:w w:val="99"/>
        <w:sz w:val="20"/>
        <w:szCs w:val="20"/>
        <w:lang w:val="en-US" w:eastAsia="en-US" w:bidi="en-US"/>
      </w:rPr>
    </w:lvl>
    <w:lvl w:ilvl="1" w:tplc="FFFFFFFF">
      <w:numFmt w:val="bullet"/>
      <w:lvlText w:val="•"/>
      <w:lvlJc w:val="left"/>
      <w:pPr>
        <w:ind w:left="2586" w:hanging="360"/>
      </w:pPr>
      <w:rPr>
        <w:rFonts w:hint="default"/>
        <w:lang w:val="en-US" w:eastAsia="en-US" w:bidi="en-US"/>
      </w:rPr>
    </w:lvl>
    <w:lvl w:ilvl="2" w:tplc="FFFFFFFF">
      <w:numFmt w:val="bullet"/>
      <w:lvlText w:val="•"/>
      <w:lvlJc w:val="left"/>
      <w:pPr>
        <w:ind w:left="3553" w:hanging="360"/>
      </w:pPr>
      <w:rPr>
        <w:rFonts w:hint="default"/>
        <w:lang w:val="en-US" w:eastAsia="en-US" w:bidi="en-US"/>
      </w:rPr>
    </w:lvl>
    <w:lvl w:ilvl="3" w:tplc="FFFFFFFF">
      <w:numFmt w:val="bullet"/>
      <w:lvlText w:val="•"/>
      <w:lvlJc w:val="left"/>
      <w:pPr>
        <w:ind w:left="4519" w:hanging="360"/>
      </w:pPr>
      <w:rPr>
        <w:rFonts w:hint="default"/>
        <w:lang w:val="en-US" w:eastAsia="en-US" w:bidi="en-US"/>
      </w:rPr>
    </w:lvl>
    <w:lvl w:ilvl="4" w:tplc="FFFFFFFF">
      <w:numFmt w:val="bullet"/>
      <w:lvlText w:val="•"/>
      <w:lvlJc w:val="left"/>
      <w:pPr>
        <w:ind w:left="5486" w:hanging="360"/>
      </w:pPr>
      <w:rPr>
        <w:rFonts w:hint="default"/>
        <w:lang w:val="en-US" w:eastAsia="en-US" w:bidi="en-US"/>
      </w:rPr>
    </w:lvl>
    <w:lvl w:ilvl="5" w:tplc="FFFFFFFF">
      <w:numFmt w:val="bullet"/>
      <w:lvlText w:val="•"/>
      <w:lvlJc w:val="left"/>
      <w:pPr>
        <w:ind w:left="6453" w:hanging="360"/>
      </w:pPr>
      <w:rPr>
        <w:rFonts w:hint="default"/>
        <w:lang w:val="en-US" w:eastAsia="en-US" w:bidi="en-US"/>
      </w:rPr>
    </w:lvl>
    <w:lvl w:ilvl="6" w:tplc="FFFFFFFF">
      <w:numFmt w:val="bullet"/>
      <w:lvlText w:val="•"/>
      <w:lvlJc w:val="left"/>
      <w:pPr>
        <w:ind w:left="7419" w:hanging="360"/>
      </w:pPr>
      <w:rPr>
        <w:rFonts w:hint="default"/>
        <w:lang w:val="en-US" w:eastAsia="en-US" w:bidi="en-US"/>
      </w:rPr>
    </w:lvl>
    <w:lvl w:ilvl="7" w:tplc="FFFFFFFF">
      <w:numFmt w:val="bullet"/>
      <w:lvlText w:val="•"/>
      <w:lvlJc w:val="left"/>
      <w:pPr>
        <w:ind w:left="8386" w:hanging="360"/>
      </w:pPr>
      <w:rPr>
        <w:rFonts w:hint="default"/>
        <w:lang w:val="en-US" w:eastAsia="en-US" w:bidi="en-US"/>
      </w:rPr>
    </w:lvl>
    <w:lvl w:ilvl="8" w:tplc="FFFFFFFF">
      <w:numFmt w:val="bullet"/>
      <w:lvlText w:val="•"/>
      <w:lvlJc w:val="left"/>
      <w:pPr>
        <w:ind w:left="9353" w:hanging="360"/>
      </w:pPr>
      <w:rPr>
        <w:rFonts w:hint="default"/>
        <w:lang w:val="en-US" w:eastAsia="en-US" w:bidi="en-US"/>
      </w:rPr>
    </w:lvl>
  </w:abstractNum>
  <w:abstractNum w:abstractNumId="58" w15:restartNumberingAfterBreak="0">
    <w:nsid w:val="5B97676B"/>
    <w:multiLevelType w:val="hybridMultilevel"/>
    <w:tmpl w:val="9A727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5D641C58"/>
    <w:multiLevelType w:val="hybridMultilevel"/>
    <w:tmpl w:val="46F0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99595B"/>
    <w:multiLevelType w:val="hybridMultilevel"/>
    <w:tmpl w:val="89E46BBA"/>
    <w:lvl w:ilvl="0" w:tplc="4E628C72">
      <w:numFmt w:val="bullet"/>
      <w:lvlText w:val=""/>
      <w:lvlJc w:val="left"/>
      <w:pPr>
        <w:ind w:left="469" w:hanging="360"/>
      </w:pPr>
      <w:rPr>
        <w:rFonts w:ascii="Symbol" w:eastAsia="Symbol" w:hAnsi="Symbol" w:cs="Symbol" w:hint="default"/>
        <w:color w:val="212121"/>
        <w:w w:val="100"/>
        <w:sz w:val="24"/>
        <w:szCs w:val="24"/>
        <w:lang w:val="en-US" w:eastAsia="en-US" w:bidi="ar-SA"/>
      </w:rPr>
    </w:lvl>
    <w:lvl w:ilvl="1" w:tplc="8C9013F8">
      <w:numFmt w:val="bullet"/>
      <w:lvlText w:val="•"/>
      <w:lvlJc w:val="left"/>
      <w:pPr>
        <w:ind w:left="709" w:hanging="360"/>
      </w:pPr>
      <w:rPr>
        <w:rFonts w:hint="default"/>
        <w:lang w:val="en-US" w:eastAsia="en-US" w:bidi="ar-SA"/>
      </w:rPr>
    </w:lvl>
    <w:lvl w:ilvl="2" w:tplc="93E674EE">
      <w:numFmt w:val="bullet"/>
      <w:lvlText w:val="•"/>
      <w:lvlJc w:val="left"/>
      <w:pPr>
        <w:ind w:left="958" w:hanging="360"/>
      </w:pPr>
      <w:rPr>
        <w:rFonts w:hint="default"/>
        <w:lang w:val="en-US" w:eastAsia="en-US" w:bidi="ar-SA"/>
      </w:rPr>
    </w:lvl>
    <w:lvl w:ilvl="3" w:tplc="647673AC">
      <w:numFmt w:val="bullet"/>
      <w:lvlText w:val="•"/>
      <w:lvlJc w:val="left"/>
      <w:pPr>
        <w:ind w:left="1207" w:hanging="360"/>
      </w:pPr>
      <w:rPr>
        <w:rFonts w:hint="default"/>
        <w:lang w:val="en-US" w:eastAsia="en-US" w:bidi="ar-SA"/>
      </w:rPr>
    </w:lvl>
    <w:lvl w:ilvl="4" w:tplc="160ABDA4">
      <w:numFmt w:val="bullet"/>
      <w:lvlText w:val="•"/>
      <w:lvlJc w:val="left"/>
      <w:pPr>
        <w:ind w:left="1456" w:hanging="360"/>
      </w:pPr>
      <w:rPr>
        <w:rFonts w:hint="default"/>
        <w:lang w:val="en-US" w:eastAsia="en-US" w:bidi="ar-SA"/>
      </w:rPr>
    </w:lvl>
    <w:lvl w:ilvl="5" w:tplc="DB0A8DDA">
      <w:numFmt w:val="bullet"/>
      <w:lvlText w:val="•"/>
      <w:lvlJc w:val="left"/>
      <w:pPr>
        <w:ind w:left="1705" w:hanging="360"/>
      </w:pPr>
      <w:rPr>
        <w:rFonts w:hint="default"/>
        <w:lang w:val="en-US" w:eastAsia="en-US" w:bidi="ar-SA"/>
      </w:rPr>
    </w:lvl>
    <w:lvl w:ilvl="6" w:tplc="66D2203C">
      <w:numFmt w:val="bullet"/>
      <w:lvlText w:val="•"/>
      <w:lvlJc w:val="left"/>
      <w:pPr>
        <w:ind w:left="1954" w:hanging="360"/>
      </w:pPr>
      <w:rPr>
        <w:rFonts w:hint="default"/>
        <w:lang w:val="en-US" w:eastAsia="en-US" w:bidi="ar-SA"/>
      </w:rPr>
    </w:lvl>
    <w:lvl w:ilvl="7" w:tplc="0CE03594">
      <w:numFmt w:val="bullet"/>
      <w:lvlText w:val="•"/>
      <w:lvlJc w:val="left"/>
      <w:pPr>
        <w:ind w:left="2203" w:hanging="360"/>
      </w:pPr>
      <w:rPr>
        <w:rFonts w:hint="default"/>
        <w:lang w:val="en-US" w:eastAsia="en-US" w:bidi="ar-SA"/>
      </w:rPr>
    </w:lvl>
    <w:lvl w:ilvl="8" w:tplc="E0129742">
      <w:numFmt w:val="bullet"/>
      <w:lvlText w:val="•"/>
      <w:lvlJc w:val="left"/>
      <w:pPr>
        <w:ind w:left="2452" w:hanging="360"/>
      </w:pPr>
      <w:rPr>
        <w:rFonts w:hint="default"/>
        <w:lang w:val="en-US" w:eastAsia="en-US" w:bidi="ar-SA"/>
      </w:rPr>
    </w:lvl>
  </w:abstractNum>
  <w:abstractNum w:abstractNumId="61" w15:restartNumberingAfterBreak="0">
    <w:nsid w:val="61942372"/>
    <w:multiLevelType w:val="hybridMultilevel"/>
    <w:tmpl w:val="F92A763C"/>
    <w:lvl w:ilvl="0" w:tplc="CD0E4F28">
      <w:numFmt w:val="bullet"/>
      <w:lvlText w:val=""/>
      <w:lvlJc w:val="left"/>
      <w:pPr>
        <w:ind w:left="467" w:hanging="360"/>
      </w:pPr>
      <w:rPr>
        <w:rFonts w:ascii="Symbol" w:eastAsia="Symbol" w:hAnsi="Symbol" w:cs="Symbol" w:hint="default"/>
        <w:color w:val="212121"/>
        <w:w w:val="100"/>
        <w:sz w:val="24"/>
        <w:szCs w:val="24"/>
        <w:lang w:val="en-US" w:eastAsia="en-US" w:bidi="ar-SA"/>
      </w:rPr>
    </w:lvl>
    <w:lvl w:ilvl="1" w:tplc="43EE53AC">
      <w:numFmt w:val="bullet"/>
      <w:lvlText w:val="•"/>
      <w:lvlJc w:val="left"/>
      <w:pPr>
        <w:ind w:left="721" w:hanging="360"/>
      </w:pPr>
      <w:rPr>
        <w:rFonts w:hint="default"/>
        <w:lang w:val="en-US" w:eastAsia="en-US" w:bidi="ar-SA"/>
      </w:rPr>
    </w:lvl>
    <w:lvl w:ilvl="2" w:tplc="88FCB42A">
      <w:numFmt w:val="bullet"/>
      <w:lvlText w:val="•"/>
      <w:lvlJc w:val="left"/>
      <w:pPr>
        <w:ind w:left="982" w:hanging="360"/>
      </w:pPr>
      <w:rPr>
        <w:rFonts w:hint="default"/>
        <w:lang w:val="en-US" w:eastAsia="en-US" w:bidi="ar-SA"/>
      </w:rPr>
    </w:lvl>
    <w:lvl w:ilvl="3" w:tplc="36F0ED0C">
      <w:numFmt w:val="bullet"/>
      <w:lvlText w:val="•"/>
      <w:lvlJc w:val="left"/>
      <w:pPr>
        <w:ind w:left="1243" w:hanging="360"/>
      </w:pPr>
      <w:rPr>
        <w:rFonts w:hint="default"/>
        <w:lang w:val="en-US" w:eastAsia="en-US" w:bidi="ar-SA"/>
      </w:rPr>
    </w:lvl>
    <w:lvl w:ilvl="4" w:tplc="A2808582">
      <w:numFmt w:val="bullet"/>
      <w:lvlText w:val="•"/>
      <w:lvlJc w:val="left"/>
      <w:pPr>
        <w:ind w:left="1505" w:hanging="360"/>
      </w:pPr>
      <w:rPr>
        <w:rFonts w:hint="default"/>
        <w:lang w:val="en-US" w:eastAsia="en-US" w:bidi="ar-SA"/>
      </w:rPr>
    </w:lvl>
    <w:lvl w:ilvl="5" w:tplc="373078CE">
      <w:numFmt w:val="bullet"/>
      <w:lvlText w:val="•"/>
      <w:lvlJc w:val="left"/>
      <w:pPr>
        <w:ind w:left="1766" w:hanging="360"/>
      </w:pPr>
      <w:rPr>
        <w:rFonts w:hint="default"/>
        <w:lang w:val="en-US" w:eastAsia="en-US" w:bidi="ar-SA"/>
      </w:rPr>
    </w:lvl>
    <w:lvl w:ilvl="6" w:tplc="DF009152">
      <w:numFmt w:val="bullet"/>
      <w:lvlText w:val="•"/>
      <w:lvlJc w:val="left"/>
      <w:pPr>
        <w:ind w:left="2027" w:hanging="360"/>
      </w:pPr>
      <w:rPr>
        <w:rFonts w:hint="default"/>
        <w:lang w:val="en-US" w:eastAsia="en-US" w:bidi="ar-SA"/>
      </w:rPr>
    </w:lvl>
    <w:lvl w:ilvl="7" w:tplc="6C347682">
      <w:numFmt w:val="bullet"/>
      <w:lvlText w:val="•"/>
      <w:lvlJc w:val="left"/>
      <w:pPr>
        <w:ind w:left="2289" w:hanging="360"/>
      </w:pPr>
      <w:rPr>
        <w:rFonts w:hint="default"/>
        <w:lang w:val="en-US" w:eastAsia="en-US" w:bidi="ar-SA"/>
      </w:rPr>
    </w:lvl>
    <w:lvl w:ilvl="8" w:tplc="D0C22468">
      <w:numFmt w:val="bullet"/>
      <w:lvlText w:val="•"/>
      <w:lvlJc w:val="left"/>
      <w:pPr>
        <w:ind w:left="2550" w:hanging="360"/>
      </w:pPr>
      <w:rPr>
        <w:rFonts w:hint="default"/>
        <w:lang w:val="en-US" w:eastAsia="en-US" w:bidi="ar-SA"/>
      </w:rPr>
    </w:lvl>
  </w:abstractNum>
  <w:abstractNum w:abstractNumId="62" w15:restartNumberingAfterBreak="0">
    <w:nsid w:val="61F07C91"/>
    <w:multiLevelType w:val="hybridMultilevel"/>
    <w:tmpl w:val="12FA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29533D7"/>
    <w:multiLevelType w:val="hybridMultilevel"/>
    <w:tmpl w:val="D76E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6926A8"/>
    <w:multiLevelType w:val="hybridMultilevel"/>
    <w:tmpl w:val="68EC928C"/>
    <w:lvl w:ilvl="0" w:tplc="7B0CDB36">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6C623C0F"/>
    <w:multiLevelType w:val="hybridMultilevel"/>
    <w:tmpl w:val="037A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CE7206F"/>
    <w:multiLevelType w:val="hybridMultilevel"/>
    <w:tmpl w:val="198C8F4C"/>
    <w:lvl w:ilvl="0" w:tplc="EB84DE7A">
      <w:numFmt w:val="bullet"/>
      <w:lvlText w:val=""/>
      <w:lvlJc w:val="left"/>
      <w:pPr>
        <w:ind w:left="467" w:hanging="360"/>
      </w:pPr>
      <w:rPr>
        <w:rFonts w:ascii="Symbol" w:eastAsia="Symbol" w:hAnsi="Symbol" w:cs="Symbol" w:hint="default"/>
        <w:color w:val="212121"/>
        <w:w w:val="100"/>
        <w:sz w:val="24"/>
        <w:szCs w:val="24"/>
        <w:lang w:val="en-US" w:eastAsia="en-US" w:bidi="ar-SA"/>
      </w:rPr>
    </w:lvl>
    <w:lvl w:ilvl="1" w:tplc="71008A32">
      <w:numFmt w:val="bullet"/>
      <w:lvlText w:val="•"/>
      <w:lvlJc w:val="left"/>
      <w:pPr>
        <w:ind w:left="751" w:hanging="360"/>
      </w:pPr>
      <w:rPr>
        <w:rFonts w:hint="default"/>
        <w:lang w:val="en-US" w:eastAsia="en-US" w:bidi="ar-SA"/>
      </w:rPr>
    </w:lvl>
    <w:lvl w:ilvl="2" w:tplc="143C8448">
      <w:numFmt w:val="bullet"/>
      <w:lvlText w:val="•"/>
      <w:lvlJc w:val="left"/>
      <w:pPr>
        <w:ind w:left="1042" w:hanging="360"/>
      </w:pPr>
      <w:rPr>
        <w:rFonts w:hint="default"/>
        <w:lang w:val="en-US" w:eastAsia="en-US" w:bidi="ar-SA"/>
      </w:rPr>
    </w:lvl>
    <w:lvl w:ilvl="3" w:tplc="3692E86C">
      <w:numFmt w:val="bullet"/>
      <w:lvlText w:val="•"/>
      <w:lvlJc w:val="left"/>
      <w:pPr>
        <w:ind w:left="1333" w:hanging="360"/>
      </w:pPr>
      <w:rPr>
        <w:rFonts w:hint="default"/>
        <w:lang w:val="en-US" w:eastAsia="en-US" w:bidi="ar-SA"/>
      </w:rPr>
    </w:lvl>
    <w:lvl w:ilvl="4" w:tplc="00A62DD6">
      <w:numFmt w:val="bullet"/>
      <w:lvlText w:val="•"/>
      <w:lvlJc w:val="left"/>
      <w:pPr>
        <w:ind w:left="1624" w:hanging="360"/>
      </w:pPr>
      <w:rPr>
        <w:rFonts w:hint="default"/>
        <w:lang w:val="en-US" w:eastAsia="en-US" w:bidi="ar-SA"/>
      </w:rPr>
    </w:lvl>
    <w:lvl w:ilvl="5" w:tplc="D654092C">
      <w:numFmt w:val="bullet"/>
      <w:lvlText w:val="•"/>
      <w:lvlJc w:val="left"/>
      <w:pPr>
        <w:ind w:left="1915" w:hanging="360"/>
      </w:pPr>
      <w:rPr>
        <w:rFonts w:hint="default"/>
        <w:lang w:val="en-US" w:eastAsia="en-US" w:bidi="ar-SA"/>
      </w:rPr>
    </w:lvl>
    <w:lvl w:ilvl="6" w:tplc="4F2A52A0">
      <w:numFmt w:val="bullet"/>
      <w:lvlText w:val="•"/>
      <w:lvlJc w:val="left"/>
      <w:pPr>
        <w:ind w:left="2206" w:hanging="360"/>
      </w:pPr>
      <w:rPr>
        <w:rFonts w:hint="default"/>
        <w:lang w:val="en-US" w:eastAsia="en-US" w:bidi="ar-SA"/>
      </w:rPr>
    </w:lvl>
    <w:lvl w:ilvl="7" w:tplc="35E892CA">
      <w:numFmt w:val="bullet"/>
      <w:lvlText w:val="•"/>
      <w:lvlJc w:val="left"/>
      <w:pPr>
        <w:ind w:left="2497" w:hanging="360"/>
      </w:pPr>
      <w:rPr>
        <w:rFonts w:hint="default"/>
        <w:lang w:val="en-US" w:eastAsia="en-US" w:bidi="ar-SA"/>
      </w:rPr>
    </w:lvl>
    <w:lvl w:ilvl="8" w:tplc="E6C8122E">
      <w:numFmt w:val="bullet"/>
      <w:lvlText w:val="•"/>
      <w:lvlJc w:val="left"/>
      <w:pPr>
        <w:ind w:left="2788" w:hanging="360"/>
      </w:pPr>
      <w:rPr>
        <w:rFonts w:hint="default"/>
        <w:lang w:val="en-US" w:eastAsia="en-US" w:bidi="ar-SA"/>
      </w:rPr>
    </w:lvl>
  </w:abstractNum>
  <w:abstractNum w:abstractNumId="67" w15:restartNumberingAfterBreak="0">
    <w:nsid w:val="6D354B7F"/>
    <w:multiLevelType w:val="multilevel"/>
    <w:tmpl w:val="168072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F567CA1"/>
    <w:multiLevelType w:val="hybridMultilevel"/>
    <w:tmpl w:val="2454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FD92FAC"/>
    <w:multiLevelType w:val="hybridMultilevel"/>
    <w:tmpl w:val="40BC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59237A4"/>
    <w:multiLevelType w:val="hybridMultilevel"/>
    <w:tmpl w:val="76E4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61845B3"/>
    <w:multiLevelType w:val="hybridMultilevel"/>
    <w:tmpl w:val="C608B0FA"/>
    <w:lvl w:ilvl="0" w:tplc="F61669C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5E6F90"/>
    <w:multiLevelType w:val="hybridMultilevel"/>
    <w:tmpl w:val="838C1F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460CC4"/>
    <w:multiLevelType w:val="hybridMultilevel"/>
    <w:tmpl w:val="0E8E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F6523A"/>
    <w:multiLevelType w:val="hybridMultilevel"/>
    <w:tmpl w:val="DCC8A63E"/>
    <w:lvl w:ilvl="0" w:tplc="C8146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C1542A"/>
    <w:multiLevelType w:val="hybridMultilevel"/>
    <w:tmpl w:val="3E8A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426750">
    <w:abstractNumId w:val="0"/>
  </w:num>
  <w:num w:numId="2" w16cid:durableId="1752316997">
    <w:abstractNumId w:val="35"/>
  </w:num>
  <w:num w:numId="3" w16cid:durableId="2102754812">
    <w:abstractNumId w:val="39"/>
  </w:num>
  <w:num w:numId="4" w16cid:durableId="783573475">
    <w:abstractNumId w:val="28"/>
  </w:num>
  <w:num w:numId="5" w16cid:durableId="1003438963">
    <w:abstractNumId w:val="1"/>
  </w:num>
  <w:num w:numId="6" w16cid:durableId="2126188494">
    <w:abstractNumId w:val="71"/>
  </w:num>
  <w:num w:numId="7" w16cid:durableId="233858879">
    <w:abstractNumId w:val="2"/>
  </w:num>
  <w:num w:numId="8" w16cid:durableId="835848351">
    <w:abstractNumId w:val="46"/>
  </w:num>
  <w:num w:numId="9" w16cid:durableId="2127768495">
    <w:abstractNumId w:val="34"/>
  </w:num>
  <w:num w:numId="10" w16cid:durableId="1707370464">
    <w:abstractNumId w:val="41"/>
  </w:num>
  <w:num w:numId="11" w16cid:durableId="541602703">
    <w:abstractNumId w:val="31"/>
  </w:num>
  <w:num w:numId="12" w16cid:durableId="2002389825">
    <w:abstractNumId w:val="66"/>
  </w:num>
  <w:num w:numId="13" w16cid:durableId="1887795065">
    <w:abstractNumId w:val="61"/>
  </w:num>
  <w:num w:numId="14" w16cid:durableId="383456668">
    <w:abstractNumId w:val="59"/>
  </w:num>
  <w:num w:numId="15" w16cid:durableId="994257914">
    <w:abstractNumId w:val="8"/>
  </w:num>
  <w:num w:numId="16" w16cid:durableId="1467510032">
    <w:abstractNumId w:val="10"/>
  </w:num>
  <w:num w:numId="17" w16cid:durableId="1278294427">
    <w:abstractNumId w:val="48"/>
  </w:num>
  <w:num w:numId="18" w16cid:durableId="1568685509">
    <w:abstractNumId w:val="44"/>
  </w:num>
  <w:num w:numId="19" w16cid:durableId="878512763">
    <w:abstractNumId w:val="27"/>
  </w:num>
  <w:num w:numId="20" w16cid:durableId="32386228">
    <w:abstractNumId w:val="43"/>
  </w:num>
  <w:num w:numId="21" w16cid:durableId="1997806189">
    <w:abstractNumId w:val="60"/>
  </w:num>
  <w:num w:numId="22" w16cid:durableId="1870488533">
    <w:abstractNumId w:val="3"/>
  </w:num>
  <w:num w:numId="23" w16cid:durableId="227108245">
    <w:abstractNumId w:val="29"/>
  </w:num>
  <w:num w:numId="24" w16cid:durableId="1167553076">
    <w:abstractNumId w:val="4"/>
  </w:num>
  <w:num w:numId="25" w16cid:durableId="682363857">
    <w:abstractNumId w:val="5"/>
  </w:num>
  <w:num w:numId="26" w16cid:durableId="586115023">
    <w:abstractNumId w:val="51"/>
  </w:num>
  <w:num w:numId="27" w16cid:durableId="1837261124">
    <w:abstractNumId w:val="12"/>
  </w:num>
  <w:num w:numId="28" w16cid:durableId="88738696">
    <w:abstractNumId w:val="47"/>
  </w:num>
  <w:num w:numId="29" w16cid:durableId="1995715430">
    <w:abstractNumId w:val="9"/>
  </w:num>
  <w:num w:numId="30" w16cid:durableId="1101874903">
    <w:abstractNumId w:val="56"/>
  </w:num>
  <w:num w:numId="31" w16cid:durableId="153686235">
    <w:abstractNumId w:val="17"/>
  </w:num>
  <w:num w:numId="32" w16cid:durableId="1261716279">
    <w:abstractNumId w:val="20"/>
  </w:num>
  <w:num w:numId="33" w16cid:durableId="1064718828">
    <w:abstractNumId w:val="32"/>
  </w:num>
  <w:num w:numId="34" w16cid:durableId="176578841">
    <w:abstractNumId w:val="11"/>
  </w:num>
  <w:num w:numId="35" w16cid:durableId="212231880">
    <w:abstractNumId w:val="70"/>
  </w:num>
  <w:num w:numId="36" w16cid:durableId="1651209707">
    <w:abstractNumId w:val="25"/>
  </w:num>
  <w:num w:numId="37" w16cid:durableId="617101867">
    <w:abstractNumId w:val="45"/>
  </w:num>
  <w:num w:numId="38" w16cid:durableId="1519730527">
    <w:abstractNumId w:val="75"/>
  </w:num>
  <w:num w:numId="39" w16cid:durableId="54667698">
    <w:abstractNumId w:val="73"/>
  </w:num>
  <w:num w:numId="40" w16cid:durableId="315381405">
    <w:abstractNumId w:val="21"/>
  </w:num>
  <w:num w:numId="41" w16cid:durableId="1179999976">
    <w:abstractNumId w:val="38"/>
  </w:num>
  <w:num w:numId="42" w16cid:durableId="1418790893">
    <w:abstractNumId w:val="50"/>
  </w:num>
  <w:num w:numId="43" w16cid:durableId="1696928527">
    <w:abstractNumId w:val="26"/>
  </w:num>
  <w:num w:numId="44" w16cid:durableId="1272401346">
    <w:abstractNumId w:val="58"/>
  </w:num>
  <w:num w:numId="45" w16cid:durableId="1606036697">
    <w:abstractNumId w:val="62"/>
  </w:num>
  <w:num w:numId="46" w16cid:durableId="1510438814">
    <w:abstractNumId w:val="69"/>
  </w:num>
  <w:num w:numId="47" w16cid:durableId="1427844299">
    <w:abstractNumId w:val="63"/>
  </w:num>
  <w:num w:numId="48" w16cid:durableId="1330866447">
    <w:abstractNumId w:val="65"/>
  </w:num>
  <w:num w:numId="49" w16cid:durableId="336271812">
    <w:abstractNumId w:val="19"/>
  </w:num>
  <w:num w:numId="50" w16cid:durableId="1660187196">
    <w:abstractNumId w:val="23"/>
  </w:num>
  <w:num w:numId="51" w16cid:durableId="740759878">
    <w:abstractNumId w:val="68"/>
  </w:num>
  <w:num w:numId="52" w16cid:durableId="1957565477">
    <w:abstractNumId w:val="74"/>
  </w:num>
  <w:num w:numId="53" w16cid:durableId="363752572">
    <w:abstractNumId w:val="22"/>
  </w:num>
  <w:num w:numId="54" w16cid:durableId="534856754">
    <w:abstractNumId w:val="72"/>
  </w:num>
  <w:num w:numId="55" w16cid:durableId="629168926">
    <w:abstractNumId w:val="49"/>
  </w:num>
  <w:num w:numId="56" w16cid:durableId="1571040736">
    <w:abstractNumId w:val="6"/>
  </w:num>
  <w:num w:numId="57" w16cid:durableId="1265966477">
    <w:abstractNumId w:val="18"/>
  </w:num>
  <w:num w:numId="58" w16cid:durableId="239491054">
    <w:abstractNumId w:val="52"/>
  </w:num>
  <w:num w:numId="59" w16cid:durableId="597106658">
    <w:abstractNumId w:val="55"/>
  </w:num>
  <w:num w:numId="60" w16cid:durableId="1048608668">
    <w:abstractNumId w:val="37"/>
  </w:num>
  <w:num w:numId="61" w16cid:durableId="1067996574">
    <w:abstractNumId w:val="13"/>
  </w:num>
  <w:num w:numId="62" w16cid:durableId="947587617">
    <w:abstractNumId w:val="36"/>
  </w:num>
  <w:num w:numId="63" w16cid:durableId="1684285382">
    <w:abstractNumId w:val="30"/>
  </w:num>
  <w:num w:numId="64" w16cid:durableId="2141921651">
    <w:abstractNumId w:val="42"/>
  </w:num>
  <w:num w:numId="65" w16cid:durableId="1354764897">
    <w:abstractNumId w:val="33"/>
  </w:num>
  <w:num w:numId="66" w16cid:durableId="1193224333">
    <w:abstractNumId w:val="16"/>
  </w:num>
  <w:num w:numId="67" w16cid:durableId="49622706">
    <w:abstractNumId w:val="54"/>
  </w:num>
  <w:num w:numId="68" w16cid:durableId="485779348">
    <w:abstractNumId w:val="67"/>
  </w:num>
  <w:num w:numId="69" w16cid:durableId="1348824096">
    <w:abstractNumId w:val="53"/>
  </w:num>
  <w:num w:numId="70" w16cid:durableId="838543028">
    <w:abstractNumId w:val="40"/>
  </w:num>
  <w:num w:numId="71" w16cid:durableId="142165330">
    <w:abstractNumId w:val="57"/>
  </w:num>
  <w:num w:numId="72" w16cid:durableId="328598858">
    <w:abstractNumId w:val="7"/>
  </w:num>
  <w:num w:numId="73" w16cid:durableId="110321585">
    <w:abstractNumId w:val="14"/>
  </w:num>
  <w:num w:numId="74" w16cid:durableId="101843811">
    <w:abstractNumId w:val="64"/>
  </w:num>
  <w:num w:numId="75" w16cid:durableId="46728058">
    <w:abstractNumId w:val="15"/>
  </w:num>
  <w:num w:numId="76" w16cid:durableId="1515343006">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fr-CH" w:vendorID="64" w:dllVersion="6" w:nlCheck="1" w:checkStyle="0"/>
  <w:activeWritingStyle w:appName="MSWord" w:lang="en-CA" w:vendorID="64" w:dllVersion="6" w:nlCheck="1" w:checkStyle="0"/>
  <w:activeWritingStyle w:appName="MSWord" w:lang="en-CA"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en-CA" w:vendorID="64" w:dllVersion="0" w:nlCheck="1" w:checkStyle="0"/>
  <w:activeWritingStyle w:appName="MSWord" w:lang="en-GB" w:vendorID="64" w:dllVersion="0" w:nlCheck="1" w:checkStyle="0"/>
  <w:activeWritingStyle w:appName="MSWord" w:lang="en-AU"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0"/>
  <w:activeWritingStyle w:appName="MSWord" w:lang="fr-FR"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GksYWFqZGlgbGZko6SsGpxcWZ+XkgBYa1ADJTYbwsAAAA"/>
    <w:docVar w:name="EN.InstantFormat" w:val="T"/>
    <w:docVar w:name="EN.Layout" w:val="湤㠯z쀀_x000a_y쀀㢀x쀀w쀀㡨v쀀u쀀㡰쀀랉쀀랋_x000a_㢐쀀㢯랍_x000a_쀀_x000a_랏㣀瞐쀀㣌쀀㣫랒㣪_x000a_쀀㣠랔㣾瞕쀀"/>
    <w:docVar w:name="EN.Libraries" w:val="䀊ࢅTČᎃIndex 1 ␃ഀ׆Āླྀ༊킄ᄂや廽킄怂や懽$䩃ƽŨðĀāāऀĀːﴰ＀＀＀＀＀＀＀＀＀ླྀ_x000a_ś耀＀dࠉЉЁ＀＀＀＀_x000a_$%ÿ䤟}á腏½僀M뮛Y撀¢걋Æ雷Fÿÿá䤟}_x000a_湠ˢ莰ϙrမἀϗ菀ϙ"/>
  </w:docVars>
  <w:rsids>
    <w:rsidRoot w:val="00D01A83"/>
    <w:rsid w:val="000008AE"/>
    <w:rsid w:val="000012E1"/>
    <w:rsid w:val="00001404"/>
    <w:rsid w:val="00001685"/>
    <w:rsid w:val="0000221A"/>
    <w:rsid w:val="00002453"/>
    <w:rsid w:val="0000249C"/>
    <w:rsid w:val="0000292C"/>
    <w:rsid w:val="00003723"/>
    <w:rsid w:val="00004147"/>
    <w:rsid w:val="000043BC"/>
    <w:rsid w:val="000046C5"/>
    <w:rsid w:val="00004726"/>
    <w:rsid w:val="00004AB8"/>
    <w:rsid w:val="00004F1F"/>
    <w:rsid w:val="00004F7D"/>
    <w:rsid w:val="00004FD4"/>
    <w:rsid w:val="000066EB"/>
    <w:rsid w:val="000069E1"/>
    <w:rsid w:val="00006A30"/>
    <w:rsid w:val="00006A3E"/>
    <w:rsid w:val="00006FC0"/>
    <w:rsid w:val="00007033"/>
    <w:rsid w:val="000072FD"/>
    <w:rsid w:val="000075C5"/>
    <w:rsid w:val="00007692"/>
    <w:rsid w:val="00007C62"/>
    <w:rsid w:val="00007CCC"/>
    <w:rsid w:val="00007E12"/>
    <w:rsid w:val="0001002B"/>
    <w:rsid w:val="00010206"/>
    <w:rsid w:val="000103CD"/>
    <w:rsid w:val="00011204"/>
    <w:rsid w:val="0001128D"/>
    <w:rsid w:val="00011481"/>
    <w:rsid w:val="0001174A"/>
    <w:rsid w:val="000118A7"/>
    <w:rsid w:val="00011AE8"/>
    <w:rsid w:val="00012060"/>
    <w:rsid w:val="000128D7"/>
    <w:rsid w:val="00013E05"/>
    <w:rsid w:val="00014081"/>
    <w:rsid w:val="000141D1"/>
    <w:rsid w:val="00014539"/>
    <w:rsid w:val="0001489D"/>
    <w:rsid w:val="00014DA9"/>
    <w:rsid w:val="00015517"/>
    <w:rsid w:val="00015518"/>
    <w:rsid w:val="0001569F"/>
    <w:rsid w:val="000157A2"/>
    <w:rsid w:val="00015A58"/>
    <w:rsid w:val="0001667C"/>
    <w:rsid w:val="00016CB8"/>
    <w:rsid w:val="000170C7"/>
    <w:rsid w:val="00017498"/>
    <w:rsid w:val="000177CB"/>
    <w:rsid w:val="00017BF6"/>
    <w:rsid w:val="00017FB6"/>
    <w:rsid w:val="00020003"/>
    <w:rsid w:val="00020986"/>
    <w:rsid w:val="00020C83"/>
    <w:rsid w:val="00020ECF"/>
    <w:rsid w:val="0002151A"/>
    <w:rsid w:val="0002183C"/>
    <w:rsid w:val="000218A7"/>
    <w:rsid w:val="00021ED1"/>
    <w:rsid w:val="00022110"/>
    <w:rsid w:val="0002266A"/>
    <w:rsid w:val="000226BA"/>
    <w:rsid w:val="00022746"/>
    <w:rsid w:val="00022815"/>
    <w:rsid w:val="00022911"/>
    <w:rsid w:val="00022DF0"/>
    <w:rsid w:val="00022E8B"/>
    <w:rsid w:val="00022FD9"/>
    <w:rsid w:val="00023744"/>
    <w:rsid w:val="00023AF3"/>
    <w:rsid w:val="00023CBC"/>
    <w:rsid w:val="000240E5"/>
    <w:rsid w:val="000241A8"/>
    <w:rsid w:val="0002421E"/>
    <w:rsid w:val="000244FA"/>
    <w:rsid w:val="000247B6"/>
    <w:rsid w:val="00024B00"/>
    <w:rsid w:val="00024BC8"/>
    <w:rsid w:val="0002502C"/>
    <w:rsid w:val="00025EAC"/>
    <w:rsid w:val="000265DD"/>
    <w:rsid w:val="000266B6"/>
    <w:rsid w:val="00026EC6"/>
    <w:rsid w:val="00027167"/>
    <w:rsid w:val="00027D1C"/>
    <w:rsid w:val="000303EC"/>
    <w:rsid w:val="0003056A"/>
    <w:rsid w:val="000307B8"/>
    <w:rsid w:val="00030932"/>
    <w:rsid w:val="000309D8"/>
    <w:rsid w:val="00030B36"/>
    <w:rsid w:val="00030BB7"/>
    <w:rsid w:val="00030F46"/>
    <w:rsid w:val="0003150E"/>
    <w:rsid w:val="00031549"/>
    <w:rsid w:val="00031AE2"/>
    <w:rsid w:val="00031AFD"/>
    <w:rsid w:val="00031D82"/>
    <w:rsid w:val="00032792"/>
    <w:rsid w:val="00032ACE"/>
    <w:rsid w:val="00032D6E"/>
    <w:rsid w:val="00032DDC"/>
    <w:rsid w:val="00033CD7"/>
    <w:rsid w:val="00033CE6"/>
    <w:rsid w:val="00034B91"/>
    <w:rsid w:val="00034D04"/>
    <w:rsid w:val="00035AB0"/>
    <w:rsid w:val="00035B65"/>
    <w:rsid w:val="00035C8B"/>
    <w:rsid w:val="00035EE5"/>
    <w:rsid w:val="00035F4D"/>
    <w:rsid w:val="00036445"/>
    <w:rsid w:val="000367B6"/>
    <w:rsid w:val="00036800"/>
    <w:rsid w:val="00036F8D"/>
    <w:rsid w:val="000378DA"/>
    <w:rsid w:val="00037BD8"/>
    <w:rsid w:val="000404F3"/>
    <w:rsid w:val="000406D7"/>
    <w:rsid w:val="00041300"/>
    <w:rsid w:val="00041404"/>
    <w:rsid w:val="000416CE"/>
    <w:rsid w:val="00041CA5"/>
    <w:rsid w:val="00041F45"/>
    <w:rsid w:val="00041F77"/>
    <w:rsid w:val="000420C8"/>
    <w:rsid w:val="000421EB"/>
    <w:rsid w:val="000424EB"/>
    <w:rsid w:val="00042DD3"/>
    <w:rsid w:val="00043986"/>
    <w:rsid w:val="00043B30"/>
    <w:rsid w:val="00043B83"/>
    <w:rsid w:val="0004415F"/>
    <w:rsid w:val="000447B0"/>
    <w:rsid w:val="000447E2"/>
    <w:rsid w:val="000448E3"/>
    <w:rsid w:val="00045035"/>
    <w:rsid w:val="000450F1"/>
    <w:rsid w:val="00045A85"/>
    <w:rsid w:val="00046D7A"/>
    <w:rsid w:val="00046DF7"/>
    <w:rsid w:val="00046EB7"/>
    <w:rsid w:val="000471DD"/>
    <w:rsid w:val="00047418"/>
    <w:rsid w:val="0004744E"/>
    <w:rsid w:val="0004768F"/>
    <w:rsid w:val="0005032C"/>
    <w:rsid w:val="00050DF5"/>
    <w:rsid w:val="00050FED"/>
    <w:rsid w:val="0005132C"/>
    <w:rsid w:val="000515AA"/>
    <w:rsid w:val="0005168A"/>
    <w:rsid w:val="00051B7D"/>
    <w:rsid w:val="00052435"/>
    <w:rsid w:val="00052DBE"/>
    <w:rsid w:val="00053784"/>
    <w:rsid w:val="0005387E"/>
    <w:rsid w:val="00053ADB"/>
    <w:rsid w:val="00053D78"/>
    <w:rsid w:val="00053F20"/>
    <w:rsid w:val="0005409D"/>
    <w:rsid w:val="00054582"/>
    <w:rsid w:val="00054738"/>
    <w:rsid w:val="0005496F"/>
    <w:rsid w:val="00054A69"/>
    <w:rsid w:val="0005500B"/>
    <w:rsid w:val="000551E5"/>
    <w:rsid w:val="00055A07"/>
    <w:rsid w:val="00056857"/>
    <w:rsid w:val="00056AB3"/>
    <w:rsid w:val="00056B28"/>
    <w:rsid w:val="00056D4D"/>
    <w:rsid w:val="0005713A"/>
    <w:rsid w:val="00057426"/>
    <w:rsid w:val="00057570"/>
    <w:rsid w:val="0005765B"/>
    <w:rsid w:val="00057762"/>
    <w:rsid w:val="00057FBE"/>
    <w:rsid w:val="00060272"/>
    <w:rsid w:val="00060297"/>
    <w:rsid w:val="00060337"/>
    <w:rsid w:val="00060C11"/>
    <w:rsid w:val="00060D78"/>
    <w:rsid w:val="00060E0E"/>
    <w:rsid w:val="000610AD"/>
    <w:rsid w:val="00061BEE"/>
    <w:rsid w:val="00061E29"/>
    <w:rsid w:val="00062C99"/>
    <w:rsid w:val="000632F2"/>
    <w:rsid w:val="00063733"/>
    <w:rsid w:val="00063943"/>
    <w:rsid w:val="00064420"/>
    <w:rsid w:val="0006493D"/>
    <w:rsid w:val="00064FB9"/>
    <w:rsid w:val="0006610D"/>
    <w:rsid w:val="000662C9"/>
    <w:rsid w:val="00066758"/>
    <w:rsid w:val="00066ECC"/>
    <w:rsid w:val="0006796D"/>
    <w:rsid w:val="00067B48"/>
    <w:rsid w:val="00067D21"/>
    <w:rsid w:val="00067ECF"/>
    <w:rsid w:val="000700A9"/>
    <w:rsid w:val="00070369"/>
    <w:rsid w:val="00070538"/>
    <w:rsid w:val="000706B9"/>
    <w:rsid w:val="00071040"/>
    <w:rsid w:val="000711A2"/>
    <w:rsid w:val="00071506"/>
    <w:rsid w:val="00071A12"/>
    <w:rsid w:val="00071CE3"/>
    <w:rsid w:val="00071E53"/>
    <w:rsid w:val="00072309"/>
    <w:rsid w:val="000725AC"/>
    <w:rsid w:val="0007260F"/>
    <w:rsid w:val="00072882"/>
    <w:rsid w:val="000729DD"/>
    <w:rsid w:val="000733B1"/>
    <w:rsid w:val="00073687"/>
    <w:rsid w:val="000743B5"/>
    <w:rsid w:val="000743C7"/>
    <w:rsid w:val="00074700"/>
    <w:rsid w:val="000747B3"/>
    <w:rsid w:val="000748B0"/>
    <w:rsid w:val="00074AEF"/>
    <w:rsid w:val="00074B9C"/>
    <w:rsid w:val="00075000"/>
    <w:rsid w:val="000759DC"/>
    <w:rsid w:val="00075B6A"/>
    <w:rsid w:val="00075C46"/>
    <w:rsid w:val="00075C94"/>
    <w:rsid w:val="00076FE9"/>
    <w:rsid w:val="00077275"/>
    <w:rsid w:val="00077935"/>
    <w:rsid w:val="00080372"/>
    <w:rsid w:val="0008046D"/>
    <w:rsid w:val="00080F16"/>
    <w:rsid w:val="00081058"/>
    <w:rsid w:val="00081866"/>
    <w:rsid w:val="00081E8F"/>
    <w:rsid w:val="000825CF"/>
    <w:rsid w:val="0008271E"/>
    <w:rsid w:val="0008275C"/>
    <w:rsid w:val="00082E71"/>
    <w:rsid w:val="00083BE8"/>
    <w:rsid w:val="00084A12"/>
    <w:rsid w:val="00084A4E"/>
    <w:rsid w:val="00084FE1"/>
    <w:rsid w:val="00085060"/>
    <w:rsid w:val="00085926"/>
    <w:rsid w:val="000859E9"/>
    <w:rsid w:val="000862AC"/>
    <w:rsid w:val="00086EDC"/>
    <w:rsid w:val="00087045"/>
    <w:rsid w:val="0008782F"/>
    <w:rsid w:val="00087888"/>
    <w:rsid w:val="0008798D"/>
    <w:rsid w:val="0008798F"/>
    <w:rsid w:val="00087A3B"/>
    <w:rsid w:val="00090151"/>
    <w:rsid w:val="0009051D"/>
    <w:rsid w:val="00090857"/>
    <w:rsid w:val="0009100A"/>
    <w:rsid w:val="000915BC"/>
    <w:rsid w:val="00091883"/>
    <w:rsid w:val="00091C5B"/>
    <w:rsid w:val="00092623"/>
    <w:rsid w:val="000926C1"/>
    <w:rsid w:val="00092BA3"/>
    <w:rsid w:val="00093AA2"/>
    <w:rsid w:val="00093D80"/>
    <w:rsid w:val="00094251"/>
    <w:rsid w:val="00094F8D"/>
    <w:rsid w:val="000956B1"/>
    <w:rsid w:val="000958A6"/>
    <w:rsid w:val="00095F40"/>
    <w:rsid w:val="00096409"/>
    <w:rsid w:val="00096637"/>
    <w:rsid w:val="00096F3C"/>
    <w:rsid w:val="0009704B"/>
    <w:rsid w:val="000978BF"/>
    <w:rsid w:val="00097B56"/>
    <w:rsid w:val="00097E1F"/>
    <w:rsid w:val="00097FB2"/>
    <w:rsid w:val="000A035B"/>
    <w:rsid w:val="000A083D"/>
    <w:rsid w:val="000A09C6"/>
    <w:rsid w:val="000A0ACE"/>
    <w:rsid w:val="000A110D"/>
    <w:rsid w:val="000A116F"/>
    <w:rsid w:val="000A18CF"/>
    <w:rsid w:val="000A1D70"/>
    <w:rsid w:val="000A1E9F"/>
    <w:rsid w:val="000A25A9"/>
    <w:rsid w:val="000A2BEC"/>
    <w:rsid w:val="000A2D22"/>
    <w:rsid w:val="000A2EA8"/>
    <w:rsid w:val="000A3424"/>
    <w:rsid w:val="000A3B1C"/>
    <w:rsid w:val="000A3F36"/>
    <w:rsid w:val="000A428F"/>
    <w:rsid w:val="000A429C"/>
    <w:rsid w:val="000A5204"/>
    <w:rsid w:val="000A59B6"/>
    <w:rsid w:val="000A6E9B"/>
    <w:rsid w:val="000A7289"/>
    <w:rsid w:val="000A79E4"/>
    <w:rsid w:val="000A7A4D"/>
    <w:rsid w:val="000B01E8"/>
    <w:rsid w:val="000B0E8C"/>
    <w:rsid w:val="000B13AF"/>
    <w:rsid w:val="000B14A3"/>
    <w:rsid w:val="000B1DAC"/>
    <w:rsid w:val="000B1F57"/>
    <w:rsid w:val="000B1FD9"/>
    <w:rsid w:val="000B1FED"/>
    <w:rsid w:val="000B26E5"/>
    <w:rsid w:val="000B2EAC"/>
    <w:rsid w:val="000B3340"/>
    <w:rsid w:val="000B33F2"/>
    <w:rsid w:val="000B3827"/>
    <w:rsid w:val="000B38BA"/>
    <w:rsid w:val="000B39FD"/>
    <w:rsid w:val="000B4085"/>
    <w:rsid w:val="000B42E3"/>
    <w:rsid w:val="000B43BA"/>
    <w:rsid w:val="000B4469"/>
    <w:rsid w:val="000B4A78"/>
    <w:rsid w:val="000B4B95"/>
    <w:rsid w:val="000B4DBB"/>
    <w:rsid w:val="000B4DEF"/>
    <w:rsid w:val="000B5123"/>
    <w:rsid w:val="000B5BC3"/>
    <w:rsid w:val="000B5F8B"/>
    <w:rsid w:val="000B68F8"/>
    <w:rsid w:val="000B6AD6"/>
    <w:rsid w:val="000B6D4A"/>
    <w:rsid w:val="000B6D8D"/>
    <w:rsid w:val="000B7B77"/>
    <w:rsid w:val="000B7E6D"/>
    <w:rsid w:val="000C00AA"/>
    <w:rsid w:val="000C00CB"/>
    <w:rsid w:val="000C0318"/>
    <w:rsid w:val="000C07D3"/>
    <w:rsid w:val="000C0A9C"/>
    <w:rsid w:val="000C0C41"/>
    <w:rsid w:val="000C0D37"/>
    <w:rsid w:val="000C1708"/>
    <w:rsid w:val="000C178E"/>
    <w:rsid w:val="000C26D1"/>
    <w:rsid w:val="000C3500"/>
    <w:rsid w:val="000C3633"/>
    <w:rsid w:val="000C3CB5"/>
    <w:rsid w:val="000C3EF9"/>
    <w:rsid w:val="000C4365"/>
    <w:rsid w:val="000C4781"/>
    <w:rsid w:val="000C51E2"/>
    <w:rsid w:val="000C56D4"/>
    <w:rsid w:val="000C60D6"/>
    <w:rsid w:val="000C6550"/>
    <w:rsid w:val="000C6EF7"/>
    <w:rsid w:val="000C6F93"/>
    <w:rsid w:val="000C739E"/>
    <w:rsid w:val="000D09DA"/>
    <w:rsid w:val="000D1311"/>
    <w:rsid w:val="000D163A"/>
    <w:rsid w:val="000D1B49"/>
    <w:rsid w:val="000D23A1"/>
    <w:rsid w:val="000D266B"/>
    <w:rsid w:val="000D2AC1"/>
    <w:rsid w:val="000D2BF1"/>
    <w:rsid w:val="000D2F25"/>
    <w:rsid w:val="000D3072"/>
    <w:rsid w:val="000D3F3F"/>
    <w:rsid w:val="000D436B"/>
    <w:rsid w:val="000D4700"/>
    <w:rsid w:val="000D4B20"/>
    <w:rsid w:val="000D4B4A"/>
    <w:rsid w:val="000D4C81"/>
    <w:rsid w:val="000D4F44"/>
    <w:rsid w:val="000D56A4"/>
    <w:rsid w:val="000D5F1D"/>
    <w:rsid w:val="000D6050"/>
    <w:rsid w:val="000D67CC"/>
    <w:rsid w:val="000D7129"/>
    <w:rsid w:val="000D7195"/>
    <w:rsid w:val="000D7234"/>
    <w:rsid w:val="000D73F5"/>
    <w:rsid w:val="000D7977"/>
    <w:rsid w:val="000D7B87"/>
    <w:rsid w:val="000D7BA3"/>
    <w:rsid w:val="000E033E"/>
    <w:rsid w:val="000E03A3"/>
    <w:rsid w:val="000E05AA"/>
    <w:rsid w:val="000E05F5"/>
    <w:rsid w:val="000E07FF"/>
    <w:rsid w:val="000E13BD"/>
    <w:rsid w:val="000E1482"/>
    <w:rsid w:val="000E1936"/>
    <w:rsid w:val="000E1E4D"/>
    <w:rsid w:val="000E1F2C"/>
    <w:rsid w:val="000E3514"/>
    <w:rsid w:val="000E3784"/>
    <w:rsid w:val="000E3967"/>
    <w:rsid w:val="000E396A"/>
    <w:rsid w:val="000E3D41"/>
    <w:rsid w:val="000E437B"/>
    <w:rsid w:val="000E47CB"/>
    <w:rsid w:val="000E49F9"/>
    <w:rsid w:val="000E4C98"/>
    <w:rsid w:val="000E523D"/>
    <w:rsid w:val="000E56C4"/>
    <w:rsid w:val="000E5AB8"/>
    <w:rsid w:val="000E6033"/>
    <w:rsid w:val="000E6817"/>
    <w:rsid w:val="000E6B88"/>
    <w:rsid w:val="000E6FC4"/>
    <w:rsid w:val="000F001B"/>
    <w:rsid w:val="000F001E"/>
    <w:rsid w:val="000F0069"/>
    <w:rsid w:val="000F0251"/>
    <w:rsid w:val="000F0263"/>
    <w:rsid w:val="000F0460"/>
    <w:rsid w:val="000F096F"/>
    <w:rsid w:val="000F1A8C"/>
    <w:rsid w:val="000F1DA6"/>
    <w:rsid w:val="000F2391"/>
    <w:rsid w:val="000F298C"/>
    <w:rsid w:val="000F2AFE"/>
    <w:rsid w:val="000F2BDF"/>
    <w:rsid w:val="000F2E75"/>
    <w:rsid w:val="000F33C8"/>
    <w:rsid w:val="000F364A"/>
    <w:rsid w:val="000F37B6"/>
    <w:rsid w:val="000F438B"/>
    <w:rsid w:val="000F4398"/>
    <w:rsid w:val="000F4652"/>
    <w:rsid w:val="000F4AE6"/>
    <w:rsid w:val="000F5147"/>
    <w:rsid w:val="000F54D9"/>
    <w:rsid w:val="000F5736"/>
    <w:rsid w:val="000F57CB"/>
    <w:rsid w:val="000F5BAF"/>
    <w:rsid w:val="000F5C90"/>
    <w:rsid w:val="000F601D"/>
    <w:rsid w:val="000F6AB3"/>
    <w:rsid w:val="000F70B6"/>
    <w:rsid w:val="001003ED"/>
    <w:rsid w:val="00100463"/>
    <w:rsid w:val="00100501"/>
    <w:rsid w:val="00100591"/>
    <w:rsid w:val="001006EB"/>
    <w:rsid w:val="00100803"/>
    <w:rsid w:val="00100FE0"/>
    <w:rsid w:val="0010187C"/>
    <w:rsid w:val="00101C04"/>
    <w:rsid w:val="00101C96"/>
    <w:rsid w:val="00102C49"/>
    <w:rsid w:val="00102F0B"/>
    <w:rsid w:val="00102F91"/>
    <w:rsid w:val="0010380F"/>
    <w:rsid w:val="001039DC"/>
    <w:rsid w:val="00103B11"/>
    <w:rsid w:val="00103C79"/>
    <w:rsid w:val="00103CA0"/>
    <w:rsid w:val="00103CD4"/>
    <w:rsid w:val="00103F35"/>
    <w:rsid w:val="001043B3"/>
    <w:rsid w:val="001045C3"/>
    <w:rsid w:val="0010556A"/>
    <w:rsid w:val="001055F1"/>
    <w:rsid w:val="001056E7"/>
    <w:rsid w:val="0010588E"/>
    <w:rsid w:val="00105A48"/>
    <w:rsid w:val="0010604A"/>
    <w:rsid w:val="001067E0"/>
    <w:rsid w:val="0010705D"/>
    <w:rsid w:val="00107463"/>
    <w:rsid w:val="0010767F"/>
    <w:rsid w:val="001102C1"/>
    <w:rsid w:val="001104D2"/>
    <w:rsid w:val="001107D3"/>
    <w:rsid w:val="0011096D"/>
    <w:rsid w:val="0011142A"/>
    <w:rsid w:val="00111BC0"/>
    <w:rsid w:val="00111FF4"/>
    <w:rsid w:val="001121BB"/>
    <w:rsid w:val="001121F9"/>
    <w:rsid w:val="00113641"/>
    <w:rsid w:val="00113787"/>
    <w:rsid w:val="00114567"/>
    <w:rsid w:val="0011485C"/>
    <w:rsid w:val="00115CE3"/>
    <w:rsid w:val="0011626F"/>
    <w:rsid w:val="0011697F"/>
    <w:rsid w:val="001178F1"/>
    <w:rsid w:val="0012159C"/>
    <w:rsid w:val="0012216A"/>
    <w:rsid w:val="001224C1"/>
    <w:rsid w:val="00122967"/>
    <w:rsid w:val="00123541"/>
    <w:rsid w:val="001238F4"/>
    <w:rsid w:val="001239DB"/>
    <w:rsid w:val="001241CF"/>
    <w:rsid w:val="00124351"/>
    <w:rsid w:val="00124AC7"/>
    <w:rsid w:val="00124C6F"/>
    <w:rsid w:val="00124E30"/>
    <w:rsid w:val="0012518A"/>
    <w:rsid w:val="00125A68"/>
    <w:rsid w:val="001260F0"/>
    <w:rsid w:val="001261BD"/>
    <w:rsid w:val="00126305"/>
    <w:rsid w:val="00126492"/>
    <w:rsid w:val="00126661"/>
    <w:rsid w:val="00126A0B"/>
    <w:rsid w:val="00126BA7"/>
    <w:rsid w:val="001272A6"/>
    <w:rsid w:val="00127352"/>
    <w:rsid w:val="00127C40"/>
    <w:rsid w:val="00130E65"/>
    <w:rsid w:val="001314E5"/>
    <w:rsid w:val="001317FC"/>
    <w:rsid w:val="00131864"/>
    <w:rsid w:val="00131C10"/>
    <w:rsid w:val="00131D2F"/>
    <w:rsid w:val="001320C4"/>
    <w:rsid w:val="00132390"/>
    <w:rsid w:val="0013266B"/>
    <w:rsid w:val="0013284E"/>
    <w:rsid w:val="00133546"/>
    <w:rsid w:val="0013364A"/>
    <w:rsid w:val="00133794"/>
    <w:rsid w:val="00133949"/>
    <w:rsid w:val="00133ADA"/>
    <w:rsid w:val="00133D5C"/>
    <w:rsid w:val="0013409F"/>
    <w:rsid w:val="0013442D"/>
    <w:rsid w:val="00134B30"/>
    <w:rsid w:val="00134CF0"/>
    <w:rsid w:val="0013506D"/>
    <w:rsid w:val="0013531F"/>
    <w:rsid w:val="00135873"/>
    <w:rsid w:val="001367C3"/>
    <w:rsid w:val="001369CC"/>
    <w:rsid w:val="00136A8C"/>
    <w:rsid w:val="00137698"/>
    <w:rsid w:val="00137A1F"/>
    <w:rsid w:val="00137F6A"/>
    <w:rsid w:val="0014082A"/>
    <w:rsid w:val="00140925"/>
    <w:rsid w:val="00140AF4"/>
    <w:rsid w:val="001411DB"/>
    <w:rsid w:val="00141518"/>
    <w:rsid w:val="00141763"/>
    <w:rsid w:val="00141B1F"/>
    <w:rsid w:val="00141E6C"/>
    <w:rsid w:val="00141F6F"/>
    <w:rsid w:val="001425D7"/>
    <w:rsid w:val="00143488"/>
    <w:rsid w:val="00143E1E"/>
    <w:rsid w:val="00144C6F"/>
    <w:rsid w:val="00145085"/>
    <w:rsid w:val="00145178"/>
    <w:rsid w:val="0014586E"/>
    <w:rsid w:val="001459BE"/>
    <w:rsid w:val="00145A18"/>
    <w:rsid w:val="001464D3"/>
    <w:rsid w:val="0014695A"/>
    <w:rsid w:val="00146BF9"/>
    <w:rsid w:val="00146C30"/>
    <w:rsid w:val="00146D35"/>
    <w:rsid w:val="001477EE"/>
    <w:rsid w:val="001478F7"/>
    <w:rsid w:val="00147DC6"/>
    <w:rsid w:val="00150297"/>
    <w:rsid w:val="0015077D"/>
    <w:rsid w:val="001508B9"/>
    <w:rsid w:val="00150E29"/>
    <w:rsid w:val="00151227"/>
    <w:rsid w:val="001512BA"/>
    <w:rsid w:val="0015148E"/>
    <w:rsid w:val="00151A21"/>
    <w:rsid w:val="00151ED7"/>
    <w:rsid w:val="00151F10"/>
    <w:rsid w:val="00152C76"/>
    <w:rsid w:val="0015351B"/>
    <w:rsid w:val="00153900"/>
    <w:rsid w:val="00153E3B"/>
    <w:rsid w:val="00153F6B"/>
    <w:rsid w:val="00153FDC"/>
    <w:rsid w:val="001540BC"/>
    <w:rsid w:val="0015438C"/>
    <w:rsid w:val="00154C91"/>
    <w:rsid w:val="00154CD8"/>
    <w:rsid w:val="00155286"/>
    <w:rsid w:val="0015632F"/>
    <w:rsid w:val="0015678F"/>
    <w:rsid w:val="00156876"/>
    <w:rsid w:val="001568DC"/>
    <w:rsid w:val="001576AE"/>
    <w:rsid w:val="001577EC"/>
    <w:rsid w:val="001579E1"/>
    <w:rsid w:val="00157D8E"/>
    <w:rsid w:val="00157F93"/>
    <w:rsid w:val="00160D90"/>
    <w:rsid w:val="00160E0C"/>
    <w:rsid w:val="001611AC"/>
    <w:rsid w:val="00161DAD"/>
    <w:rsid w:val="001624A2"/>
    <w:rsid w:val="00162512"/>
    <w:rsid w:val="00162AB7"/>
    <w:rsid w:val="00162C6F"/>
    <w:rsid w:val="00162EAB"/>
    <w:rsid w:val="0016309F"/>
    <w:rsid w:val="001631A4"/>
    <w:rsid w:val="0016344A"/>
    <w:rsid w:val="001637C7"/>
    <w:rsid w:val="00164051"/>
    <w:rsid w:val="001640D0"/>
    <w:rsid w:val="00164A69"/>
    <w:rsid w:val="00165117"/>
    <w:rsid w:val="0016563F"/>
    <w:rsid w:val="0016578A"/>
    <w:rsid w:val="00166179"/>
    <w:rsid w:val="00166219"/>
    <w:rsid w:val="001666C7"/>
    <w:rsid w:val="00166716"/>
    <w:rsid w:val="001667A4"/>
    <w:rsid w:val="00166846"/>
    <w:rsid w:val="00166E5A"/>
    <w:rsid w:val="00166FDB"/>
    <w:rsid w:val="001672D4"/>
    <w:rsid w:val="0016758C"/>
    <w:rsid w:val="001676AD"/>
    <w:rsid w:val="00167A11"/>
    <w:rsid w:val="00170234"/>
    <w:rsid w:val="001702B0"/>
    <w:rsid w:val="001708E3"/>
    <w:rsid w:val="0017099C"/>
    <w:rsid w:val="00170AF3"/>
    <w:rsid w:val="00170B33"/>
    <w:rsid w:val="0017105A"/>
    <w:rsid w:val="001710A2"/>
    <w:rsid w:val="0017119A"/>
    <w:rsid w:val="00171808"/>
    <w:rsid w:val="00171881"/>
    <w:rsid w:val="00171B1C"/>
    <w:rsid w:val="00172280"/>
    <w:rsid w:val="001722F2"/>
    <w:rsid w:val="00172407"/>
    <w:rsid w:val="001728E9"/>
    <w:rsid w:val="00172B46"/>
    <w:rsid w:val="00172BCC"/>
    <w:rsid w:val="00172F95"/>
    <w:rsid w:val="001731F0"/>
    <w:rsid w:val="00173860"/>
    <w:rsid w:val="001738DC"/>
    <w:rsid w:val="00173B00"/>
    <w:rsid w:val="00173B71"/>
    <w:rsid w:val="00173FCE"/>
    <w:rsid w:val="001743AD"/>
    <w:rsid w:val="00174C0B"/>
    <w:rsid w:val="00174E40"/>
    <w:rsid w:val="00175099"/>
    <w:rsid w:val="001757F8"/>
    <w:rsid w:val="0017617E"/>
    <w:rsid w:val="0017759F"/>
    <w:rsid w:val="001775AB"/>
    <w:rsid w:val="00177B0F"/>
    <w:rsid w:val="0018004C"/>
    <w:rsid w:val="001800EB"/>
    <w:rsid w:val="001805F9"/>
    <w:rsid w:val="00180A1E"/>
    <w:rsid w:val="00180DCD"/>
    <w:rsid w:val="00180E53"/>
    <w:rsid w:val="00181333"/>
    <w:rsid w:val="001818EE"/>
    <w:rsid w:val="00181A76"/>
    <w:rsid w:val="00182634"/>
    <w:rsid w:val="00182784"/>
    <w:rsid w:val="001836F7"/>
    <w:rsid w:val="00183776"/>
    <w:rsid w:val="00183BB7"/>
    <w:rsid w:val="00184028"/>
    <w:rsid w:val="00184155"/>
    <w:rsid w:val="00184234"/>
    <w:rsid w:val="001845C9"/>
    <w:rsid w:val="00184C83"/>
    <w:rsid w:val="0018526B"/>
    <w:rsid w:val="001853C1"/>
    <w:rsid w:val="001855F4"/>
    <w:rsid w:val="00185608"/>
    <w:rsid w:val="00185BF0"/>
    <w:rsid w:val="00185CF4"/>
    <w:rsid w:val="00186307"/>
    <w:rsid w:val="00186551"/>
    <w:rsid w:val="00186709"/>
    <w:rsid w:val="00186D52"/>
    <w:rsid w:val="00187328"/>
    <w:rsid w:val="001875EE"/>
    <w:rsid w:val="001878D5"/>
    <w:rsid w:val="00187CFF"/>
    <w:rsid w:val="001902D3"/>
    <w:rsid w:val="001906AB"/>
    <w:rsid w:val="00190D69"/>
    <w:rsid w:val="00190EDF"/>
    <w:rsid w:val="00190F91"/>
    <w:rsid w:val="00191295"/>
    <w:rsid w:val="001912C4"/>
    <w:rsid w:val="0019170D"/>
    <w:rsid w:val="001919E5"/>
    <w:rsid w:val="0019233F"/>
    <w:rsid w:val="0019234D"/>
    <w:rsid w:val="00192682"/>
    <w:rsid w:val="00192798"/>
    <w:rsid w:val="00192D0F"/>
    <w:rsid w:val="001936AF"/>
    <w:rsid w:val="00193B03"/>
    <w:rsid w:val="00193C7C"/>
    <w:rsid w:val="00193E63"/>
    <w:rsid w:val="00194449"/>
    <w:rsid w:val="00194823"/>
    <w:rsid w:val="001955F3"/>
    <w:rsid w:val="00195AA3"/>
    <w:rsid w:val="00196363"/>
    <w:rsid w:val="0019670A"/>
    <w:rsid w:val="00196D9F"/>
    <w:rsid w:val="00196FF8"/>
    <w:rsid w:val="00197314"/>
    <w:rsid w:val="0019746C"/>
    <w:rsid w:val="0019781F"/>
    <w:rsid w:val="00197873"/>
    <w:rsid w:val="00197A7C"/>
    <w:rsid w:val="00197F02"/>
    <w:rsid w:val="00197F98"/>
    <w:rsid w:val="001A01C1"/>
    <w:rsid w:val="001A0223"/>
    <w:rsid w:val="001A047B"/>
    <w:rsid w:val="001A067F"/>
    <w:rsid w:val="001A09F1"/>
    <w:rsid w:val="001A0CD5"/>
    <w:rsid w:val="001A1029"/>
    <w:rsid w:val="001A118A"/>
    <w:rsid w:val="001A14F1"/>
    <w:rsid w:val="001A2140"/>
    <w:rsid w:val="001A2301"/>
    <w:rsid w:val="001A29B0"/>
    <w:rsid w:val="001A29D4"/>
    <w:rsid w:val="001A387B"/>
    <w:rsid w:val="001A3966"/>
    <w:rsid w:val="001A44A7"/>
    <w:rsid w:val="001A4AAC"/>
    <w:rsid w:val="001A4C42"/>
    <w:rsid w:val="001A519E"/>
    <w:rsid w:val="001A5225"/>
    <w:rsid w:val="001A53B8"/>
    <w:rsid w:val="001A57EE"/>
    <w:rsid w:val="001A5B8A"/>
    <w:rsid w:val="001A6691"/>
    <w:rsid w:val="001A6C2C"/>
    <w:rsid w:val="001A708E"/>
    <w:rsid w:val="001A78F8"/>
    <w:rsid w:val="001A7B6C"/>
    <w:rsid w:val="001A7CFF"/>
    <w:rsid w:val="001B000A"/>
    <w:rsid w:val="001B0609"/>
    <w:rsid w:val="001B0AFD"/>
    <w:rsid w:val="001B18F8"/>
    <w:rsid w:val="001B1944"/>
    <w:rsid w:val="001B1A63"/>
    <w:rsid w:val="001B1C24"/>
    <w:rsid w:val="001B1D8E"/>
    <w:rsid w:val="001B202D"/>
    <w:rsid w:val="001B27AA"/>
    <w:rsid w:val="001B2CAE"/>
    <w:rsid w:val="001B2D7D"/>
    <w:rsid w:val="001B30A4"/>
    <w:rsid w:val="001B318D"/>
    <w:rsid w:val="001B387A"/>
    <w:rsid w:val="001B4D65"/>
    <w:rsid w:val="001B505A"/>
    <w:rsid w:val="001B51E4"/>
    <w:rsid w:val="001B52C5"/>
    <w:rsid w:val="001B5382"/>
    <w:rsid w:val="001B5477"/>
    <w:rsid w:val="001B5698"/>
    <w:rsid w:val="001B56DD"/>
    <w:rsid w:val="001B5809"/>
    <w:rsid w:val="001B666C"/>
    <w:rsid w:val="001B6D10"/>
    <w:rsid w:val="001B6FA9"/>
    <w:rsid w:val="001B7FE3"/>
    <w:rsid w:val="001C02E0"/>
    <w:rsid w:val="001C0552"/>
    <w:rsid w:val="001C0E5D"/>
    <w:rsid w:val="001C104F"/>
    <w:rsid w:val="001C11B8"/>
    <w:rsid w:val="001C174A"/>
    <w:rsid w:val="001C1F1F"/>
    <w:rsid w:val="001C22B1"/>
    <w:rsid w:val="001C2807"/>
    <w:rsid w:val="001C2D70"/>
    <w:rsid w:val="001C3123"/>
    <w:rsid w:val="001C338D"/>
    <w:rsid w:val="001C36E6"/>
    <w:rsid w:val="001C3CDC"/>
    <w:rsid w:val="001C3F3D"/>
    <w:rsid w:val="001C40BB"/>
    <w:rsid w:val="001C4212"/>
    <w:rsid w:val="001C458F"/>
    <w:rsid w:val="001C5005"/>
    <w:rsid w:val="001C5936"/>
    <w:rsid w:val="001C5959"/>
    <w:rsid w:val="001C5BDF"/>
    <w:rsid w:val="001C5FD0"/>
    <w:rsid w:val="001C6214"/>
    <w:rsid w:val="001C6358"/>
    <w:rsid w:val="001C6605"/>
    <w:rsid w:val="001C677F"/>
    <w:rsid w:val="001C6900"/>
    <w:rsid w:val="001C7231"/>
    <w:rsid w:val="001C7402"/>
    <w:rsid w:val="001C7B23"/>
    <w:rsid w:val="001D021C"/>
    <w:rsid w:val="001D1469"/>
    <w:rsid w:val="001D1B26"/>
    <w:rsid w:val="001D1BEE"/>
    <w:rsid w:val="001D1F0B"/>
    <w:rsid w:val="001D1F10"/>
    <w:rsid w:val="001D236D"/>
    <w:rsid w:val="001D2410"/>
    <w:rsid w:val="001D2895"/>
    <w:rsid w:val="001D3062"/>
    <w:rsid w:val="001D350A"/>
    <w:rsid w:val="001D3F2A"/>
    <w:rsid w:val="001D4084"/>
    <w:rsid w:val="001D4319"/>
    <w:rsid w:val="001D43D0"/>
    <w:rsid w:val="001D4571"/>
    <w:rsid w:val="001D5105"/>
    <w:rsid w:val="001D5AB5"/>
    <w:rsid w:val="001D5E60"/>
    <w:rsid w:val="001D662C"/>
    <w:rsid w:val="001D670B"/>
    <w:rsid w:val="001D67B1"/>
    <w:rsid w:val="001D76C1"/>
    <w:rsid w:val="001D786D"/>
    <w:rsid w:val="001D7C0A"/>
    <w:rsid w:val="001D7CD6"/>
    <w:rsid w:val="001D7D7A"/>
    <w:rsid w:val="001E06A8"/>
    <w:rsid w:val="001E0A49"/>
    <w:rsid w:val="001E0A8D"/>
    <w:rsid w:val="001E0E16"/>
    <w:rsid w:val="001E1272"/>
    <w:rsid w:val="001E1325"/>
    <w:rsid w:val="001E1BD3"/>
    <w:rsid w:val="001E1CC4"/>
    <w:rsid w:val="001E27DB"/>
    <w:rsid w:val="001E2A2B"/>
    <w:rsid w:val="001E2AD9"/>
    <w:rsid w:val="001E2C62"/>
    <w:rsid w:val="001E2CD0"/>
    <w:rsid w:val="001E3AA4"/>
    <w:rsid w:val="001E3C4A"/>
    <w:rsid w:val="001E3E6F"/>
    <w:rsid w:val="001E3FD5"/>
    <w:rsid w:val="001E47F7"/>
    <w:rsid w:val="001E496A"/>
    <w:rsid w:val="001E49A5"/>
    <w:rsid w:val="001E4C27"/>
    <w:rsid w:val="001E514F"/>
    <w:rsid w:val="001E524F"/>
    <w:rsid w:val="001E53C3"/>
    <w:rsid w:val="001E5F43"/>
    <w:rsid w:val="001E60AD"/>
    <w:rsid w:val="001E6C27"/>
    <w:rsid w:val="001E71E0"/>
    <w:rsid w:val="001E7366"/>
    <w:rsid w:val="001E736D"/>
    <w:rsid w:val="001F0037"/>
    <w:rsid w:val="001F0211"/>
    <w:rsid w:val="001F0A9E"/>
    <w:rsid w:val="001F0DE4"/>
    <w:rsid w:val="001F14B5"/>
    <w:rsid w:val="001F1DC6"/>
    <w:rsid w:val="001F2C09"/>
    <w:rsid w:val="001F2CAE"/>
    <w:rsid w:val="001F4E1C"/>
    <w:rsid w:val="001F58E2"/>
    <w:rsid w:val="001F5923"/>
    <w:rsid w:val="001F5AFC"/>
    <w:rsid w:val="001F5DD8"/>
    <w:rsid w:val="001F5EED"/>
    <w:rsid w:val="001F6527"/>
    <w:rsid w:val="001F66B7"/>
    <w:rsid w:val="001F6D4C"/>
    <w:rsid w:val="001F6F16"/>
    <w:rsid w:val="001F72A6"/>
    <w:rsid w:val="001F72D5"/>
    <w:rsid w:val="0020128C"/>
    <w:rsid w:val="00202310"/>
    <w:rsid w:val="002024AE"/>
    <w:rsid w:val="00202E48"/>
    <w:rsid w:val="00203347"/>
    <w:rsid w:val="00203736"/>
    <w:rsid w:val="002039B9"/>
    <w:rsid w:val="00203AA4"/>
    <w:rsid w:val="002051CF"/>
    <w:rsid w:val="00205E5C"/>
    <w:rsid w:val="00205EC6"/>
    <w:rsid w:val="002061B6"/>
    <w:rsid w:val="002063A9"/>
    <w:rsid w:val="00206445"/>
    <w:rsid w:val="0020687C"/>
    <w:rsid w:val="002069B7"/>
    <w:rsid w:val="00206C6E"/>
    <w:rsid w:val="0020702E"/>
    <w:rsid w:val="002077A7"/>
    <w:rsid w:val="00207993"/>
    <w:rsid w:val="00210152"/>
    <w:rsid w:val="0021070C"/>
    <w:rsid w:val="002107A8"/>
    <w:rsid w:val="00210BF5"/>
    <w:rsid w:val="002118FB"/>
    <w:rsid w:val="002119F7"/>
    <w:rsid w:val="00211A4D"/>
    <w:rsid w:val="00212399"/>
    <w:rsid w:val="002123FB"/>
    <w:rsid w:val="00212C25"/>
    <w:rsid w:val="00213069"/>
    <w:rsid w:val="002131A7"/>
    <w:rsid w:val="0021421D"/>
    <w:rsid w:val="0021467B"/>
    <w:rsid w:val="00214A9F"/>
    <w:rsid w:val="00214D15"/>
    <w:rsid w:val="00215742"/>
    <w:rsid w:val="00215793"/>
    <w:rsid w:val="00215F94"/>
    <w:rsid w:val="00216EE9"/>
    <w:rsid w:val="00217049"/>
    <w:rsid w:val="002171AD"/>
    <w:rsid w:val="00217304"/>
    <w:rsid w:val="0021740F"/>
    <w:rsid w:val="00217804"/>
    <w:rsid w:val="00220862"/>
    <w:rsid w:val="002208D2"/>
    <w:rsid w:val="00220F64"/>
    <w:rsid w:val="002210A4"/>
    <w:rsid w:val="002215DC"/>
    <w:rsid w:val="002218EB"/>
    <w:rsid w:val="002219E9"/>
    <w:rsid w:val="00221BA0"/>
    <w:rsid w:val="00221D71"/>
    <w:rsid w:val="00221DB1"/>
    <w:rsid w:val="002222D3"/>
    <w:rsid w:val="0022284C"/>
    <w:rsid w:val="00222F65"/>
    <w:rsid w:val="0022302B"/>
    <w:rsid w:val="00223179"/>
    <w:rsid w:val="002236DF"/>
    <w:rsid w:val="002240F5"/>
    <w:rsid w:val="002245F5"/>
    <w:rsid w:val="002247FF"/>
    <w:rsid w:val="00224C5E"/>
    <w:rsid w:val="002251BD"/>
    <w:rsid w:val="00225991"/>
    <w:rsid w:val="002259FC"/>
    <w:rsid w:val="00225ADB"/>
    <w:rsid w:val="0022656D"/>
    <w:rsid w:val="00226A61"/>
    <w:rsid w:val="00227253"/>
    <w:rsid w:val="002273FB"/>
    <w:rsid w:val="00227EA2"/>
    <w:rsid w:val="00227F5A"/>
    <w:rsid w:val="00230730"/>
    <w:rsid w:val="00230A2C"/>
    <w:rsid w:val="00230E0E"/>
    <w:rsid w:val="00231048"/>
    <w:rsid w:val="00231959"/>
    <w:rsid w:val="002319A2"/>
    <w:rsid w:val="00231A8F"/>
    <w:rsid w:val="00233DB1"/>
    <w:rsid w:val="00233F45"/>
    <w:rsid w:val="00233FC5"/>
    <w:rsid w:val="0023408B"/>
    <w:rsid w:val="002341F1"/>
    <w:rsid w:val="002345E5"/>
    <w:rsid w:val="002348FA"/>
    <w:rsid w:val="00234929"/>
    <w:rsid w:val="00234F88"/>
    <w:rsid w:val="00235261"/>
    <w:rsid w:val="002361CC"/>
    <w:rsid w:val="0023646D"/>
    <w:rsid w:val="0023686C"/>
    <w:rsid w:val="00236A7D"/>
    <w:rsid w:val="00237283"/>
    <w:rsid w:val="0023741E"/>
    <w:rsid w:val="00237833"/>
    <w:rsid w:val="002379ED"/>
    <w:rsid w:val="00237DB7"/>
    <w:rsid w:val="00237F85"/>
    <w:rsid w:val="00240142"/>
    <w:rsid w:val="00240783"/>
    <w:rsid w:val="00240BD4"/>
    <w:rsid w:val="00241951"/>
    <w:rsid w:val="00241AA3"/>
    <w:rsid w:val="00241B95"/>
    <w:rsid w:val="00241C98"/>
    <w:rsid w:val="00242042"/>
    <w:rsid w:val="00242668"/>
    <w:rsid w:val="0024311D"/>
    <w:rsid w:val="00243137"/>
    <w:rsid w:val="002432B9"/>
    <w:rsid w:val="00244D3C"/>
    <w:rsid w:val="00245DA2"/>
    <w:rsid w:val="00246139"/>
    <w:rsid w:val="0024640F"/>
    <w:rsid w:val="00246AD4"/>
    <w:rsid w:val="00246FAD"/>
    <w:rsid w:val="002470C4"/>
    <w:rsid w:val="00247389"/>
    <w:rsid w:val="00247650"/>
    <w:rsid w:val="00247792"/>
    <w:rsid w:val="00247CA1"/>
    <w:rsid w:val="00247D1B"/>
    <w:rsid w:val="00247F37"/>
    <w:rsid w:val="002501EC"/>
    <w:rsid w:val="002509E1"/>
    <w:rsid w:val="00250B54"/>
    <w:rsid w:val="00251017"/>
    <w:rsid w:val="002513B4"/>
    <w:rsid w:val="002516B7"/>
    <w:rsid w:val="0025256D"/>
    <w:rsid w:val="00253438"/>
    <w:rsid w:val="00253600"/>
    <w:rsid w:val="002546D3"/>
    <w:rsid w:val="0025477B"/>
    <w:rsid w:val="0025478A"/>
    <w:rsid w:val="00254EC0"/>
    <w:rsid w:val="002555C3"/>
    <w:rsid w:val="00255BD8"/>
    <w:rsid w:val="00256041"/>
    <w:rsid w:val="00256B44"/>
    <w:rsid w:val="00257005"/>
    <w:rsid w:val="002576C9"/>
    <w:rsid w:val="00257772"/>
    <w:rsid w:val="0025778C"/>
    <w:rsid w:val="00257CB1"/>
    <w:rsid w:val="0026066C"/>
    <w:rsid w:val="002609FD"/>
    <w:rsid w:val="00261251"/>
    <w:rsid w:val="002619A1"/>
    <w:rsid w:val="00261EFA"/>
    <w:rsid w:val="002621DB"/>
    <w:rsid w:val="00262816"/>
    <w:rsid w:val="00262C99"/>
    <w:rsid w:val="002630C6"/>
    <w:rsid w:val="002631E0"/>
    <w:rsid w:val="00263357"/>
    <w:rsid w:val="00263999"/>
    <w:rsid w:val="00263E78"/>
    <w:rsid w:val="002641A6"/>
    <w:rsid w:val="002641E7"/>
    <w:rsid w:val="00264678"/>
    <w:rsid w:val="00264C94"/>
    <w:rsid w:val="00264CF4"/>
    <w:rsid w:val="0026538D"/>
    <w:rsid w:val="0026591C"/>
    <w:rsid w:val="00265DED"/>
    <w:rsid w:val="00265F03"/>
    <w:rsid w:val="00266601"/>
    <w:rsid w:val="00266695"/>
    <w:rsid w:val="002668B5"/>
    <w:rsid w:val="00266B29"/>
    <w:rsid w:val="00266C78"/>
    <w:rsid w:val="00266CFE"/>
    <w:rsid w:val="0026701E"/>
    <w:rsid w:val="00267031"/>
    <w:rsid w:val="00267237"/>
    <w:rsid w:val="00267362"/>
    <w:rsid w:val="0026745F"/>
    <w:rsid w:val="00267DC0"/>
    <w:rsid w:val="00270390"/>
    <w:rsid w:val="00270D1F"/>
    <w:rsid w:val="00270E7A"/>
    <w:rsid w:val="002714AA"/>
    <w:rsid w:val="00271EE3"/>
    <w:rsid w:val="00272601"/>
    <w:rsid w:val="00272B66"/>
    <w:rsid w:val="00272E96"/>
    <w:rsid w:val="00272FE9"/>
    <w:rsid w:val="0027330D"/>
    <w:rsid w:val="002738AE"/>
    <w:rsid w:val="00273A1D"/>
    <w:rsid w:val="00273A33"/>
    <w:rsid w:val="00273C37"/>
    <w:rsid w:val="00273DBD"/>
    <w:rsid w:val="00273EC0"/>
    <w:rsid w:val="0027407D"/>
    <w:rsid w:val="0027460D"/>
    <w:rsid w:val="002747A8"/>
    <w:rsid w:val="00275C23"/>
    <w:rsid w:val="00275DD7"/>
    <w:rsid w:val="00276163"/>
    <w:rsid w:val="00276754"/>
    <w:rsid w:val="0027786B"/>
    <w:rsid w:val="00277993"/>
    <w:rsid w:val="002779FA"/>
    <w:rsid w:val="00277B75"/>
    <w:rsid w:val="00277C52"/>
    <w:rsid w:val="00277D15"/>
    <w:rsid w:val="00280304"/>
    <w:rsid w:val="002805A4"/>
    <w:rsid w:val="00280612"/>
    <w:rsid w:val="002808F5"/>
    <w:rsid w:val="00280B21"/>
    <w:rsid w:val="00280C19"/>
    <w:rsid w:val="00280F0B"/>
    <w:rsid w:val="00281DD4"/>
    <w:rsid w:val="00281DF3"/>
    <w:rsid w:val="0028224E"/>
    <w:rsid w:val="00282492"/>
    <w:rsid w:val="002826D2"/>
    <w:rsid w:val="00282AFA"/>
    <w:rsid w:val="00282C07"/>
    <w:rsid w:val="00283730"/>
    <w:rsid w:val="00283914"/>
    <w:rsid w:val="0028399E"/>
    <w:rsid w:val="00284AD9"/>
    <w:rsid w:val="00284DC6"/>
    <w:rsid w:val="00285864"/>
    <w:rsid w:val="00285DBD"/>
    <w:rsid w:val="00286339"/>
    <w:rsid w:val="0028653B"/>
    <w:rsid w:val="00287112"/>
    <w:rsid w:val="0028711E"/>
    <w:rsid w:val="002874A5"/>
    <w:rsid w:val="0029046B"/>
    <w:rsid w:val="0029049C"/>
    <w:rsid w:val="00290500"/>
    <w:rsid w:val="00290EB5"/>
    <w:rsid w:val="00291182"/>
    <w:rsid w:val="002919E4"/>
    <w:rsid w:val="00291CB9"/>
    <w:rsid w:val="00292735"/>
    <w:rsid w:val="00292794"/>
    <w:rsid w:val="0029291B"/>
    <w:rsid w:val="00292956"/>
    <w:rsid w:val="00292CE1"/>
    <w:rsid w:val="00293242"/>
    <w:rsid w:val="0029341D"/>
    <w:rsid w:val="00293771"/>
    <w:rsid w:val="00293795"/>
    <w:rsid w:val="00293798"/>
    <w:rsid w:val="002937C3"/>
    <w:rsid w:val="00293E90"/>
    <w:rsid w:val="002943B8"/>
    <w:rsid w:val="00294675"/>
    <w:rsid w:val="002946B4"/>
    <w:rsid w:val="0029471B"/>
    <w:rsid w:val="00294820"/>
    <w:rsid w:val="00295B16"/>
    <w:rsid w:val="00296238"/>
    <w:rsid w:val="002972B7"/>
    <w:rsid w:val="0029780D"/>
    <w:rsid w:val="002978B0"/>
    <w:rsid w:val="002979FD"/>
    <w:rsid w:val="00297C45"/>
    <w:rsid w:val="00297C4B"/>
    <w:rsid w:val="002A0129"/>
    <w:rsid w:val="002A02B0"/>
    <w:rsid w:val="002A0478"/>
    <w:rsid w:val="002A0529"/>
    <w:rsid w:val="002A1420"/>
    <w:rsid w:val="002A25AA"/>
    <w:rsid w:val="002A27F8"/>
    <w:rsid w:val="002A2851"/>
    <w:rsid w:val="002A293F"/>
    <w:rsid w:val="002A2F36"/>
    <w:rsid w:val="002A301F"/>
    <w:rsid w:val="002A3122"/>
    <w:rsid w:val="002A33DA"/>
    <w:rsid w:val="002A3596"/>
    <w:rsid w:val="002A39A3"/>
    <w:rsid w:val="002A3BD1"/>
    <w:rsid w:val="002A3CAC"/>
    <w:rsid w:val="002A3E81"/>
    <w:rsid w:val="002A4CE8"/>
    <w:rsid w:val="002A4F53"/>
    <w:rsid w:val="002A5D22"/>
    <w:rsid w:val="002A5E5C"/>
    <w:rsid w:val="002A67FF"/>
    <w:rsid w:val="002A68A4"/>
    <w:rsid w:val="002A736F"/>
    <w:rsid w:val="002A7483"/>
    <w:rsid w:val="002A7E49"/>
    <w:rsid w:val="002B0261"/>
    <w:rsid w:val="002B08B1"/>
    <w:rsid w:val="002B0CB7"/>
    <w:rsid w:val="002B0F9F"/>
    <w:rsid w:val="002B107D"/>
    <w:rsid w:val="002B1585"/>
    <w:rsid w:val="002B181A"/>
    <w:rsid w:val="002B1CC3"/>
    <w:rsid w:val="002B1DB8"/>
    <w:rsid w:val="002B1E04"/>
    <w:rsid w:val="002B22BC"/>
    <w:rsid w:val="002B2D33"/>
    <w:rsid w:val="002B322D"/>
    <w:rsid w:val="002B34CB"/>
    <w:rsid w:val="002B4743"/>
    <w:rsid w:val="002B4748"/>
    <w:rsid w:val="002B4DEF"/>
    <w:rsid w:val="002B4F1C"/>
    <w:rsid w:val="002B5551"/>
    <w:rsid w:val="002B5F97"/>
    <w:rsid w:val="002B605F"/>
    <w:rsid w:val="002B678C"/>
    <w:rsid w:val="002B6BAF"/>
    <w:rsid w:val="002B6EC2"/>
    <w:rsid w:val="002B6EE9"/>
    <w:rsid w:val="002B760F"/>
    <w:rsid w:val="002B78EC"/>
    <w:rsid w:val="002B7CA8"/>
    <w:rsid w:val="002B7ED0"/>
    <w:rsid w:val="002C028B"/>
    <w:rsid w:val="002C0542"/>
    <w:rsid w:val="002C055C"/>
    <w:rsid w:val="002C0704"/>
    <w:rsid w:val="002C0831"/>
    <w:rsid w:val="002C0DAE"/>
    <w:rsid w:val="002C0DB9"/>
    <w:rsid w:val="002C132E"/>
    <w:rsid w:val="002C159A"/>
    <w:rsid w:val="002C17FF"/>
    <w:rsid w:val="002C1CD9"/>
    <w:rsid w:val="002C2888"/>
    <w:rsid w:val="002C3029"/>
    <w:rsid w:val="002C395F"/>
    <w:rsid w:val="002C3A1D"/>
    <w:rsid w:val="002C3D6F"/>
    <w:rsid w:val="002C43B7"/>
    <w:rsid w:val="002C46B5"/>
    <w:rsid w:val="002C5044"/>
    <w:rsid w:val="002C51B8"/>
    <w:rsid w:val="002C53A6"/>
    <w:rsid w:val="002C578E"/>
    <w:rsid w:val="002C57B8"/>
    <w:rsid w:val="002C5868"/>
    <w:rsid w:val="002C61C5"/>
    <w:rsid w:val="002C6CE1"/>
    <w:rsid w:val="002C759F"/>
    <w:rsid w:val="002C798D"/>
    <w:rsid w:val="002C7BEF"/>
    <w:rsid w:val="002C7EF4"/>
    <w:rsid w:val="002D015C"/>
    <w:rsid w:val="002D0D3F"/>
    <w:rsid w:val="002D0DD2"/>
    <w:rsid w:val="002D117E"/>
    <w:rsid w:val="002D14A0"/>
    <w:rsid w:val="002D1874"/>
    <w:rsid w:val="002D19FA"/>
    <w:rsid w:val="002D1AA4"/>
    <w:rsid w:val="002D25DE"/>
    <w:rsid w:val="002D2742"/>
    <w:rsid w:val="002D2A30"/>
    <w:rsid w:val="002D2E79"/>
    <w:rsid w:val="002D3005"/>
    <w:rsid w:val="002D3056"/>
    <w:rsid w:val="002D3230"/>
    <w:rsid w:val="002D3307"/>
    <w:rsid w:val="002D3679"/>
    <w:rsid w:val="002D41C1"/>
    <w:rsid w:val="002D47B3"/>
    <w:rsid w:val="002D4FCB"/>
    <w:rsid w:val="002D5080"/>
    <w:rsid w:val="002D6072"/>
    <w:rsid w:val="002D6598"/>
    <w:rsid w:val="002D72DC"/>
    <w:rsid w:val="002D75AF"/>
    <w:rsid w:val="002D7941"/>
    <w:rsid w:val="002D7E05"/>
    <w:rsid w:val="002E0017"/>
    <w:rsid w:val="002E04A9"/>
    <w:rsid w:val="002E08D3"/>
    <w:rsid w:val="002E08D6"/>
    <w:rsid w:val="002E15C0"/>
    <w:rsid w:val="002E16D2"/>
    <w:rsid w:val="002E1B9B"/>
    <w:rsid w:val="002E1FFC"/>
    <w:rsid w:val="002E25FF"/>
    <w:rsid w:val="002E2642"/>
    <w:rsid w:val="002E2712"/>
    <w:rsid w:val="002E2A24"/>
    <w:rsid w:val="002E2B2E"/>
    <w:rsid w:val="002E3259"/>
    <w:rsid w:val="002E400E"/>
    <w:rsid w:val="002E4A6A"/>
    <w:rsid w:val="002E5CE7"/>
    <w:rsid w:val="002E6131"/>
    <w:rsid w:val="002E64FC"/>
    <w:rsid w:val="002E730C"/>
    <w:rsid w:val="002E7528"/>
    <w:rsid w:val="002E779D"/>
    <w:rsid w:val="002F03EB"/>
    <w:rsid w:val="002F084A"/>
    <w:rsid w:val="002F0AA2"/>
    <w:rsid w:val="002F0AB3"/>
    <w:rsid w:val="002F108C"/>
    <w:rsid w:val="002F1143"/>
    <w:rsid w:val="002F12FC"/>
    <w:rsid w:val="002F18B7"/>
    <w:rsid w:val="002F19C6"/>
    <w:rsid w:val="002F2051"/>
    <w:rsid w:val="002F2080"/>
    <w:rsid w:val="002F2ABC"/>
    <w:rsid w:val="002F2C74"/>
    <w:rsid w:val="002F30EF"/>
    <w:rsid w:val="002F31EA"/>
    <w:rsid w:val="002F34B2"/>
    <w:rsid w:val="002F3810"/>
    <w:rsid w:val="002F3DEA"/>
    <w:rsid w:val="002F3E39"/>
    <w:rsid w:val="002F4C95"/>
    <w:rsid w:val="002F4D7F"/>
    <w:rsid w:val="002F4F75"/>
    <w:rsid w:val="002F4F86"/>
    <w:rsid w:val="002F52AE"/>
    <w:rsid w:val="002F5B67"/>
    <w:rsid w:val="002F5F5D"/>
    <w:rsid w:val="002F6160"/>
    <w:rsid w:val="002F62CD"/>
    <w:rsid w:val="002F690B"/>
    <w:rsid w:val="002F6BC3"/>
    <w:rsid w:val="002F706A"/>
    <w:rsid w:val="002F70B6"/>
    <w:rsid w:val="002F79B9"/>
    <w:rsid w:val="002F79D1"/>
    <w:rsid w:val="003005F7"/>
    <w:rsid w:val="0030138F"/>
    <w:rsid w:val="003013F6"/>
    <w:rsid w:val="00301876"/>
    <w:rsid w:val="00301BFE"/>
    <w:rsid w:val="00301EC1"/>
    <w:rsid w:val="0030214C"/>
    <w:rsid w:val="003021EC"/>
    <w:rsid w:val="003024F4"/>
    <w:rsid w:val="003025F1"/>
    <w:rsid w:val="00302A59"/>
    <w:rsid w:val="00302D35"/>
    <w:rsid w:val="00302DC9"/>
    <w:rsid w:val="00303131"/>
    <w:rsid w:val="00303685"/>
    <w:rsid w:val="00303ADC"/>
    <w:rsid w:val="00303C31"/>
    <w:rsid w:val="00303CB0"/>
    <w:rsid w:val="00303F55"/>
    <w:rsid w:val="0030411D"/>
    <w:rsid w:val="0030485B"/>
    <w:rsid w:val="00304CF5"/>
    <w:rsid w:val="00304D93"/>
    <w:rsid w:val="00304EB4"/>
    <w:rsid w:val="00304F93"/>
    <w:rsid w:val="0030510F"/>
    <w:rsid w:val="003056CA"/>
    <w:rsid w:val="003059F0"/>
    <w:rsid w:val="00305ADA"/>
    <w:rsid w:val="00306248"/>
    <w:rsid w:val="00306773"/>
    <w:rsid w:val="003068AA"/>
    <w:rsid w:val="00307267"/>
    <w:rsid w:val="003073AB"/>
    <w:rsid w:val="0030775F"/>
    <w:rsid w:val="00307CA0"/>
    <w:rsid w:val="00307CF5"/>
    <w:rsid w:val="00310103"/>
    <w:rsid w:val="0031025B"/>
    <w:rsid w:val="00310638"/>
    <w:rsid w:val="00310708"/>
    <w:rsid w:val="00310BBB"/>
    <w:rsid w:val="00310DC2"/>
    <w:rsid w:val="00310E58"/>
    <w:rsid w:val="0031159E"/>
    <w:rsid w:val="00311BAC"/>
    <w:rsid w:val="00312B9C"/>
    <w:rsid w:val="00312E41"/>
    <w:rsid w:val="00312EA9"/>
    <w:rsid w:val="0031361A"/>
    <w:rsid w:val="003138A2"/>
    <w:rsid w:val="00313FE1"/>
    <w:rsid w:val="0031459C"/>
    <w:rsid w:val="0031467A"/>
    <w:rsid w:val="0031469F"/>
    <w:rsid w:val="00315BDB"/>
    <w:rsid w:val="00315C95"/>
    <w:rsid w:val="003160AB"/>
    <w:rsid w:val="0031615D"/>
    <w:rsid w:val="00316F84"/>
    <w:rsid w:val="0031712C"/>
    <w:rsid w:val="0031735F"/>
    <w:rsid w:val="00317BBA"/>
    <w:rsid w:val="00320011"/>
    <w:rsid w:val="00320445"/>
    <w:rsid w:val="0032128D"/>
    <w:rsid w:val="0032129A"/>
    <w:rsid w:val="003217F1"/>
    <w:rsid w:val="00321A2C"/>
    <w:rsid w:val="00321B07"/>
    <w:rsid w:val="00321FC1"/>
    <w:rsid w:val="0032228C"/>
    <w:rsid w:val="003226D8"/>
    <w:rsid w:val="00322D5C"/>
    <w:rsid w:val="0032306F"/>
    <w:rsid w:val="00323164"/>
    <w:rsid w:val="003231FA"/>
    <w:rsid w:val="003232B5"/>
    <w:rsid w:val="00323353"/>
    <w:rsid w:val="00323416"/>
    <w:rsid w:val="00324748"/>
    <w:rsid w:val="003251DD"/>
    <w:rsid w:val="00325453"/>
    <w:rsid w:val="003255F5"/>
    <w:rsid w:val="003258AC"/>
    <w:rsid w:val="00325B9E"/>
    <w:rsid w:val="00325BE6"/>
    <w:rsid w:val="00326194"/>
    <w:rsid w:val="00326CCE"/>
    <w:rsid w:val="00326E4E"/>
    <w:rsid w:val="003270FF"/>
    <w:rsid w:val="003271B6"/>
    <w:rsid w:val="00327400"/>
    <w:rsid w:val="003274B4"/>
    <w:rsid w:val="003277E0"/>
    <w:rsid w:val="00330163"/>
    <w:rsid w:val="003302F4"/>
    <w:rsid w:val="003311F8"/>
    <w:rsid w:val="003313B0"/>
    <w:rsid w:val="00331F18"/>
    <w:rsid w:val="00333155"/>
    <w:rsid w:val="003333EE"/>
    <w:rsid w:val="00333739"/>
    <w:rsid w:val="003338D9"/>
    <w:rsid w:val="003339A9"/>
    <w:rsid w:val="00333EC5"/>
    <w:rsid w:val="003350B5"/>
    <w:rsid w:val="003355B6"/>
    <w:rsid w:val="0033567B"/>
    <w:rsid w:val="0033633B"/>
    <w:rsid w:val="003370B1"/>
    <w:rsid w:val="00337962"/>
    <w:rsid w:val="00337E2A"/>
    <w:rsid w:val="00337FD8"/>
    <w:rsid w:val="003403C9"/>
    <w:rsid w:val="003409B9"/>
    <w:rsid w:val="00341029"/>
    <w:rsid w:val="0034172D"/>
    <w:rsid w:val="00341858"/>
    <w:rsid w:val="00341FD2"/>
    <w:rsid w:val="003422A1"/>
    <w:rsid w:val="00342D61"/>
    <w:rsid w:val="00342F96"/>
    <w:rsid w:val="003435AF"/>
    <w:rsid w:val="00343F0F"/>
    <w:rsid w:val="00344046"/>
    <w:rsid w:val="0034423F"/>
    <w:rsid w:val="0034465A"/>
    <w:rsid w:val="003450CE"/>
    <w:rsid w:val="00345701"/>
    <w:rsid w:val="0034586C"/>
    <w:rsid w:val="003461C9"/>
    <w:rsid w:val="00346C95"/>
    <w:rsid w:val="00346D89"/>
    <w:rsid w:val="0034752F"/>
    <w:rsid w:val="00347B82"/>
    <w:rsid w:val="00347C32"/>
    <w:rsid w:val="00350FC8"/>
    <w:rsid w:val="00351222"/>
    <w:rsid w:val="0035139A"/>
    <w:rsid w:val="00352664"/>
    <w:rsid w:val="00352B38"/>
    <w:rsid w:val="00352C3B"/>
    <w:rsid w:val="00352CDC"/>
    <w:rsid w:val="00353679"/>
    <w:rsid w:val="00354525"/>
    <w:rsid w:val="00354AE6"/>
    <w:rsid w:val="00354FC5"/>
    <w:rsid w:val="003551E4"/>
    <w:rsid w:val="0035548E"/>
    <w:rsid w:val="003555A1"/>
    <w:rsid w:val="003555A3"/>
    <w:rsid w:val="00355FC3"/>
    <w:rsid w:val="00356C8B"/>
    <w:rsid w:val="00356E79"/>
    <w:rsid w:val="003573F7"/>
    <w:rsid w:val="00357718"/>
    <w:rsid w:val="003578B0"/>
    <w:rsid w:val="00357929"/>
    <w:rsid w:val="00357A84"/>
    <w:rsid w:val="003601DF"/>
    <w:rsid w:val="003606F3"/>
    <w:rsid w:val="00360AFD"/>
    <w:rsid w:val="00360D88"/>
    <w:rsid w:val="00361416"/>
    <w:rsid w:val="003619E7"/>
    <w:rsid w:val="00361D0E"/>
    <w:rsid w:val="00361E0F"/>
    <w:rsid w:val="00362173"/>
    <w:rsid w:val="003624C1"/>
    <w:rsid w:val="00362762"/>
    <w:rsid w:val="003638C2"/>
    <w:rsid w:val="00363CE5"/>
    <w:rsid w:val="00363F4D"/>
    <w:rsid w:val="003640EC"/>
    <w:rsid w:val="00364671"/>
    <w:rsid w:val="00364CC7"/>
    <w:rsid w:val="0036521E"/>
    <w:rsid w:val="0036576A"/>
    <w:rsid w:val="0036597D"/>
    <w:rsid w:val="003661F9"/>
    <w:rsid w:val="0036677B"/>
    <w:rsid w:val="00366B08"/>
    <w:rsid w:val="00366DCA"/>
    <w:rsid w:val="00366EE1"/>
    <w:rsid w:val="00366FB6"/>
    <w:rsid w:val="00367390"/>
    <w:rsid w:val="00367940"/>
    <w:rsid w:val="00367D46"/>
    <w:rsid w:val="0037166C"/>
    <w:rsid w:val="00371E38"/>
    <w:rsid w:val="00371F2F"/>
    <w:rsid w:val="00372770"/>
    <w:rsid w:val="0037296E"/>
    <w:rsid w:val="003729DB"/>
    <w:rsid w:val="00372A3A"/>
    <w:rsid w:val="00372FAB"/>
    <w:rsid w:val="00373736"/>
    <w:rsid w:val="00373984"/>
    <w:rsid w:val="003739B7"/>
    <w:rsid w:val="00373B96"/>
    <w:rsid w:val="00373D9E"/>
    <w:rsid w:val="0037404D"/>
    <w:rsid w:val="003742D9"/>
    <w:rsid w:val="0037453D"/>
    <w:rsid w:val="00374768"/>
    <w:rsid w:val="00374865"/>
    <w:rsid w:val="00374B30"/>
    <w:rsid w:val="00374B68"/>
    <w:rsid w:val="00374BFF"/>
    <w:rsid w:val="00374EF4"/>
    <w:rsid w:val="003753EE"/>
    <w:rsid w:val="003759C5"/>
    <w:rsid w:val="003769E7"/>
    <w:rsid w:val="00376C70"/>
    <w:rsid w:val="00376DE9"/>
    <w:rsid w:val="00376F94"/>
    <w:rsid w:val="00377057"/>
    <w:rsid w:val="0037768E"/>
    <w:rsid w:val="003778A1"/>
    <w:rsid w:val="00377D3C"/>
    <w:rsid w:val="00377E6E"/>
    <w:rsid w:val="00377EC4"/>
    <w:rsid w:val="003802E4"/>
    <w:rsid w:val="00380949"/>
    <w:rsid w:val="00381679"/>
    <w:rsid w:val="00381C5D"/>
    <w:rsid w:val="00381EB5"/>
    <w:rsid w:val="003820FF"/>
    <w:rsid w:val="00382270"/>
    <w:rsid w:val="00382291"/>
    <w:rsid w:val="00383145"/>
    <w:rsid w:val="0038340D"/>
    <w:rsid w:val="00383696"/>
    <w:rsid w:val="00383947"/>
    <w:rsid w:val="00383AD8"/>
    <w:rsid w:val="003850B9"/>
    <w:rsid w:val="00385779"/>
    <w:rsid w:val="00385C48"/>
    <w:rsid w:val="00385D49"/>
    <w:rsid w:val="00385DB0"/>
    <w:rsid w:val="003860DA"/>
    <w:rsid w:val="003869C6"/>
    <w:rsid w:val="00387A6D"/>
    <w:rsid w:val="0039084F"/>
    <w:rsid w:val="00390A7F"/>
    <w:rsid w:val="00390A86"/>
    <w:rsid w:val="003910DE"/>
    <w:rsid w:val="00391462"/>
    <w:rsid w:val="00391B2F"/>
    <w:rsid w:val="00391BC0"/>
    <w:rsid w:val="00391CFE"/>
    <w:rsid w:val="003924DB"/>
    <w:rsid w:val="0039355C"/>
    <w:rsid w:val="0039416C"/>
    <w:rsid w:val="0039422F"/>
    <w:rsid w:val="003946AA"/>
    <w:rsid w:val="00394BB1"/>
    <w:rsid w:val="00394EBC"/>
    <w:rsid w:val="00394FC6"/>
    <w:rsid w:val="00395212"/>
    <w:rsid w:val="003954FA"/>
    <w:rsid w:val="003958FF"/>
    <w:rsid w:val="00395A92"/>
    <w:rsid w:val="00395B42"/>
    <w:rsid w:val="00395F33"/>
    <w:rsid w:val="003963EB"/>
    <w:rsid w:val="003966A2"/>
    <w:rsid w:val="00396BA7"/>
    <w:rsid w:val="00396F31"/>
    <w:rsid w:val="00397198"/>
    <w:rsid w:val="00397586"/>
    <w:rsid w:val="00397D8A"/>
    <w:rsid w:val="003A0250"/>
    <w:rsid w:val="003A0B9D"/>
    <w:rsid w:val="003A2374"/>
    <w:rsid w:val="003A24F1"/>
    <w:rsid w:val="003A2A87"/>
    <w:rsid w:val="003A2ADF"/>
    <w:rsid w:val="003A3165"/>
    <w:rsid w:val="003A3168"/>
    <w:rsid w:val="003A32B5"/>
    <w:rsid w:val="003A33CC"/>
    <w:rsid w:val="003A33F9"/>
    <w:rsid w:val="003A35AF"/>
    <w:rsid w:val="003A3A19"/>
    <w:rsid w:val="003A3A3A"/>
    <w:rsid w:val="003A40F3"/>
    <w:rsid w:val="003A43CC"/>
    <w:rsid w:val="003A4407"/>
    <w:rsid w:val="003A44E7"/>
    <w:rsid w:val="003A50B1"/>
    <w:rsid w:val="003A51F8"/>
    <w:rsid w:val="003A53A0"/>
    <w:rsid w:val="003A5510"/>
    <w:rsid w:val="003A558B"/>
    <w:rsid w:val="003A5A2A"/>
    <w:rsid w:val="003A5E48"/>
    <w:rsid w:val="003A6079"/>
    <w:rsid w:val="003A719F"/>
    <w:rsid w:val="003A725C"/>
    <w:rsid w:val="003A7A11"/>
    <w:rsid w:val="003B18A6"/>
    <w:rsid w:val="003B1BEE"/>
    <w:rsid w:val="003B2921"/>
    <w:rsid w:val="003B3356"/>
    <w:rsid w:val="003B33A4"/>
    <w:rsid w:val="003B374D"/>
    <w:rsid w:val="003B37C8"/>
    <w:rsid w:val="003B441F"/>
    <w:rsid w:val="003B4607"/>
    <w:rsid w:val="003B4672"/>
    <w:rsid w:val="003B469F"/>
    <w:rsid w:val="003B4E27"/>
    <w:rsid w:val="003B4F29"/>
    <w:rsid w:val="003B528C"/>
    <w:rsid w:val="003B52F9"/>
    <w:rsid w:val="003B536D"/>
    <w:rsid w:val="003B58E0"/>
    <w:rsid w:val="003B5AD3"/>
    <w:rsid w:val="003B5B1C"/>
    <w:rsid w:val="003B6597"/>
    <w:rsid w:val="003B6634"/>
    <w:rsid w:val="003B7162"/>
    <w:rsid w:val="003B7905"/>
    <w:rsid w:val="003C1050"/>
    <w:rsid w:val="003C11C9"/>
    <w:rsid w:val="003C1704"/>
    <w:rsid w:val="003C20E9"/>
    <w:rsid w:val="003C26FE"/>
    <w:rsid w:val="003C2E51"/>
    <w:rsid w:val="003C2FFA"/>
    <w:rsid w:val="003C34FC"/>
    <w:rsid w:val="003C3D5F"/>
    <w:rsid w:val="003C3ED4"/>
    <w:rsid w:val="003C432F"/>
    <w:rsid w:val="003C4526"/>
    <w:rsid w:val="003C45BE"/>
    <w:rsid w:val="003C45FA"/>
    <w:rsid w:val="003C4B8B"/>
    <w:rsid w:val="003C4D89"/>
    <w:rsid w:val="003C4FF8"/>
    <w:rsid w:val="003C61FB"/>
    <w:rsid w:val="003C64AD"/>
    <w:rsid w:val="003C6749"/>
    <w:rsid w:val="003C6CCE"/>
    <w:rsid w:val="003D0051"/>
    <w:rsid w:val="003D086C"/>
    <w:rsid w:val="003D0C7C"/>
    <w:rsid w:val="003D1385"/>
    <w:rsid w:val="003D16AA"/>
    <w:rsid w:val="003D16E1"/>
    <w:rsid w:val="003D18C0"/>
    <w:rsid w:val="003D1D15"/>
    <w:rsid w:val="003D2000"/>
    <w:rsid w:val="003D2254"/>
    <w:rsid w:val="003D25AE"/>
    <w:rsid w:val="003D381C"/>
    <w:rsid w:val="003D3B0F"/>
    <w:rsid w:val="003D3B8B"/>
    <w:rsid w:val="003D3CDC"/>
    <w:rsid w:val="003D4272"/>
    <w:rsid w:val="003D42D7"/>
    <w:rsid w:val="003D4914"/>
    <w:rsid w:val="003D4A04"/>
    <w:rsid w:val="003D50B1"/>
    <w:rsid w:val="003D5318"/>
    <w:rsid w:val="003D5555"/>
    <w:rsid w:val="003D5C51"/>
    <w:rsid w:val="003D639F"/>
    <w:rsid w:val="003D6D08"/>
    <w:rsid w:val="003D6D73"/>
    <w:rsid w:val="003D6DD8"/>
    <w:rsid w:val="003D717F"/>
    <w:rsid w:val="003D7380"/>
    <w:rsid w:val="003D76CD"/>
    <w:rsid w:val="003D7B67"/>
    <w:rsid w:val="003E03D0"/>
    <w:rsid w:val="003E0481"/>
    <w:rsid w:val="003E0600"/>
    <w:rsid w:val="003E0610"/>
    <w:rsid w:val="003E0615"/>
    <w:rsid w:val="003E06F8"/>
    <w:rsid w:val="003E0B13"/>
    <w:rsid w:val="003E23AC"/>
    <w:rsid w:val="003E2737"/>
    <w:rsid w:val="003E28A7"/>
    <w:rsid w:val="003E2F48"/>
    <w:rsid w:val="003E32EF"/>
    <w:rsid w:val="003E374B"/>
    <w:rsid w:val="003E391E"/>
    <w:rsid w:val="003E3D4A"/>
    <w:rsid w:val="003E4DA0"/>
    <w:rsid w:val="003E4DE5"/>
    <w:rsid w:val="003E53B8"/>
    <w:rsid w:val="003E5AAF"/>
    <w:rsid w:val="003E5E15"/>
    <w:rsid w:val="003E6883"/>
    <w:rsid w:val="003E6F45"/>
    <w:rsid w:val="003E71BF"/>
    <w:rsid w:val="003F0656"/>
    <w:rsid w:val="003F075D"/>
    <w:rsid w:val="003F0893"/>
    <w:rsid w:val="003F0CA0"/>
    <w:rsid w:val="003F1694"/>
    <w:rsid w:val="003F1729"/>
    <w:rsid w:val="003F1856"/>
    <w:rsid w:val="003F1A64"/>
    <w:rsid w:val="003F1D3E"/>
    <w:rsid w:val="003F3B00"/>
    <w:rsid w:val="003F3BB7"/>
    <w:rsid w:val="003F3F86"/>
    <w:rsid w:val="003F4097"/>
    <w:rsid w:val="003F428F"/>
    <w:rsid w:val="003F4682"/>
    <w:rsid w:val="003F4E18"/>
    <w:rsid w:val="003F558F"/>
    <w:rsid w:val="003F5B60"/>
    <w:rsid w:val="003F5CFF"/>
    <w:rsid w:val="003F614D"/>
    <w:rsid w:val="003F6660"/>
    <w:rsid w:val="003F6A3F"/>
    <w:rsid w:val="003F73E9"/>
    <w:rsid w:val="00400178"/>
    <w:rsid w:val="004002C8"/>
    <w:rsid w:val="00401118"/>
    <w:rsid w:val="00401566"/>
    <w:rsid w:val="00401725"/>
    <w:rsid w:val="00402246"/>
    <w:rsid w:val="00402A15"/>
    <w:rsid w:val="00402B55"/>
    <w:rsid w:val="00402DC7"/>
    <w:rsid w:val="004034CB"/>
    <w:rsid w:val="00403890"/>
    <w:rsid w:val="00403A0F"/>
    <w:rsid w:val="00404522"/>
    <w:rsid w:val="0040467D"/>
    <w:rsid w:val="0040476E"/>
    <w:rsid w:val="00405439"/>
    <w:rsid w:val="0040561E"/>
    <w:rsid w:val="00406041"/>
    <w:rsid w:val="00406ABC"/>
    <w:rsid w:val="00406F4C"/>
    <w:rsid w:val="00407481"/>
    <w:rsid w:val="00407BE6"/>
    <w:rsid w:val="0041058A"/>
    <w:rsid w:val="0041060C"/>
    <w:rsid w:val="00410E08"/>
    <w:rsid w:val="004117C7"/>
    <w:rsid w:val="00411C89"/>
    <w:rsid w:val="004125AE"/>
    <w:rsid w:val="00412868"/>
    <w:rsid w:val="00412A21"/>
    <w:rsid w:val="00412B5B"/>
    <w:rsid w:val="004133CD"/>
    <w:rsid w:val="004133ED"/>
    <w:rsid w:val="00413A12"/>
    <w:rsid w:val="004142E6"/>
    <w:rsid w:val="00414672"/>
    <w:rsid w:val="00414A04"/>
    <w:rsid w:val="0041502E"/>
    <w:rsid w:val="004155C8"/>
    <w:rsid w:val="00415F55"/>
    <w:rsid w:val="004161A2"/>
    <w:rsid w:val="00416BE6"/>
    <w:rsid w:val="00417005"/>
    <w:rsid w:val="00417026"/>
    <w:rsid w:val="004173FB"/>
    <w:rsid w:val="00417949"/>
    <w:rsid w:val="00417F4F"/>
    <w:rsid w:val="00417F54"/>
    <w:rsid w:val="0042005D"/>
    <w:rsid w:val="004202A5"/>
    <w:rsid w:val="00420492"/>
    <w:rsid w:val="004206DD"/>
    <w:rsid w:val="00420AE5"/>
    <w:rsid w:val="004212FB"/>
    <w:rsid w:val="0042159C"/>
    <w:rsid w:val="00421CAC"/>
    <w:rsid w:val="00421F46"/>
    <w:rsid w:val="0042247A"/>
    <w:rsid w:val="004237C0"/>
    <w:rsid w:val="00423C8B"/>
    <w:rsid w:val="004246E8"/>
    <w:rsid w:val="0042588D"/>
    <w:rsid w:val="004258CE"/>
    <w:rsid w:val="00425D58"/>
    <w:rsid w:val="00425E1F"/>
    <w:rsid w:val="004264C1"/>
    <w:rsid w:val="0042669F"/>
    <w:rsid w:val="004267E4"/>
    <w:rsid w:val="00426B08"/>
    <w:rsid w:val="00426DC6"/>
    <w:rsid w:val="004273F2"/>
    <w:rsid w:val="004275A5"/>
    <w:rsid w:val="00427B1E"/>
    <w:rsid w:val="00427BD0"/>
    <w:rsid w:val="00427C4D"/>
    <w:rsid w:val="00427CD6"/>
    <w:rsid w:val="004303E2"/>
    <w:rsid w:val="00430545"/>
    <w:rsid w:val="00431188"/>
    <w:rsid w:val="004313A3"/>
    <w:rsid w:val="00431D8A"/>
    <w:rsid w:val="00432037"/>
    <w:rsid w:val="0043203B"/>
    <w:rsid w:val="004327AD"/>
    <w:rsid w:val="00432BF7"/>
    <w:rsid w:val="0043361F"/>
    <w:rsid w:val="00433740"/>
    <w:rsid w:val="00434099"/>
    <w:rsid w:val="00434538"/>
    <w:rsid w:val="00434D6C"/>
    <w:rsid w:val="0043528E"/>
    <w:rsid w:val="004352D0"/>
    <w:rsid w:val="004353CE"/>
    <w:rsid w:val="004355F4"/>
    <w:rsid w:val="00435889"/>
    <w:rsid w:val="00435893"/>
    <w:rsid w:val="00437108"/>
    <w:rsid w:val="00440642"/>
    <w:rsid w:val="00440A92"/>
    <w:rsid w:val="00440C9E"/>
    <w:rsid w:val="00440DDF"/>
    <w:rsid w:val="00441478"/>
    <w:rsid w:val="00441A15"/>
    <w:rsid w:val="00441F91"/>
    <w:rsid w:val="004429FD"/>
    <w:rsid w:val="00442C5F"/>
    <w:rsid w:val="00442E3F"/>
    <w:rsid w:val="0044318D"/>
    <w:rsid w:val="00443657"/>
    <w:rsid w:val="004438E8"/>
    <w:rsid w:val="00443A87"/>
    <w:rsid w:val="00443AE2"/>
    <w:rsid w:val="00443BFE"/>
    <w:rsid w:val="004442D4"/>
    <w:rsid w:val="00444610"/>
    <w:rsid w:val="00444AD9"/>
    <w:rsid w:val="00444CD2"/>
    <w:rsid w:val="0044521F"/>
    <w:rsid w:val="0044583B"/>
    <w:rsid w:val="00445EF5"/>
    <w:rsid w:val="004461CB"/>
    <w:rsid w:val="00446260"/>
    <w:rsid w:val="004462C9"/>
    <w:rsid w:val="00446578"/>
    <w:rsid w:val="004465D5"/>
    <w:rsid w:val="00446C18"/>
    <w:rsid w:val="00446DD1"/>
    <w:rsid w:val="00447164"/>
    <w:rsid w:val="004472D1"/>
    <w:rsid w:val="004476E6"/>
    <w:rsid w:val="004477A4"/>
    <w:rsid w:val="00447CF2"/>
    <w:rsid w:val="00447E57"/>
    <w:rsid w:val="00447F7E"/>
    <w:rsid w:val="00450048"/>
    <w:rsid w:val="0045086B"/>
    <w:rsid w:val="00450A97"/>
    <w:rsid w:val="00450CF0"/>
    <w:rsid w:val="00450F8A"/>
    <w:rsid w:val="00450FA2"/>
    <w:rsid w:val="004512BE"/>
    <w:rsid w:val="004515B9"/>
    <w:rsid w:val="00451DC6"/>
    <w:rsid w:val="00451E5E"/>
    <w:rsid w:val="004520EA"/>
    <w:rsid w:val="004522FF"/>
    <w:rsid w:val="004528C8"/>
    <w:rsid w:val="00452C28"/>
    <w:rsid w:val="004532B1"/>
    <w:rsid w:val="004532CF"/>
    <w:rsid w:val="00453D0A"/>
    <w:rsid w:val="00454E6C"/>
    <w:rsid w:val="00455185"/>
    <w:rsid w:val="004554BE"/>
    <w:rsid w:val="0045664B"/>
    <w:rsid w:val="00456698"/>
    <w:rsid w:val="0045687F"/>
    <w:rsid w:val="00456B23"/>
    <w:rsid w:val="00456CCC"/>
    <w:rsid w:val="00456DEE"/>
    <w:rsid w:val="004570DF"/>
    <w:rsid w:val="004577EF"/>
    <w:rsid w:val="00460327"/>
    <w:rsid w:val="00460384"/>
    <w:rsid w:val="0046041B"/>
    <w:rsid w:val="004605F4"/>
    <w:rsid w:val="00460F3D"/>
    <w:rsid w:val="004610CF"/>
    <w:rsid w:val="004610D0"/>
    <w:rsid w:val="004610D8"/>
    <w:rsid w:val="0046159C"/>
    <w:rsid w:val="0046177C"/>
    <w:rsid w:val="004617AE"/>
    <w:rsid w:val="00462290"/>
    <w:rsid w:val="0046253A"/>
    <w:rsid w:val="00462876"/>
    <w:rsid w:val="00462A80"/>
    <w:rsid w:val="00462DA3"/>
    <w:rsid w:val="004638B8"/>
    <w:rsid w:val="004638FB"/>
    <w:rsid w:val="00463E56"/>
    <w:rsid w:val="00463E90"/>
    <w:rsid w:val="00463EF0"/>
    <w:rsid w:val="00463F8D"/>
    <w:rsid w:val="00464877"/>
    <w:rsid w:val="00464A19"/>
    <w:rsid w:val="004651E6"/>
    <w:rsid w:val="00465631"/>
    <w:rsid w:val="004659B0"/>
    <w:rsid w:val="00466388"/>
    <w:rsid w:val="0046664D"/>
    <w:rsid w:val="00466720"/>
    <w:rsid w:val="00466820"/>
    <w:rsid w:val="00466B38"/>
    <w:rsid w:val="00467CE0"/>
    <w:rsid w:val="004705B6"/>
    <w:rsid w:val="00470E39"/>
    <w:rsid w:val="00470EA2"/>
    <w:rsid w:val="004713CA"/>
    <w:rsid w:val="00471946"/>
    <w:rsid w:val="00471B11"/>
    <w:rsid w:val="004720C4"/>
    <w:rsid w:val="00472652"/>
    <w:rsid w:val="004726F6"/>
    <w:rsid w:val="00472C0C"/>
    <w:rsid w:val="00472C6A"/>
    <w:rsid w:val="00472CAC"/>
    <w:rsid w:val="00472DEA"/>
    <w:rsid w:val="00472F6B"/>
    <w:rsid w:val="00473017"/>
    <w:rsid w:val="004730D5"/>
    <w:rsid w:val="00473638"/>
    <w:rsid w:val="004738B2"/>
    <w:rsid w:val="004739D3"/>
    <w:rsid w:val="00473E49"/>
    <w:rsid w:val="00473E62"/>
    <w:rsid w:val="004740DE"/>
    <w:rsid w:val="004746F8"/>
    <w:rsid w:val="00475113"/>
    <w:rsid w:val="00475130"/>
    <w:rsid w:val="0047579A"/>
    <w:rsid w:val="00475DC9"/>
    <w:rsid w:val="00475E8C"/>
    <w:rsid w:val="00476094"/>
    <w:rsid w:val="00476235"/>
    <w:rsid w:val="00476663"/>
    <w:rsid w:val="004769DA"/>
    <w:rsid w:val="00476FA1"/>
    <w:rsid w:val="0047764F"/>
    <w:rsid w:val="00480142"/>
    <w:rsid w:val="00480BD7"/>
    <w:rsid w:val="00481A6E"/>
    <w:rsid w:val="00481A95"/>
    <w:rsid w:val="00481E5A"/>
    <w:rsid w:val="00482A20"/>
    <w:rsid w:val="00482EA5"/>
    <w:rsid w:val="00482FB4"/>
    <w:rsid w:val="00483936"/>
    <w:rsid w:val="00483AD6"/>
    <w:rsid w:val="00484216"/>
    <w:rsid w:val="00484760"/>
    <w:rsid w:val="00484826"/>
    <w:rsid w:val="004852B9"/>
    <w:rsid w:val="004852E0"/>
    <w:rsid w:val="004853C7"/>
    <w:rsid w:val="004854CA"/>
    <w:rsid w:val="0048568B"/>
    <w:rsid w:val="004856DF"/>
    <w:rsid w:val="00485884"/>
    <w:rsid w:val="00485927"/>
    <w:rsid w:val="00486287"/>
    <w:rsid w:val="00486855"/>
    <w:rsid w:val="00486AA9"/>
    <w:rsid w:val="00486D10"/>
    <w:rsid w:val="0048744E"/>
    <w:rsid w:val="00487DF7"/>
    <w:rsid w:val="0049058C"/>
    <w:rsid w:val="0049137C"/>
    <w:rsid w:val="00491427"/>
    <w:rsid w:val="004916AE"/>
    <w:rsid w:val="00491841"/>
    <w:rsid w:val="00491EDC"/>
    <w:rsid w:val="00491F83"/>
    <w:rsid w:val="004926E0"/>
    <w:rsid w:val="00492867"/>
    <w:rsid w:val="00492FCB"/>
    <w:rsid w:val="00493110"/>
    <w:rsid w:val="00493FD4"/>
    <w:rsid w:val="00494036"/>
    <w:rsid w:val="0049596D"/>
    <w:rsid w:val="00495AB0"/>
    <w:rsid w:val="00496043"/>
    <w:rsid w:val="004961B8"/>
    <w:rsid w:val="00496A5D"/>
    <w:rsid w:val="00496AA7"/>
    <w:rsid w:val="00496C93"/>
    <w:rsid w:val="00497033"/>
    <w:rsid w:val="00497154"/>
    <w:rsid w:val="004A001D"/>
    <w:rsid w:val="004A0633"/>
    <w:rsid w:val="004A0EA0"/>
    <w:rsid w:val="004A10AD"/>
    <w:rsid w:val="004A14B4"/>
    <w:rsid w:val="004A1822"/>
    <w:rsid w:val="004A1A6E"/>
    <w:rsid w:val="004A27EC"/>
    <w:rsid w:val="004A31A4"/>
    <w:rsid w:val="004A340E"/>
    <w:rsid w:val="004A4016"/>
    <w:rsid w:val="004A41C1"/>
    <w:rsid w:val="004A4208"/>
    <w:rsid w:val="004A4212"/>
    <w:rsid w:val="004A438F"/>
    <w:rsid w:val="004A4C8A"/>
    <w:rsid w:val="004A5EF6"/>
    <w:rsid w:val="004A7722"/>
    <w:rsid w:val="004A7A7B"/>
    <w:rsid w:val="004A7B18"/>
    <w:rsid w:val="004B0408"/>
    <w:rsid w:val="004B064A"/>
    <w:rsid w:val="004B09F0"/>
    <w:rsid w:val="004B110E"/>
    <w:rsid w:val="004B1406"/>
    <w:rsid w:val="004B1AA5"/>
    <w:rsid w:val="004B1D06"/>
    <w:rsid w:val="004B2FCF"/>
    <w:rsid w:val="004B30E8"/>
    <w:rsid w:val="004B35A7"/>
    <w:rsid w:val="004B370D"/>
    <w:rsid w:val="004B3C9D"/>
    <w:rsid w:val="004B3CB0"/>
    <w:rsid w:val="004B3CEE"/>
    <w:rsid w:val="004B3D68"/>
    <w:rsid w:val="004B3F5C"/>
    <w:rsid w:val="004B4375"/>
    <w:rsid w:val="004B4B82"/>
    <w:rsid w:val="004B5268"/>
    <w:rsid w:val="004B5300"/>
    <w:rsid w:val="004B53F2"/>
    <w:rsid w:val="004B59E5"/>
    <w:rsid w:val="004B5A31"/>
    <w:rsid w:val="004B5AFE"/>
    <w:rsid w:val="004B5BAE"/>
    <w:rsid w:val="004B6C0B"/>
    <w:rsid w:val="004B7599"/>
    <w:rsid w:val="004C0263"/>
    <w:rsid w:val="004C07F4"/>
    <w:rsid w:val="004C08CC"/>
    <w:rsid w:val="004C0995"/>
    <w:rsid w:val="004C0E56"/>
    <w:rsid w:val="004C10D7"/>
    <w:rsid w:val="004C19E1"/>
    <w:rsid w:val="004C211C"/>
    <w:rsid w:val="004C28B6"/>
    <w:rsid w:val="004C29F1"/>
    <w:rsid w:val="004C2DD9"/>
    <w:rsid w:val="004C354E"/>
    <w:rsid w:val="004C4791"/>
    <w:rsid w:val="004C4CD0"/>
    <w:rsid w:val="004C4E26"/>
    <w:rsid w:val="004C521B"/>
    <w:rsid w:val="004C52E2"/>
    <w:rsid w:val="004C5406"/>
    <w:rsid w:val="004C5644"/>
    <w:rsid w:val="004C5973"/>
    <w:rsid w:val="004C5A5B"/>
    <w:rsid w:val="004C5EE4"/>
    <w:rsid w:val="004C6074"/>
    <w:rsid w:val="004C62FC"/>
    <w:rsid w:val="004C6DEF"/>
    <w:rsid w:val="004C6E68"/>
    <w:rsid w:val="004C7142"/>
    <w:rsid w:val="004C7268"/>
    <w:rsid w:val="004C762C"/>
    <w:rsid w:val="004C7830"/>
    <w:rsid w:val="004C7C22"/>
    <w:rsid w:val="004D008D"/>
    <w:rsid w:val="004D03C0"/>
    <w:rsid w:val="004D0A23"/>
    <w:rsid w:val="004D0F46"/>
    <w:rsid w:val="004D168D"/>
    <w:rsid w:val="004D1EA7"/>
    <w:rsid w:val="004D1F14"/>
    <w:rsid w:val="004D22F1"/>
    <w:rsid w:val="004D271E"/>
    <w:rsid w:val="004D32D5"/>
    <w:rsid w:val="004D4260"/>
    <w:rsid w:val="004D454E"/>
    <w:rsid w:val="004D51F4"/>
    <w:rsid w:val="004D5969"/>
    <w:rsid w:val="004D5BD9"/>
    <w:rsid w:val="004D60FA"/>
    <w:rsid w:val="004D646D"/>
    <w:rsid w:val="004D650F"/>
    <w:rsid w:val="004D6C91"/>
    <w:rsid w:val="004D797B"/>
    <w:rsid w:val="004D7AA5"/>
    <w:rsid w:val="004D7D70"/>
    <w:rsid w:val="004D7F0A"/>
    <w:rsid w:val="004E02FA"/>
    <w:rsid w:val="004E06C1"/>
    <w:rsid w:val="004E0F09"/>
    <w:rsid w:val="004E2166"/>
    <w:rsid w:val="004E23D5"/>
    <w:rsid w:val="004E2C47"/>
    <w:rsid w:val="004E2F18"/>
    <w:rsid w:val="004E37AC"/>
    <w:rsid w:val="004E458D"/>
    <w:rsid w:val="004E45ED"/>
    <w:rsid w:val="004E4A84"/>
    <w:rsid w:val="004E4C67"/>
    <w:rsid w:val="004E513E"/>
    <w:rsid w:val="004E57D6"/>
    <w:rsid w:val="004E58FB"/>
    <w:rsid w:val="004E5904"/>
    <w:rsid w:val="004E5DAD"/>
    <w:rsid w:val="004E5EDE"/>
    <w:rsid w:val="004E696A"/>
    <w:rsid w:val="004E6D8A"/>
    <w:rsid w:val="004E764D"/>
    <w:rsid w:val="004E7844"/>
    <w:rsid w:val="004F02A3"/>
    <w:rsid w:val="004F0BE4"/>
    <w:rsid w:val="004F0D82"/>
    <w:rsid w:val="004F11BB"/>
    <w:rsid w:val="004F137B"/>
    <w:rsid w:val="004F138B"/>
    <w:rsid w:val="004F150A"/>
    <w:rsid w:val="004F1C6B"/>
    <w:rsid w:val="004F22D8"/>
    <w:rsid w:val="004F2F35"/>
    <w:rsid w:val="004F312B"/>
    <w:rsid w:val="004F3168"/>
    <w:rsid w:val="004F334A"/>
    <w:rsid w:val="004F49D9"/>
    <w:rsid w:val="004F524D"/>
    <w:rsid w:val="004F592C"/>
    <w:rsid w:val="004F59C6"/>
    <w:rsid w:val="004F6024"/>
    <w:rsid w:val="004F616F"/>
    <w:rsid w:val="004F6674"/>
    <w:rsid w:val="004F667A"/>
    <w:rsid w:val="004F6974"/>
    <w:rsid w:val="004F6B0A"/>
    <w:rsid w:val="004F71B7"/>
    <w:rsid w:val="004F7620"/>
    <w:rsid w:val="004F7F29"/>
    <w:rsid w:val="00500248"/>
    <w:rsid w:val="0050046F"/>
    <w:rsid w:val="00500A8D"/>
    <w:rsid w:val="00500D22"/>
    <w:rsid w:val="00500FCF"/>
    <w:rsid w:val="005013C3"/>
    <w:rsid w:val="005017A3"/>
    <w:rsid w:val="00501D51"/>
    <w:rsid w:val="00501F50"/>
    <w:rsid w:val="00501F97"/>
    <w:rsid w:val="0050224F"/>
    <w:rsid w:val="00502502"/>
    <w:rsid w:val="005029CB"/>
    <w:rsid w:val="005029E6"/>
    <w:rsid w:val="005030E4"/>
    <w:rsid w:val="00503365"/>
    <w:rsid w:val="00503512"/>
    <w:rsid w:val="00503F00"/>
    <w:rsid w:val="00503F4B"/>
    <w:rsid w:val="005050FC"/>
    <w:rsid w:val="00505557"/>
    <w:rsid w:val="0050607F"/>
    <w:rsid w:val="00506185"/>
    <w:rsid w:val="00506293"/>
    <w:rsid w:val="0050644A"/>
    <w:rsid w:val="00506651"/>
    <w:rsid w:val="00506BD4"/>
    <w:rsid w:val="00506E06"/>
    <w:rsid w:val="005070C2"/>
    <w:rsid w:val="005077B7"/>
    <w:rsid w:val="00510856"/>
    <w:rsid w:val="005109A7"/>
    <w:rsid w:val="00510AD5"/>
    <w:rsid w:val="00510E0D"/>
    <w:rsid w:val="00511061"/>
    <w:rsid w:val="005114C8"/>
    <w:rsid w:val="005116B8"/>
    <w:rsid w:val="00511C84"/>
    <w:rsid w:val="00511CBE"/>
    <w:rsid w:val="00511E43"/>
    <w:rsid w:val="005120A2"/>
    <w:rsid w:val="00512137"/>
    <w:rsid w:val="005122A2"/>
    <w:rsid w:val="005123CE"/>
    <w:rsid w:val="0051246D"/>
    <w:rsid w:val="00512A31"/>
    <w:rsid w:val="00512E3E"/>
    <w:rsid w:val="00513132"/>
    <w:rsid w:val="005138F3"/>
    <w:rsid w:val="00513D6D"/>
    <w:rsid w:val="005143EB"/>
    <w:rsid w:val="005145CF"/>
    <w:rsid w:val="00514AFC"/>
    <w:rsid w:val="00514BFD"/>
    <w:rsid w:val="005156AC"/>
    <w:rsid w:val="00515746"/>
    <w:rsid w:val="005158A4"/>
    <w:rsid w:val="005159E7"/>
    <w:rsid w:val="00515D2E"/>
    <w:rsid w:val="00515E9B"/>
    <w:rsid w:val="00515F96"/>
    <w:rsid w:val="005160E1"/>
    <w:rsid w:val="005163C2"/>
    <w:rsid w:val="00516708"/>
    <w:rsid w:val="005169F6"/>
    <w:rsid w:val="00516BA0"/>
    <w:rsid w:val="00516BCE"/>
    <w:rsid w:val="00516F30"/>
    <w:rsid w:val="0051754D"/>
    <w:rsid w:val="0052020F"/>
    <w:rsid w:val="0052061C"/>
    <w:rsid w:val="0052089C"/>
    <w:rsid w:val="00520974"/>
    <w:rsid w:val="00520E58"/>
    <w:rsid w:val="00520EAE"/>
    <w:rsid w:val="005214B8"/>
    <w:rsid w:val="005219CD"/>
    <w:rsid w:val="00521C04"/>
    <w:rsid w:val="00521E68"/>
    <w:rsid w:val="005222B4"/>
    <w:rsid w:val="0052278C"/>
    <w:rsid w:val="00522AD2"/>
    <w:rsid w:val="00522B82"/>
    <w:rsid w:val="0052334F"/>
    <w:rsid w:val="00523B87"/>
    <w:rsid w:val="00523BD1"/>
    <w:rsid w:val="0052456A"/>
    <w:rsid w:val="00524C7B"/>
    <w:rsid w:val="00524C9C"/>
    <w:rsid w:val="0052536F"/>
    <w:rsid w:val="0052565A"/>
    <w:rsid w:val="005262DB"/>
    <w:rsid w:val="00526376"/>
    <w:rsid w:val="00526B6A"/>
    <w:rsid w:val="00526CC8"/>
    <w:rsid w:val="005277FC"/>
    <w:rsid w:val="00527860"/>
    <w:rsid w:val="00527909"/>
    <w:rsid w:val="005279DC"/>
    <w:rsid w:val="00527C3F"/>
    <w:rsid w:val="00527CA1"/>
    <w:rsid w:val="005303D4"/>
    <w:rsid w:val="00531D02"/>
    <w:rsid w:val="00532369"/>
    <w:rsid w:val="005324F5"/>
    <w:rsid w:val="00532579"/>
    <w:rsid w:val="00533047"/>
    <w:rsid w:val="00533399"/>
    <w:rsid w:val="00533509"/>
    <w:rsid w:val="00533D65"/>
    <w:rsid w:val="00534115"/>
    <w:rsid w:val="0053465D"/>
    <w:rsid w:val="00534F4C"/>
    <w:rsid w:val="00535C94"/>
    <w:rsid w:val="00535CC6"/>
    <w:rsid w:val="00535CCA"/>
    <w:rsid w:val="00535DF3"/>
    <w:rsid w:val="00536240"/>
    <w:rsid w:val="005365AD"/>
    <w:rsid w:val="00536F04"/>
    <w:rsid w:val="005373C7"/>
    <w:rsid w:val="00537AFD"/>
    <w:rsid w:val="00537BB3"/>
    <w:rsid w:val="00537CD7"/>
    <w:rsid w:val="00537D94"/>
    <w:rsid w:val="005401F6"/>
    <w:rsid w:val="00540AEC"/>
    <w:rsid w:val="0054173F"/>
    <w:rsid w:val="00541C76"/>
    <w:rsid w:val="00542A06"/>
    <w:rsid w:val="00543003"/>
    <w:rsid w:val="00543495"/>
    <w:rsid w:val="00543633"/>
    <w:rsid w:val="00543C84"/>
    <w:rsid w:val="00543ECB"/>
    <w:rsid w:val="005444A3"/>
    <w:rsid w:val="00544ACB"/>
    <w:rsid w:val="00544D9B"/>
    <w:rsid w:val="00545025"/>
    <w:rsid w:val="005465C6"/>
    <w:rsid w:val="00547042"/>
    <w:rsid w:val="0054751E"/>
    <w:rsid w:val="00547A05"/>
    <w:rsid w:val="005501B9"/>
    <w:rsid w:val="00550643"/>
    <w:rsid w:val="00550A4B"/>
    <w:rsid w:val="00551022"/>
    <w:rsid w:val="00551284"/>
    <w:rsid w:val="00551654"/>
    <w:rsid w:val="00551737"/>
    <w:rsid w:val="00551AEA"/>
    <w:rsid w:val="00551D77"/>
    <w:rsid w:val="00552298"/>
    <w:rsid w:val="005529D6"/>
    <w:rsid w:val="00552A51"/>
    <w:rsid w:val="005532D5"/>
    <w:rsid w:val="005533F7"/>
    <w:rsid w:val="00553446"/>
    <w:rsid w:val="005534EB"/>
    <w:rsid w:val="0055369E"/>
    <w:rsid w:val="00553713"/>
    <w:rsid w:val="00553D1D"/>
    <w:rsid w:val="00553F3F"/>
    <w:rsid w:val="00554272"/>
    <w:rsid w:val="0055448B"/>
    <w:rsid w:val="0055463E"/>
    <w:rsid w:val="00554D59"/>
    <w:rsid w:val="00555153"/>
    <w:rsid w:val="00555902"/>
    <w:rsid w:val="00555A85"/>
    <w:rsid w:val="00555EAA"/>
    <w:rsid w:val="00556689"/>
    <w:rsid w:val="00556B0E"/>
    <w:rsid w:val="00556B98"/>
    <w:rsid w:val="00556BB1"/>
    <w:rsid w:val="00556E5A"/>
    <w:rsid w:val="0055701E"/>
    <w:rsid w:val="005571AF"/>
    <w:rsid w:val="00557BF7"/>
    <w:rsid w:val="005607C5"/>
    <w:rsid w:val="00560AC6"/>
    <w:rsid w:val="00560CB5"/>
    <w:rsid w:val="0056105B"/>
    <w:rsid w:val="005611CF"/>
    <w:rsid w:val="0056127B"/>
    <w:rsid w:val="00563049"/>
    <w:rsid w:val="00563257"/>
    <w:rsid w:val="00563CAB"/>
    <w:rsid w:val="00563EFC"/>
    <w:rsid w:val="00564312"/>
    <w:rsid w:val="00564FD9"/>
    <w:rsid w:val="00565000"/>
    <w:rsid w:val="00565096"/>
    <w:rsid w:val="00565443"/>
    <w:rsid w:val="00565A01"/>
    <w:rsid w:val="00565A67"/>
    <w:rsid w:val="00565A8B"/>
    <w:rsid w:val="00565DDC"/>
    <w:rsid w:val="00565F5F"/>
    <w:rsid w:val="00566568"/>
    <w:rsid w:val="00566E48"/>
    <w:rsid w:val="0056725D"/>
    <w:rsid w:val="00567484"/>
    <w:rsid w:val="005674B9"/>
    <w:rsid w:val="0056752E"/>
    <w:rsid w:val="005675AA"/>
    <w:rsid w:val="00567C57"/>
    <w:rsid w:val="00570BC6"/>
    <w:rsid w:val="00571743"/>
    <w:rsid w:val="00571AEF"/>
    <w:rsid w:val="00572646"/>
    <w:rsid w:val="005728E6"/>
    <w:rsid w:val="00572900"/>
    <w:rsid w:val="00572A16"/>
    <w:rsid w:val="00572B1E"/>
    <w:rsid w:val="00572D0C"/>
    <w:rsid w:val="0057367E"/>
    <w:rsid w:val="00573AC5"/>
    <w:rsid w:val="00573BCA"/>
    <w:rsid w:val="005742EB"/>
    <w:rsid w:val="00574633"/>
    <w:rsid w:val="00574A71"/>
    <w:rsid w:val="00574DAF"/>
    <w:rsid w:val="00574FFE"/>
    <w:rsid w:val="00575240"/>
    <w:rsid w:val="00575F77"/>
    <w:rsid w:val="00575FEB"/>
    <w:rsid w:val="00576282"/>
    <w:rsid w:val="00576344"/>
    <w:rsid w:val="0057650F"/>
    <w:rsid w:val="00577A16"/>
    <w:rsid w:val="00577CB4"/>
    <w:rsid w:val="00580A52"/>
    <w:rsid w:val="00580D4E"/>
    <w:rsid w:val="0058130F"/>
    <w:rsid w:val="005814C9"/>
    <w:rsid w:val="005815D1"/>
    <w:rsid w:val="005818FC"/>
    <w:rsid w:val="005825AD"/>
    <w:rsid w:val="00582872"/>
    <w:rsid w:val="00582948"/>
    <w:rsid w:val="0058294F"/>
    <w:rsid w:val="00582C0C"/>
    <w:rsid w:val="00583DDA"/>
    <w:rsid w:val="0058418B"/>
    <w:rsid w:val="005842BD"/>
    <w:rsid w:val="00584552"/>
    <w:rsid w:val="00584A60"/>
    <w:rsid w:val="0058504A"/>
    <w:rsid w:val="00585127"/>
    <w:rsid w:val="005853F2"/>
    <w:rsid w:val="00585631"/>
    <w:rsid w:val="005863CF"/>
    <w:rsid w:val="00586C73"/>
    <w:rsid w:val="00587068"/>
    <w:rsid w:val="0058729A"/>
    <w:rsid w:val="00587692"/>
    <w:rsid w:val="00587973"/>
    <w:rsid w:val="00587C3B"/>
    <w:rsid w:val="00587E6C"/>
    <w:rsid w:val="00590075"/>
    <w:rsid w:val="00590106"/>
    <w:rsid w:val="005901D5"/>
    <w:rsid w:val="00590694"/>
    <w:rsid w:val="00590E59"/>
    <w:rsid w:val="0059136B"/>
    <w:rsid w:val="0059215D"/>
    <w:rsid w:val="005929BE"/>
    <w:rsid w:val="00592C9C"/>
    <w:rsid w:val="005939A7"/>
    <w:rsid w:val="00593AAB"/>
    <w:rsid w:val="00593BF5"/>
    <w:rsid w:val="00594306"/>
    <w:rsid w:val="00594605"/>
    <w:rsid w:val="00594AEE"/>
    <w:rsid w:val="00594F41"/>
    <w:rsid w:val="0059578B"/>
    <w:rsid w:val="00595E38"/>
    <w:rsid w:val="00595F47"/>
    <w:rsid w:val="00596355"/>
    <w:rsid w:val="00596371"/>
    <w:rsid w:val="005963C0"/>
    <w:rsid w:val="00596430"/>
    <w:rsid w:val="00596736"/>
    <w:rsid w:val="00596D2A"/>
    <w:rsid w:val="00596F6B"/>
    <w:rsid w:val="005973DB"/>
    <w:rsid w:val="00597666"/>
    <w:rsid w:val="00597673"/>
    <w:rsid w:val="005977EC"/>
    <w:rsid w:val="00597EAF"/>
    <w:rsid w:val="005A00F6"/>
    <w:rsid w:val="005A0311"/>
    <w:rsid w:val="005A045D"/>
    <w:rsid w:val="005A07B0"/>
    <w:rsid w:val="005A0994"/>
    <w:rsid w:val="005A0D1B"/>
    <w:rsid w:val="005A1127"/>
    <w:rsid w:val="005A1680"/>
    <w:rsid w:val="005A17E1"/>
    <w:rsid w:val="005A1B0B"/>
    <w:rsid w:val="005A216B"/>
    <w:rsid w:val="005A23FF"/>
    <w:rsid w:val="005A2EE4"/>
    <w:rsid w:val="005A302B"/>
    <w:rsid w:val="005A3771"/>
    <w:rsid w:val="005A381F"/>
    <w:rsid w:val="005A45F4"/>
    <w:rsid w:val="005A5188"/>
    <w:rsid w:val="005A530E"/>
    <w:rsid w:val="005A5939"/>
    <w:rsid w:val="005A598D"/>
    <w:rsid w:val="005A5A6F"/>
    <w:rsid w:val="005A5C8B"/>
    <w:rsid w:val="005A5EE9"/>
    <w:rsid w:val="005A67A1"/>
    <w:rsid w:val="005A6DBA"/>
    <w:rsid w:val="005A7426"/>
    <w:rsid w:val="005A7679"/>
    <w:rsid w:val="005B019C"/>
    <w:rsid w:val="005B0CBA"/>
    <w:rsid w:val="005B0DB1"/>
    <w:rsid w:val="005B0FC8"/>
    <w:rsid w:val="005B105D"/>
    <w:rsid w:val="005B16BB"/>
    <w:rsid w:val="005B1B17"/>
    <w:rsid w:val="005B1EB0"/>
    <w:rsid w:val="005B2266"/>
    <w:rsid w:val="005B231A"/>
    <w:rsid w:val="005B2535"/>
    <w:rsid w:val="005B2D33"/>
    <w:rsid w:val="005B2DAA"/>
    <w:rsid w:val="005B33D6"/>
    <w:rsid w:val="005B3DFC"/>
    <w:rsid w:val="005B42DE"/>
    <w:rsid w:val="005B4407"/>
    <w:rsid w:val="005B45A4"/>
    <w:rsid w:val="005B4968"/>
    <w:rsid w:val="005B4D52"/>
    <w:rsid w:val="005B507F"/>
    <w:rsid w:val="005B509F"/>
    <w:rsid w:val="005B55C1"/>
    <w:rsid w:val="005B57F2"/>
    <w:rsid w:val="005B5CFF"/>
    <w:rsid w:val="005B5D6B"/>
    <w:rsid w:val="005B5D7D"/>
    <w:rsid w:val="005B6382"/>
    <w:rsid w:val="005B6463"/>
    <w:rsid w:val="005B64D8"/>
    <w:rsid w:val="005B6CBA"/>
    <w:rsid w:val="005B71B1"/>
    <w:rsid w:val="005B75BE"/>
    <w:rsid w:val="005B798D"/>
    <w:rsid w:val="005B7D94"/>
    <w:rsid w:val="005C00C9"/>
    <w:rsid w:val="005C01C5"/>
    <w:rsid w:val="005C0329"/>
    <w:rsid w:val="005C03DF"/>
    <w:rsid w:val="005C052D"/>
    <w:rsid w:val="005C0E5F"/>
    <w:rsid w:val="005C10D3"/>
    <w:rsid w:val="005C123F"/>
    <w:rsid w:val="005C1554"/>
    <w:rsid w:val="005C1ACF"/>
    <w:rsid w:val="005C32FF"/>
    <w:rsid w:val="005C3392"/>
    <w:rsid w:val="005C3459"/>
    <w:rsid w:val="005C3FDA"/>
    <w:rsid w:val="005C4102"/>
    <w:rsid w:val="005C4181"/>
    <w:rsid w:val="005C43E2"/>
    <w:rsid w:val="005C46B0"/>
    <w:rsid w:val="005C4828"/>
    <w:rsid w:val="005C494F"/>
    <w:rsid w:val="005C513B"/>
    <w:rsid w:val="005C5457"/>
    <w:rsid w:val="005C58E2"/>
    <w:rsid w:val="005C612E"/>
    <w:rsid w:val="005C6918"/>
    <w:rsid w:val="005C6D1C"/>
    <w:rsid w:val="005C71DB"/>
    <w:rsid w:val="005C7CED"/>
    <w:rsid w:val="005D0977"/>
    <w:rsid w:val="005D0AF5"/>
    <w:rsid w:val="005D0FD5"/>
    <w:rsid w:val="005D132A"/>
    <w:rsid w:val="005D1DFD"/>
    <w:rsid w:val="005D1F8C"/>
    <w:rsid w:val="005D208C"/>
    <w:rsid w:val="005D30E4"/>
    <w:rsid w:val="005D3A57"/>
    <w:rsid w:val="005D3C8F"/>
    <w:rsid w:val="005D3CA6"/>
    <w:rsid w:val="005D4774"/>
    <w:rsid w:val="005D47BB"/>
    <w:rsid w:val="005D4D99"/>
    <w:rsid w:val="005D4FB8"/>
    <w:rsid w:val="005D5CDE"/>
    <w:rsid w:val="005D5FFE"/>
    <w:rsid w:val="005D6BB7"/>
    <w:rsid w:val="005D75ED"/>
    <w:rsid w:val="005D7631"/>
    <w:rsid w:val="005D7679"/>
    <w:rsid w:val="005D79C1"/>
    <w:rsid w:val="005D7DCD"/>
    <w:rsid w:val="005E09AF"/>
    <w:rsid w:val="005E0C02"/>
    <w:rsid w:val="005E1B59"/>
    <w:rsid w:val="005E1CF9"/>
    <w:rsid w:val="005E1F4D"/>
    <w:rsid w:val="005E253F"/>
    <w:rsid w:val="005E2BE7"/>
    <w:rsid w:val="005E3219"/>
    <w:rsid w:val="005E3514"/>
    <w:rsid w:val="005E3A51"/>
    <w:rsid w:val="005E3AD5"/>
    <w:rsid w:val="005E40A5"/>
    <w:rsid w:val="005E42F4"/>
    <w:rsid w:val="005E4495"/>
    <w:rsid w:val="005E4531"/>
    <w:rsid w:val="005E4802"/>
    <w:rsid w:val="005E4B9E"/>
    <w:rsid w:val="005E4C9E"/>
    <w:rsid w:val="005E4EFE"/>
    <w:rsid w:val="005E578B"/>
    <w:rsid w:val="005E5B61"/>
    <w:rsid w:val="005E5E37"/>
    <w:rsid w:val="005E5F80"/>
    <w:rsid w:val="005E6B40"/>
    <w:rsid w:val="005E6B8D"/>
    <w:rsid w:val="005E6CC5"/>
    <w:rsid w:val="005E6E14"/>
    <w:rsid w:val="005E724A"/>
    <w:rsid w:val="005E72EE"/>
    <w:rsid w:val="005E7B3A"/>
    <w:rsid w:val="005F06FD"/>
    <w:rsid w:val="005F0799"/>
    <w:rsid w:val="005F07E2"/>
    <w:rsid w:val="005F09FB"/>
    <w:rsid w:val="005F0A12"/>
    <w:rsid w:val="005F0B8A"/>
    <w:rsid w:val="005F0BA6"/>
    <w:rsid w:val="005F1CFD"/>
    <w:rsid w:val="005F22FB"/>
    <w:rsid w:val="005F2416"/>
    <w:rsid w:val="005F2522"/>
    <w:rsid w:val="005F2AFF"/>
    <w:rsid w:val="005F2D08"/>
    <w:rsid w:val="005F3187"/>
    <w:rsid w:val="005F350D"/>
    <w:rsid w:val="005F35A4"/>
    <w:rsid w:val="005F35BE"/>
    <w:rsid w:val="005F392C"/>
    <w:rsid w:val="005F3A97"/>
    <w:rsid w:val="005F3C09"/>
    <w:rsid w:val="005F4454"/>
    <w:rsid w:val="005F4901"/>
    <w:rsid w:val="005F4EA4"/>
    <w:rsid w:val="005F52B7"/>
    <w:rsid w:val="005F5FDA"/>
    <w:rsid w:val="005F603D"/>
    <w:rsid w:val="005F60FD"/>
    <w:rsid w:val="005F62C1"/>
    <w:rsid w:val="005F6888"/>
    <w:rsid w:val="005F6908"/>
    <w:rsid w:val="005F7453"/>
    <w:rsid w:val="005F78C5"/>
    <w:rsid w:val="005F7BBD"/>
    <w:rsid w:val="005F7DA7"/>
    <w:rsid w:val="0060013E"/>
    <w:rsid w:val="00600808"/>
    <w:rsid w:val="0060082A"/>
    <w:rsid w:val="00600A15"/>
    <w:rsid w:val="00600A1C"/>
    <w:rsid w:val="00600B50"/>
    <w:rsid w:val="0060127D"/>
    <w:rsid w:val="0060158D"/>
    <w:rsid w:val="006022AC"/>
    <w:rsid w:val="00602D4C"/>
    <w:rsid w:val="00603013"/>
    <w:rsid w:val="0060357D"/>
    <w:rsid w:val="00604733"/>
    <w:rsid w:val="00604842"/>
    <w:rsid w:val="00605060"/>
    <w:rsid w:val="00605A01"/>
    <w:rsid w:val="00605A05"/>
    <w:rsid w:val="00606191"/>
    <w:rsid w:val="00606AC5"/>
    <w:rsid w:val="0060702E"/>
    <w:rsid w:val="006071C3"/>
    <w:rsid w:val="00607338"/>
    <w:rsid w:val="006103F0"/>
    <w:rsid w:val="0061050C"/>
    <w:rsid w:val="006106AD"/>
    <w:rsid w:val="0061091B"/>
    <w:rsid w:val="00610FBB"/>
    <w:rsid w:val="0061104D"/>
    <w:rsid w:val="0061112B"/>
    <w:rsid w:val="0061141C"/>
    <w:rsid w:val="00611501"/>
    <w:rsid w:val="00611710"/>
    <w:rsid w:val="006117A1"/>
    <w:rsid w:val="00611AB5"/>
    <w:rsid w:val="00611E23"/>
    <w:rsid w:val="00611EE7"/>
    <w:rsid w:val="00611F3C"/>
    <w:rsid w:val="00612616"/>
    <w:rsid w:val="0061272E"/>
    <w:rsid w:val="00612858"/>
    <w:rsid w:val="006129C3"/>
    <w:rsid w:val="0061341D"/>
    <w:rsid w:val="00613A56"/>
    <w:rsid w:val="00614089"/>
    <w:rsid w:val="00614192"/>
    <w:rsid w:val="00614269"/>
    <w:rsid w:val="006146C6"/>
    <w:rsid w:val="00614948"/>
    <w:rsid w:val="00614F11"/>
    <w:rsid w:val="00615361"/>
    <w:rsid w:val="0061538F"/>
    <w:rsid w:val="0061604B"/>
    <w:rsid w:val="006160C9"/>
    <w:rsid w:val="0061631C"/>
    <w:rsid w:val="00616920"/>
    <w:rsid w:val="00616DC8"/>
    <w:rsid w:val="00616FBA"/>
    <w:rsid w:val="006171BE"/>
    <w:rsid w:val="0061768C"/>
    <w:rsid w:val="00617E4C"/>
    <w:rsid w:val="00620157"/>
    <w:rsid w:val="00620767"/>
    <w:rsid w:val="006208EA"/>
    <w:rsid w:val="00620B89"/>
    <w:rsid w:val="00620BB1"/>
    <w:rsid w:val="00620C0F"/>
    <w:rsid w:val="00620E02"/>
    <w:rsid w:val="00621143"/>
    <w:rsid w:val="00622FE5"/>
    <w:rsid w:val="0062315A"/>
    <w:rsid w:val="00623470"/>
    <w:rsid w:val="006236F2"/>
    <w:rsid w:val="006237D4"/>
    <w:rsid w:val="00623EC8"/>
    <w:rsid w:val="0062413D"/>
    <w:rsid w:val="0062450A"/>
    <w:rsid w:val="006245EE"/>
    <w:rsid w:val="00624751"/>
    <w:rsid w:val="0062490B"/>
    <w:rsid w:val="006251B7"/>
    <w:rsid w:val="0062650C"/>
    <w:rsid w:val="006266B7"/>
    <w:rsid w:val="0062701E"/>
    <w:rsid w:val="00627439"/>
    <w:rsid w:val="00627718"/>
    <w:rsid w:val="00627E7A"/>
    <w:rsid w:val="006301AB"/>
    <w:rsid w:val="0063027D"/>
    <w:rsid w:val="00630BC4"/>
    <w:rsid w:val="00630FBD"/>
    <w:rsid w:val="00630FE3"/>
    <w:rsid w:val="006312C1"/>
    <w:rsid w:val="00631387"/>
    <w:rsid w:val="00631592"/>
    <w:rsid w:val="0063161A"/>
    <w:rsid w:val="00631969"/>
    <w:rsid w:val="00631A11"/>
    <w:rsid w:val="00632243"/>
    <w:rsid w:val="00632333"/>
    <w:rsid w:val="00632812"/>
    <w:rsid w:val="00633BE2"/>
    <w:rsid w:val="00634094"/>
    <w:rsid w:val="0063424C"/>
    <w:rsid w:val="00634C3F"/>
    <w:rsid w:val="00634EF2"/>
    <w:rsid w:val="00635280"/>
    <w:rsid w:val="00635A30"/>
    <w:rsid w:val="00637004"/>
    <w:rsid w:val="00637090"/>
    <w:rsid w:val="006371F3"/>
    <w:rsid w:val="006374EA"/>
    <w:rsid w:val="00637857"/>
    <w:rsid w:val="0063799D"/>
    <w:rsid w:val="00637D15"/>
    <w:rsid w:val="006409E6"/>
    <w:rsid w:val="006412F7"/>
    <w:rsid w:val="0064163E"/>
    <w:rsid w:val="006416AC"/>
    <w:rsid w:val="006416C1"/>
    <w:rsid w:val="00641751"/>
    <w:rsid w:val="00641761"/>
    <w:rsid w:val="006422D9"/>
    <w:rsid w:val="006428BE"/>
    <w:rsid w:val="0064296E"/>
    <w:rsid w:val="00642BB2"/>
    <w:rsid w:val="00643848"/>
    <w:rsid w:val="0064385A"/>
    <w:rsid w:val="0064391C"/>
    <w:rsid w:val="00643C82"/>
    <w:rsid w:val="00643DE4"/>
    <w:rsid w:val="00643F50"/>
    <w:rsid w:val="0064461E"/>
    <w:rsid w:val="006448F7"/>
    <w:rsid w:val="0064588C"/>
    <w:rsid w:val="00645C45"/>
    <w:rsid w:val="00646395"/>
    <w:rsid w:val="0064662C"/>
    <w:rsid w:val="006467DE"/>
    <w:rsid w:val="00646C60"/>
    <w:rsid w:val="00647185"/>
    <w:rsid w:val="006471B6"/>
    <w:rsid w:val="006476A6"/>
    <w:rsid w:val="00647937"/>
    <w:rsid w:val="00647AC5"/>
    <w:rsid w:val="00647BE7"/>
    <w:rsid w:val="00647C0F"/>
    <w:rsid w:val="00647ED9"/>
    <w:rsid w:val="0065026E"/>
    <w:rsid w:val="00650542"/>
    <w:rsid w:val="006511A6"/>
    <w:rsid w:val="006512D2"/>
    <w:rsid w:val="00651B52"/>
    <w:rsid w:val="00652DF5"/>
    <w:rsid w:val="00653050"/>
    <w:rsid w:val="0065307D"/>
    <w:rsid w:val="006535DF"/>
    <w:rsid w:val="00653A36"/>
    <w:rsid w:val="00653A7D"/>
    <w:rsid w:val="00653E51"/>
    <w:rsid w:val="006545B9"/>
    <w:rsid w:val="00654719"/>
    <w:rsid w:val="00654757"/>
    <w:rsid w:val="006555BA"/>
    <w:rsid w:val="00655876"/>
    <w:rsid w:val="00655D15"/>
    <w:rsid w:val="00655F2F"/>
    <w:rsid w:val="0065609E"/>
    <w:rsid w:val="006562EC"/>
    <w:rsid w:val="0065692B"/>
    <w:rsid w:val="00656FC1"/>
    <w:rsid w:val="00657FD1"/>
    <w:rsid w:val="00660018"/>
    <w:rsid w:val="006603A2"/>
    <w:rsid w:val="0066054D"/>
    <w:rsid w:val="00660EA2"/>
    <w:rsid w:val="0066172D"/>
    <w:rsid w:val="00661C5E"/>
    <w:rsid w:val="00662213"/>
    <w:rsid w:val="0066282B"/>
    <w:rsid w:val="00662A6A"/>
    <w:rsid w:val="00662C06"/>
    <w:rsid w:val="00662E82"/>
    <w:rsid w:val="006643A9"/>
    <w:rsid w:val="00664407"/>
    <w:rsid w:val="00664916"/>
    <w:rsid w:val="00664E65"/>
    <w:rsid w:val="0066517C"/>
    <w:rsid w:val="006656B9"/>
    <w:rsid w:val="00665973"/>
    <w:rsid w:val="006659B0"/>
    <w:rsid w:val="00665A6A"/>
    <w:rsid w:val="00666347"/>
    <w:rsid w:val="0066644A"/>
    <w:rsid w:val="00666483"/>
    <w:rsid w:val="00666818"/>
    <w:rsid w:val="00666BD4"/>
    <w:rsid w:val="00666F1A"/>
    <w:rsid w:val="00666FA5"/>
    <w:rsid w:val="006679DD"/>
    <w:rsid w:val="00667EDD"/>
    <w:rsid w:val="006705C9"/>
    <w:rsid w:val="00670867"/>
    <w:rsid w:val="006710F6"/>
    <w:rsid w:val="006713AD"/>
    <w:rsid w:val="0067181A"/>
    <w:rsid w:val="006722A9"/>
    <w:rsid w:val="00672303"/>
    <w:rsid w:val="00672445"/>
    <w:rsid w:val="0067250B"/>
    <w:rsid w:val="006728CA"/>
    <w:rsid w:val="0067296F"/>
    <w:rsid w:val="00672EDB"/>
    <w:rsid w:val="00672FC7"/>
    <w:rsid w:val="006733AB"/>
    <w:rsid w:val="0067460E"/>
    <w:rsid w:val="0067462D"/>
    <w:rsid w:val="00674720"/>
    <w:rsid w:val="00674D53"/>
    <w:rsid w:val="00676BCE"/>
    <w:rsid w:val="00676D0E"/>
    <w:rsid w:val="006778DB"/>
    <w:rsid w:val="00677A53"/>
    <w:rsid w:val="00677C58"/>
    <w:rsid w:val="00680F78"/>
    <w:rsid w:val="00681065"/>
    <w:rsid w:val="0068135B"/>
    <w:rsid w:val="0068166C"/>
    <w:rsid w:val="0068190C"/>
    <w:rsid w:val="0068193E"/>
    <w:rsid w:val="00681F07"/>
    <w:rsid w:val="00681FE7"/>
    <w:rsid w:val="00682361"/>
    <w:rsid w:val="00682C39"/>
    <w:rsid w:val="006834E7"/>
    <w:rsid w:val="0068374F"/>
    <w:rsid w:val="0068384E"/>
    <w:rsid w:val="00684659"/>
    <w:rsid w:val="006849EF"/>
    <w:rsid w:val="006852A0"/>
    <w:rsid w:val="00685306"/>
    <w:rsid w:val="006856AF"/>
    <w:rsid w:val="00686031"/>
    <w:rsid w:val="00687346"/>
    <w:rsid w:val="006875BE"/>
    <w:rsid w:val="00687B3B"/>
    <w:rsid w:val="0069007A"/>
    <w:rsid w:val="0069059D"/>
    <w:rsid w:val="00690BAC"/>
    <w:rsid w:val="00690EE6"/>
    <w:rsid w:val="00690F84"/>
    <w:rsid w:val="006910D3"/>
    <w:rsid w:val="006912E9"/>
    <w:rsid w:val="00691BA5"/>
    <w:rsid w:val="00691E97"/>
    <w:rsid w:val="006922E8"/>
    <w:rsid w:val="006924B2"/>
    <w:rsid w:val="006926D2"/>
    <w:rsid w:val="006928F8"/>
    <w:rsid w:val="00692FF2"/>
    <w:rsid w:val="006931EC"/>
    <w:rsid w:val="0069395B"/>
    <w:rsid w:val="00694556"/>
    <w:rsid w:val="00694BE9"/>
    <w:rsid w:val="00695142"/>
    <w:rsid w:val="006952CE"/>
    <w:rsid w:val="00695BCC"/>
    <w:rsid w:val="0069604D"/>
    <w:rsid w:val="0069656C"/>
    <w:rsid w:val="00696A4C"/>
    <w:rsid w:val="00696CA8"/>
    <w:rsid w:val="006970DC"/>
    <w:rsid w:val="00697137"/>
    <w:rsid w:val="00697921"/>
    <w:rsid w:val="00697B34"/>
    <w:rsid w:val="006A017B"/>
    <w:rsid w:val="006A0A10"/>
    <w:rsid w:val="006A1209"/>
    <w:rsid w:val="006A1505"/>
    <w:rsid w:val="006A1C10"/>
    <w:rsid w:val="006A1F14"/>
    <w:rsid w:val="006A25D3"/>
    <w:rsid w:val="006A3150"/>
    <w:rsid w:val="006A3344"/>
    <w:rsid w:val="006A39EC"/>
    <w:rsid w:val="006A3A63"/>
    <w:rsid w:val="006A3BE1"/>
    <w:rsid w:val="006A3F7D"/>
    <w:rsid w:val="006A4644"/>
    <w:rsid w:val="006A4789"/>
    <w:rsid w:val="006A51B4"/>
    <w:rsid w:val="006A5816"/>
    <w:rsid w:val="006A6BFB"/>
    <w:rsid w:val="006A77D3"/>
    <w:rsid w:val="006A784F"/>
    <w:rsid w:val="006A7C1E"/>
    <w:rsid w:val="006B0378"/>
    <w:rsid w:val="006B0655"/>
    <w:rsid w:val="006B07DA"/>
    <w:rsid w:val="006B07ED"/>
    <w:rsid w:val="006B0A71"/>
    <w:rsid w:val="006B0B52"/>
    <w:rsid w:val="006B0BEC"/>
    <w:rsid w:val="006B0E77"/>
    <w:rsid w:val="006B11D7"/>
    <w:rsid w:val="006B12DC"/>
    <w:rsid w:val="006B1E46"/>
    <w:rsid w:val="006B2315"/>
    <w:rsid w:val="006B2708"/>
    <w:rsid w:val="006B27EF"/>
    <w:rsid w:val="006B28A5"/>
    <w:rsid w:val="006B29A6"/>
    <w:rsid w:val="006B2B79"/>
    <w:rsid w:val="006B325F"/>
    <w:rsid w:val="006B343B"/>
    <w:rsid w:val="006B35BA"/>
    <w:rsid w:val="006B3924"/>
    <w:rsid w:val="006B39A2"/>
    <w:rsid w:val="006B3C39"/>
    <w:rsid w:val="006B4233"/>
    <w:rsid w:val="006B4283"/>
    <w:rsid w:val="006B4781"/>
    <w:rsid w:val="006B4792"/>
    <w:rsid w:val="006B480A"/>
    <w:rsid w:val="006B4E37"/>
    <w:rsid w:val="006B5177"/>
    <w:rsid w:val="006B581B"/>
    <w:rsid w:val="006B5B09"/>
    <w:rsid w:val="006B5F59"/>
    <w:rsid w:val="006B61A2"/>
    <w:rsid w:val="006B6B5F"/>
    <w:rsid w:val="006B6D05"/>
    <w:rsid w:val="006B758F"/>
    <w:rsid w:val="006B79BA"/>
    <w:rsid w:val="006B7BB1"/>
    <w:rsid w:val="006C01F2"/>
    <w:rsid w:val="006C05FD"/>
    <w:rsid w:val="006C0FC2"/>
    <w:rsid w:val="006C10EE"/>
    <w:rsid w:val="006C1135"/>
    <w:rsid w:val="006C19BA"/>
    <w:rsid w:val="006C1A11"/>
    <w:rsid w:val="006C1B76"/>
    <w:rsid w:val="006C1C5F"/>
    <w:rsid w:val="006C2412"/>
    <w:rsid w:val="006C2789"/>
    <w:rsid w:val="006C2A1D"/>
    <w:rsid w:val="006C2A95"/>
    <w:rsid w:val="006C31F9"/>
    <w:rsid w:val="006C3753"/>
    <w:rsid w:val="006C37B9"/>
    <w:rsid w:val="006C3943"/>
    <w:rsid w:val="006C3A41"/>
    <w:rsid w:val="006C47ED"/>
    <w:rsid w:val="006C60F8"/>
    <w:rsid w:val="006C63B2"/>
    <w:rsid w:val="006C67B2"/>
    <w:rsid w:val="006C6960"/>
    <w:rsid w:val="006C6EA5"/>
    <w:rsid w:val="006C7728"/>
    <w:rsid w:val="006C7A2B"/>
    <w:rsid w:val="006C7CE0"/>
    <w:rsid w:val="006D048C"/>
    <w:rsid w:val="006D062A"/>
    <w:rsid w:val="006D0BD6"/>
    <w:rsid w:val="006D0EBC"/>
    <w:rsid w:val="006D126E"/>
    <w:rsid w:val="006D13DF"/>
    <w:rsid w:val="006D15A3"/>
    <w:rsid w:val="006D266D"/>
    <w:rsid w:val="006D297B"/>
    <w:rsid w:val="006D2AA5"/>
    <w:rsid w:val="006D2DD1"/>
    <w:rsid w:val="006D3595"/>
    <w:rsid w:val="006D3703"/>
    <w:rsid w:val="006D39A0"/>
    <w:rsid w:val="006D3BEA"/>
    <w:rsid w:val="006D4B24"/>
    <w:rsid w:val="006D521C"/>
    <w:rsid w:val="006D529F"/>
    <w:rsid w:val="006D582A"/>
    <w:rsid w:val="006D5DB5"/>
    <w:rsid w:val="006D6235"/>
    <w:rsid w:val="006D63DE"/>
    <w:rsid w:val="006D6B12"/>
    <w:rsid w:val="006D73ED"/>
    <w:rsid w:val="006D78F7"/>
    <w:rsid w:val="006D7BEC"/>
    <w:rsid w:val="006D7BFD"/>
    <w:rsid w:val="006D7FA1"/>
    <w:rsid w:val="006E0614"/>
    <w:rsid w:val="006E0E44"/>
    <w:rsid w:val="006E0FA4"/>
    <w:rsid w:val="006E0FA5"/>
    <w:rsid w:val="006E0FBA"/>
    <w:rsid w:val="006E12C0"/>
    <w:rsid w:val="006E15BC"/>
    <w:rsid w:val="006E1E64"/>
    <w:rsid w:val="006E296D"/>
    <w:rsid w:val="006E2FDC"/>
    <w:rsid w:val="006E37A9"/>
    <w:rsid w:val="006E3A7E"/>
    <w:rsid w:val="006E3AAE"/>
    <w:rsid w:val="006E3C56"/>
    <w:rsid w:val="006E414B"/>
    <w:rsid w:val="006E41C5"/>
    <w:rsid w:val="006E4661"/>
    <w:rsid w:val="006E4945"/>
    <w:rsid w:val="006E49A2"/>
    <w:rsid w:val="006E4D9C"/>
    <w:rsid w:val="006E4F66"/>
    <w:rsid w:val="006E51C8"/>
    <w:rsid w:val="006E5316"/>
    <w:rsid w:val="006E54D7"/>
    <w:rsid w:val="006E55F7"/>
    <w:rsid w:val="006E57CD"/>
    <w:rsid w:val="006E59BC"/>
    <w:rsid w:val="006E638D"/>
    <w:rsid w:val="006E69E0"/>
    <w:rsid w:val="006E6DCA"/>
    <w:rsid w:val="006E6EEB"/>
    <w:rsid w:val="006E7064"/>
    <w:rsid w:val="006E709D"/>
    <w:rsid w:val="006E70CA"/>
    <w:rsid w:val="006E7A25"/>
    <w:rsid w:val="006E7BA2"/>
    <w:rsid w:val="006F0255"/>
    <w:rsid w:val="006F056D"/>
    <w:rsid w:val="006F0712"/>
    <w:rsid w:val="006F1715"/>
    <w:rsid w:val="006F1BD4"/>
    <w:rsid w:val="006F206A"/>
    <w:rsid w:val="006F20B7"/>
    <w:rsid w:val="006F23EF"/>
    <w:rsid w:val="006F2656"/>
    <w:rsid w:val="006F2D4C"/>
    <w:rsid w:val="006F334B"/>
    <w:rsid w:val="006F38CD"/>
    <w:rsid w:val="006F39EC"/>
    <w:rsid w:val="006F45A7"/>
    <w:rsid w:val="006F45F3"/>
    <w:rsid w:val="006F4794"/>
    <w:rsid w:val="006F4908"/>
    <w:rsid w:val="006F4D9D"/>
    <w:rsid w:val="006F5147"/>
    <w:rsid w:val="006F51F2"/>
    <w:rsid w:val="006F534F"/>
    <w:rsid w:val="006F56DF"/>
    <w:rsid w:val="006F5B50"/>
    <w:rsid w:val="006F5B67"/>
    <w:rsid w:val="006F5E84"/>
    <w:rsid w:val="006F614C"/>
    <w:rsid w:val="006F6A6E"/>
    <w:rsid w:val="006F77E8"/>
    <w:rsid w:val="006F78F3"/>
    <w:rsid w:val="006F7C4B"/>
    <w:rsid w:val="006F7C79"/>
    <w:rsid w:val="0070033B"/>
    <w:rsid w:val="007011C3"/>
    <w:rsid w:val="00701847"/>
    <w:rsid w:val="00701D21"/>
    <w:rsid w:val="0070232B"/>
    <w:rsid w:val="007023FE"/>
    <w:rsid w:val="00702EE0"/>
    <w:rsid w:val="00703217"/>
    <w:rsid w:val="0070481A"/>
    <w:rsid w:val="00705D8B"/>
    <w:rsid w:val="007063B6"/>
    <w:rsid w:val="0070671E"/>
    <w:rsid w:val="0070695B"/>
    <w:rsid w:val="00706D7E"/>
    <w:rsid w:val="00707385"/>
    <w:rsid w:val="00707992"/>
    <w:rsid w:val="007079F8"/>
    <w:rsid w:val="00707C3A"/>
    <w:rsid w:val="00707CF6"/>
    <w:rsid w:val="00707F51"/>
    <w:rsid w:val="00710098"/>
    <w:rsid w:val="00710163"/>
    <w:rsid w:val="007103A2"/>
    <w:rsid w:val="00710536"/>
    <w:rsid w:val="00710A10"/>
    <w:rsid w:val="00710A1E"/>
    <w:rsid w:val="007111D6"/>
    <w:rsid w:val="007113D6"/>
    <w:rsid w:val="007114C0"/>
    <w:rsid w:val="00711BF8"/>
    <w:rsid w:val="00711CB1"/>
    <w:rsid w:val="00711D5B"/>
    <w:rsid w:val="007122A0"/>
    <w:rsid w:val="007124C5"/>
    <w:rsid w:val="00712940"/>
    <w:rsid w:val="00712969"/>
    <w:rsid w:val="00712B98"/>
    <w:rsid w:val="00712C80"/>
    <w:rsid w:val="007132E8"/>
    <w:rsid w:val="0071367C"/>
    <w:rsid w:val="0071388F"/>
    <w:rsid w:val="00713944"/>
    <w:rsid w:val="00713A43"/>
    <w:rsid w:val="00713AF6"/>
    <w:rsid w:val="00713D7C"/>
    <w:rsid w:val="00714074"/>
    <w:rsid w:val="0071476E"/>
    <w:rsid w:val="007154AA"/>
    <w:rsid w:val="00715A62"/>
    <w:rsid w:val="007166BF"/>
    <w:rsid w:val="007166FF"/>
    <w:rsid w:val="007168B9"/>
    <w:rsid w:val="00716C35"/>
    <w:rsid w:val="007170DA"/>
    <w:rsid w:val="007174BD"/>
    <w:rsid w:val="00717924"/>
    <w:rsid w:val="00717DAB"/>
    <w:rsid w:val="007205EB"/>
    <w:rsid w:val="00720634"/>
    <w:rsid w:val="00720C85"/>
    <w:rsid w:val="00721B83"/>
    <w:rsid w:val="007229AE"/>
    <w:rsid w:val="00722DC7"/>
    <w:rsid w:val="0072346D"/>
    <w:rsid w:val="0072347F"/>
    <w:rsid w:val="00723538"/>
    <w:rsid w:val="0072386B"/>
    <w:rsid w:val="0072443D"/>
    <w:rsid w:val="00724861"/>
    <w:rsid w:val="00724FE7"/>
    <w:rsid w:val="00725949"/>
    <w:rsid w:val="00725B24"/>
    <w:rsid w:val="00725F1C"/>
    <w:rsid w:val="0072619B"/>
    <w:rsid w:val="007262BE"/>
    <w:rsid w:val="007263FB"/>
    <w:rsid w:val="00726AEC"/>
    <w:rsid w:val="00726E48"/>
    <w:rsid w:val="00727DC2"/>
    <w:rsid w:val="007300F7"/>
    <w:rsid w:val="0073032F"/>
    <w:rsid w:val="00730452"/>
    <w:rsid w:val="0073109A"/>
    <w:rsid w:val="0073121D"/>
    <w:rsid w:val="00731277"/>
    <w:rsid w:val="007314C4"/>
    <w:rsid w:val="00731A82"/>
    <w:rsid w:val="00732059"/>
    <w:rsid w:val="0073222D"/>
    <w:rsid w:val="007323EB"/>
    <w:rsid w:val="0073266A"/>
    <w:rsid w:val="00733D9F"/>
    <w:rsid w:val="00733EBF"/>
    <w:rsid w:val="00734208"/>
    <w:rsid w:val="0073490E"/>
    <w:rsid w:val="00734955"/>
    <w:rsid w:val="00734F1B"/>
    <w:rsid w:val="0073522D"/>
    <w:rsid w:val="00735725"/>
    <w:rsid w:val="00735926"/>
    <w:rsid w:val="007364ED"/>
    <w:rsid w:val="00736917"/>
    <w:rsid w:val="00737684"/>
    <w:rsid w:val="0073796A"/>
    <w:rsid w:val="00740631"/>
    <w:rsid w:val="007406A6"/>
    <w:rsid w:val="0074076B"/>
    <w:rsid w:val="007411CD"/>
    <w:rsid w:val="0074175C"/>
    <w:rsid w:val="00741DC3"/>
    <w:rsid w:val="00742A53"/>
    <w:rsid w:val="00742D5F"/>
    <w:rsid w:val="00742E32"/>
    <w:rsid w:val="00743117"/>
    <w:rsid w:val="007431A8"/>
    <w:rsid w:val="007433FE"/>
    <w:rsid w:val="0074405B"/>
    <w:rsid w:val="00744082"/>
    <w:rsid w:val="00744247"/>
    <w:rsid w:val="0074442C"/>
    <w:rsid w:val="007447BA"/>
    <w:rsid w:val="00744FBB"/>
    <w:rsid w:val="0074553B"/>
    <w:rsid w:val="0074558F"/>
    <w:rsid w:val="007461A4"/>
    <w:rsid w:val="007464E9"/>
    <w:rsid w:val="007465F9"/>
    <w:rsid w:val="00746768"/>
    <w:rsid w:val="007478A6"/>
    <w:rsid w:val="0075008D"/>
    <w:rsid w:val="007504BC"/>
    <w:rsid w:val="007508AA"/>
    <w:rsid w:val="00750932"/>
    <w:rsid w:val="007513A2"/>
    <w:rsid w:val="00751904"/>
    <w:rsid w:val="00751F99"/>
    <w:rsid w:val="0075252B"/>
    <w:rsid w:val="00752A71"/>
    <w:rsid w:val="00752D2A"/>
    <w:rsid w:val="00752E71"/>
    <w:rsid w:val="00753416"/>
    <w:rsid w:val="0075341E"/>
    <w:rsid w:val="00753E0A"/>
    <w:rsid w:val="00753FD0"/>
    <w:rsid w:val="00754239"/>
    <w:rsid w:val="0075490E"/>
    <w:rsid w:val="0075499A"/>
    <w:rsid w:val="00754A31"/>
    <w:rsid w:val="00754D0E"/>
    <w:rsid w:val="00754D86"/>
    <w:rsid w:val="00755038"/>
    <w:rsid w:val="00755188"/>
    <w:rsid w:val="00755462"/>
    <w:rsid w:val="00755E00"/>
    <w:rsid w:val="0075600D"/>
    <w:rsid w:val="007560B5"/>
    <w:rsid w:val="00756285"/>
    <w:rsid w:val="00756502"/>
    <w:rsid w:val="00756D0A"/>
    <w:rsid w:val="00756ED4"/>
    <w:rsid w:val="007576E0"/>
    <w:rsid w:val="0075786B"/>
    <w:rsid w:val="007600ED"/>
    <w:rsid w:val="0076090C"/>
    <w:rsid w:val="00760B04"/>
    <w:rsid w:val="00760FEF"/>
    <w:rsid w:val="00761082"/>
    <w:rsid w:val="00761CC7"/>
    <w:rsid w:val="007626BD"/>
    <w:rsid w:val="00762BD1"/>
    <w:rsid w:val="00762C65"/>
    <w:rsid w:val="00762F0A"/>
    <w:rsid w:val="007632D2"/>
    <w:rsid w:val="0076344B"/>
    <w:rsid w:val="00763574"/>
    <w:rsid w:val="007637A1"/>
    <w:rsid w:val="007640B5"/>
    <w:rsid w:val="007644FB"/>
    <w:rsid w:val="0076461C"/>
    <w:rsid w:val="00764D8D"/>
    <w:rsid w:val="007650F2"/>
    <w:rsid w:val="007657D8"/>
    <w:rsid w:val="00766578"/>
    <w:rsid w:val="00766773"/>
    <w:rsid w:val="00766AE9"/>
    <w:rsid w:val="00766F14"/>
    <w:rsid w:val="00767600"/>
    <w:rsid w:val="00767637"/>
    <w:rsid w:val="00767F11"/>
    <w:rsid w:val="007701CD"/>
    <w:rsid w:val="00770285"/>
    <w:rsid w:val="007703A1"/>
    <w:rsid w:val="007703B4"/>
    <w:rsid w:val="0077085E"/>
    <w:rsid w:val="00770E5E"/>
    <w:rsid w:val="007714BC"/>
    <w:rsid w:val="0077195E"/>
    <w:rsid w:val="00771B6D"/>
    <w:rsid w:val="00772861"/>
    <w:rsid w:val="00773182"/>
    <w:rsid w:val="00773A15"/>
    <w:rsid w:val="007746D5"/>
    <w:rsid w:val="007746FF"/>
    <w:rsid w:val="00774AE4"/>
    <w:rsid w:val="00775079"/>
    <w:rsid w:val="007754D2"/>
    <w:rsid w:val="00775F92"/>
    <w:rsid w:val="00776254"/>
    <w:rsid w:val="007764FB"/>
    <w:rsid w:val="00776A05"/>
    <w:rsid w:val="00776A28"/>
    <w:rsid w:val="00780457"/>
    <w:rsid w:val="007804B8"/>
    <w:rsid w:val="00781512"/>
    <w:rsid w:val="00781BBD"/>
    <w:rsid w:val="00781C82"/>
    <w:rsid w:val="00781EF4"/>
    <w:rsid w:val="007822FA"/>
    <w:rsid w:val="00782320"/>
    <w:rsid w:val="00782328"/>
    <w:rsid w:val="00782A4C"/>
    <w:rsid w:val="00782E85"/>
    <w:rsid w:val="00783641"/>
    <w:rsid w:val="007837E5"/>
    <w:rsid w:val="007837F9"/>
    <w:rsid w:val="00783B68"/>
    <w:rsid w:val="00783D80"/>
    <w:rsid w:val="00784088"/>
    <w:rsid w:val="00784C60"/>
    <w:rsid w:val="00784D50"/>
    <w:rsid w:val="00785C27"/>
    <w:rsid w:val="00786168"/>
    <w:rsid w:val="007868E8"/>
    <w:rsid w:val="00786FEE"/>
    <w:rsid w:val="00787103"/>
    <w:rsid w:val="00787FEE"/>
    <w:rsid w:val="007906DB"/>
    <w:rsid w:val="0079106B"/>
    <w:rsid w:val="007912BF"/>
    <w:rsid w:val="007916A0"/>
    <w:rsid w:val="00791B81"/>
    <w:rsid w:val="00792408"/>
    <w:rsid w:val="00792EFD"/>
    <w:rsid w:val="00792FAF"/>
    <w:rsid w:val="00793190"/>
    <w:rsid w:val="007931C6"/>
    <w:rsid w:val="007932BB"/>
    <w:rsid w:val="0079453E"/>
    <w:rsid w:val="007947E0"/>
    <w:rsid w:val="007950E0"/>
    <w:rsid w:val="0079573C"/>
    <w:rsid w:val="00795F01"/>
    <w:rsid w:val="00796095"/>
    <w:rsid w:val="007961E6"/>
    <w:rsid w:val="007969FB"/>
    <w:rsid w:val="00796C2F"/>
    <w:rsid w:val="00797233"/>
    <w:rsid w:val="007973E7"/>
    <w:rsid w:val="00797ED0"/>
    <w:rsid w:val="007A0F95"/>
    <w:rsid w:val="007A166E"/>
    <w:rsid w:val="007A179F"/>
    <w:rsid w:val="007A1CC9"/>
    <w:rsid w:val="007A2DBA"/>
    <w:rsid w:val="007A3213"/>
    <w:rsid w:val="007A3270"/>
    <w:rsid w:val="007A351C"/>
    <w:rsid w:val="007A35DF"/>
    <w:rsid w:val="007A3720"/>
    <w:rsid w:val="007A4189"/>
    <w:rsid w:val="007A41BE"/>
    <w:rsid w:val="007A454A"/>
    <w:rsid w:val="007A46A6"/>
    <w:rsid w:val="007A4EBC"/>
    <w:rsid w:val="007A5119"/>
    <w:rsid w:val="007A51F8"/>
    <w:rsid w:val="007A5289"/>
    <w:rsid w:val="007A5936"/>
    <w:rsid w:val="007A5C47"/>
    <w:rsid w:val="007A5C8B"/>
    <w:rsid w:val="007A6855"/>
    <w:rsid w:val="007A7787"/>
    <w:rsid w:val="007B01B5"/>
    <w:rsid w:val="007B02D9"/>
    <w:rsid w:val="007B0750"/>
    <w:rsid w:val="007B09CE"/>
    <w:rsid w:val="007B1030"/>
    <w:rsid w:val="007B1760"/>
    <w:rsid w:val="007B1BA1"/>
    <w:rsid w:val="007B1C65"/>
    <w:rsid w:val="007B1CD9"/>
    <w:rsid w:val="007B2356"/>
    <w:rsid w:val="007B2420"/>
    <w:rsid w:val="007B2484"/>
    <w:rsid w:val="007B2844"/>
    <w:rsid w:val="007B2CC5"/>
    <w:rsid w:val="007B2F7A"/>
    <w:rsid w:val="007B3497"/>
    <w:rsid w:val="007B3864"/>
    <w:rsid w:val="007B3D2A"/>
    <w:rsid w:val="007B42FE"/>
    <w:rsid w:val="007B4506"/>
    <w:rsid w:val="007B4703"/>
    <w:rsid w:val="007B4991"/>
    <w:rsid w:val="007B4B44"/>
    <w:rsid w:val="007B55F6"/>
    <w:rsid w:val="007B5A42"/>
    <w:rsid w:val="007B642D"/>
    <w:rsid w:val="007B6B9E"/>
    <w:rsid w:val="007B6D9F"/>
    <w:rsid w:val="007B72D2"/>
    <w:rsid w:val="007B7BA5"/>
    <w:rsid w:val="007B7C40"/>
    <w:rsid w:val="007B7D4C"/>
    <w:rsid w:val="007B7D9B"/>
    <w:rsid w:val="007B7E91"/>
    <w:rsid w:val="007C030B"/>
    <w:rsid w:val="007C08D0"/>
    <w:rsid w:val="007C0CF5"/>
    <w:rsid w:val="007C11B2"/>
    <w:rsid w:val="007C12E0"/>
    <w:rsid w:val="007C164D"/>
    <w:rsid w:val="007C1683"/>
    <w:rsid w:val="007C216E"/>
    <w:rsid w:val="007C21A1"/>
    <w:rsid w:val="007C2201"/>
    <w:rsid w:val="007C23C5"/>
    <w:rsid w:val="007C2AB1"/>
    <w:rsid w:val="007C303E"/>
    <w:rsid w:val="007C309C"/>
    <w:rsid w:val="007C33E3"/>
    <w:rsid w:val="007C343A"/>
    <w:rsid w:val="007C350A"/>
    <w:rsid w:val="007C38F0"/>
    <w:rsid w:val="007C3B2A"/>
    <w:rsid w:val="007C3B55"/>
    <w:rsid w:val="007C3CDC"/>
    <w:rsid w:val="007C4077"/>
    <w:rsid w:val="007C40DB"/>
    <w:rsid w:val="007C4231"/>
    <w:rsid w:val="007C47AE"/>
    <w:rsid w:val="007C4808"/>
    <w:rsid w:val="007C4BC2"/>
    <w:rsid w:val="007C4C81"/>
    <w:rsid w:val="007C5488"/>
    <w:rsid w:val="007C54C8"/>
    <w:rsid w:val="007C5703"/>
    <w:rsid w:val="007C57D9"/>
    <w:rsid w:val="007C63C7"/>
    <w:rsid w:val="007C641A"/>
    <w:rsid w:val="007C64B8"/>
    <w:rsid w:val="007C654B"/>
    <w:rsid w:val="007C6ABB"/>
    <w:rsid w:val="007C6B87"/>
    <w:rsid w:val="007C6D75"/>
    <w:rsid w:val="007C6F44"/>
    <w:rsid w:val="007C713C"/>
    <w:rsid w:val="007C79DC"/>
    <w:rsid w:val="007C79E2"/>
    <w:rsid w:val="007C7A84"/>
    <w:rsid w:val="007C7D13"/>
    <w:rsid w:val="007D01D0"/>
    <w:rsid w:val="007D025A"/>
    <w:rsid w:val="007D028B"/>
    <w:rsid w:val="007D0E55"/>
    <w:rsid w:val="007D18AB"/>
    <w:rsid w:val="007D1A01"/>
    <w:rsid w:val="007D1D73"/>
    <w:rsid w:val="007D2050"/>
    <w:rsid w:val="007D2A8B"/>
    <w:rsid w:val="007D307E"/>
    <w:rsid w:val="007D3715"/>
    <w:rsid w:val="007D3A00"/>
    <w:rsid w:val="007D3BFC"/>
    <w:rsid w:val="007D411B"/>
    <w:rsid w:val="007D51F2"/>
    <w:rsid w:val="007D5264"/>
    <w:rsid w:val="007D52A8"/>
    <w:rsid w:val="007D54A6"/>
    <w:rsid w:val="007D5BE5"/>
    <w:rsid w:val="007D5BFE"/>
    <w:rsid w:val="007D5EF0"/>
    <w:rsid w:val="007D6057"/>
    <w:rsid w:val="007D60AF"/>
    <w:rsid w:val="007D687D"/>
    <w:rsid w:val="007D6B0F"/>
    <w:rsid w:val="007D6E0E"/>
    <w:rsid w:val="007D7247"/>
    <w:rsid w:val="007D7302"/>
    <w:rsid w:val="007E01CD"/>
    <w:rsid w:val="007E05CE"/>
    <w:rsid w:val="007E05F3"/>
    <w:rsid w:val="007E1470"/>
    <w:rsid w:val="007E1551"/>
    <w:rsid w:val="007E173D"/>
    <w:rsid w:val="007E1BE2"/>
    <w:rsid w:val="007E1DFA"/>
    <w:rsid w:val="007E1E33"/>
    <w:rsid w:val="007E202C"/>
    <w:rsid w:val="007E21AC"/>
    <w:rsid w:val="007E259C"/>
    <w:rsid w:val="007E278B"/>
    <w:rsid w:val="007E27B8"/>
    <w:rsid w:val="007E2C66"/>
    <w:rsid w:val="007E2CA6"/>
    <w:rsid w:val="007E2F64"/>
    <w:rsid w:val="007E305D"/>
    <w:rsid w:val="007E3235"/>
    <w:rsid w:val="007E3BA0"/>
    <w:rsid w:val="007E4212"/>
    <w:rsid w:val="007E45DC"/>
    <w:rsid w:val="007E4D80"/>
    <w:rsid w:val="007E5188"/>
    <w:rsid w:val="007E521A"/>
    <w:rsid w:val="007E565F"/>
    <w:rsid w:val="007E58E7"/>
    <w:rsid w:val="007E5D20"/>
    <w:rsid w:val="007E668B"/>
    <w:rsid w:val="007E7AAC"/>
    <w:rsid w:val="007E7D88"/>
    <w:rsid w:val="007E7F91"/>
    <w:rsid w:val="007F00AA"/>
    <w:rsid w:val="007F057B"/>
    <w:rsid w:val="007F0D25"/>
    <w:rsid w:val="007F15CC"/>
    <w:rsid w:val="007F16F7"/>
    <w:rsid w:val="007F1BBB"/>
    <w:rsid w:val="007F1D1F"/>
    <w:rsid w:val="007F2101"/>
    <w:rsid w:val="007F2554"/>
    <w:rsid w:val="007F2C1D"/>
    <w:rsid w:val="007F3FAF"/>
    <w:rsid w:val="007F5285"/>
    <w:rsid w:val="007F547B"/>
    <w:rsid w:val="007F5488"/>
    <w:rsid w:val="007F55C4"/>
    <w:rsid w:val="007F56B3"/>
    <w:rsid w:val="007F57D9"/>
    <w:rsid w:val="007F6008"/>
    <w:rsid w:val="007F72E6"/>
    <w:rsid w:val="007F76BF"/>
    <w:rsid w:val="007F79CC"/>
    <w:rsid w:val="007F7E03"/>
    <w:rsid w:val="007F7E29"/>
    <w:rsid w:val="00800A8E"/>
    <w:rsid w:val="00800B48"/>
    <w:rsid w:val="00800E55"/>
    <w:rsid w:val="00800ECF"/>
    <w:rsid w:val="00801955"/>
    <w:rsid w:val="00801CB6"/>
    <w:rsid w:val="00801EB1"/>
    <w:rsid w:val="00801F55"/>
    <w:rsid w:val="008021C7"/>
    <w:rsid w:val="00802217"/>
    <w:rsid w:val="00802959"/>
    <w:rsid w:val="00802FF0"/>
    <w:rsid w:val="008032AF"/>
    <w:rsid w:val="00803362"/>
    <w:rsid w:val="0080362C"/>
    <w:rsid w:val="00803867"/>
    <w:rsid w:val="00803A5F"/>
    <w:rsid w:val="0080426C"/>
    <w:rsid w:val="008046C4"/>
    <w:rsid w:val="00804904"/>
    <w:rsid w:val="00804A7C"/>
    <w:rsid w:val="00805128"/>
    <w:rsid w:val="00805368"/>
    <w:rsid w:val="008054FB"/>
    <w:rsid w:val="0080552A"/>
    <w:rsid w:val="008059E2"/>
    <w:rsid w:val="00805E2B"/>
    <w:rsid w:val="008060B2"/>
    <w:rsid w:val="00806115"/>
    <w:rsid w:val="008063DE"/>
    <w:rsid w:val="00806638"/>
    <w:rsid w:val="00806931"/>
    <w:rsid w:val="008069F7"/>
    <w:rsid w:val="00807BA2"/>
    <w:rsid w:val="0081031B"/>
    <w:rsid w:val="00810A6A"/>
    <w:rsid w:val="00811349"/>
    <w:rsid w:val="00811D32"/>
    <w:rsid w:val="00812E06"/>
    <w:rsid w:val="00813281"/>
    <w:rsid w:val="00813A45"/>
    <w:rsid w:val="00813B6A"/>
    <w:rsid w:val="00813CC2"/>
    <w:rsid w:val="00814193"/>
    <w:rsid w:val="008143FA"/>
    <w:rsid w:val="008151B2"/>
    <w:rsid w:val="008153FF"/>
    <w:rsid w:val="008156DE"/>
    <w:rsid w:val="008165F0"/>
    <w:rsid w:val="00816639"/>
    <w:rsid w:val="00816C5C"/>
    <w:rsid w:val="008177F9"/>
    <w:rsid w:val="00817CE0"/>
    <w:rsid w:val="00817FB4"/>
    <w:rsid w:val="00820016"/>
    <w:rsid w:val="00820D8B"/>
    <w:rsid w:val="00820F9E"/>
    <w:rsid w:val="008210E7"/>
    <w:rsid w:val="008216ED"/>
    <w:rsid w:val="008217B8"/>
    <w:rsid w:val="00821E5B"/>
    <w:rsid w:val="00822235"/>
    <w:rsid w:val="008227D9"/>
    <w:rsid w:val="00822A24"/>
    <w:rsid w:val="00823F85"/>
    <w:rsid w:val="00824012"/>
    <w:rsid w:val="00824128"/>
    <w:rsid w:val="0082426D"/>
    <w:rsid w:val="00824510"/>
    <w:rsid w:val="008246E8"/>
    <w:rsid w:val="00824727"/>
    <w:rsid w:val="00824E6F"/>
    <w:rsid w:val="00825221"/>
    <w:rsid w:val="0082537E"/>
    <w:rsid w:val="0082542B"/>
    <w:rsid w:val="00825670"/>
    <w:rsid w:val="00826798"/>
    <w:rsid w:val="00826D4C"/>
    <w:rsid w:val="00827A11"/>
    <w:rsid w:val="00827AB6"/>
    <w:rsid w:val="00827AE9"/>
    <w:rsid w:val="00827BEF"/>
    <w:rsid w:val="00827CCB"/>
    <w:rsid w:val="00827D9F"/>
    <w:rsid w:val="00830066"/>
    <w:rsid w:val="008302EB"/>
    <w:rsid w:val="00830B40"/>
    <w:rsid w:val="00830F79"/>
    <w:rsid w:val="00831399"/>
    <w:rsid w:val="00831601"/>
    <w:rsid w:val="00831794"/>
    <w:rsid w:val="00831977"/>
    <w:rsid w:val="008331A6"/>
    <w:rsid w:val="008331EB"/>
    <w:rsid w:val="008332D1"/>
    <w:rsid w:val="008338F9"/>
    <w:rsid w:val="008349B8"/>
    <w:rsid w:val="00834D4A"/>
    <w:rsid w:val="00834F04"/>
    <w:rsid w:val="008355F6"/>
    <w:rsid w:val="00835B68"/>
    <w:rsid w:val="00835BFA"/>
    <w:rsid w:val="00835E4E"/>
    <w:rsid w:val="008362CE"/>
    <w:rsid w:val="008377A9"/>
    <w:rsid w:val="0083798B"/>
    <w:rsid w:val="00837C0F"/>
    <w:rsid w:val="00837F77"/>
    <w:rsid w:val="008402D3"/>
    <w:rsid w:val="008408BC"/>
    <w:rsid w:val="00840E2E"/>
    <w:rsid w:val="008418F9"/>
    <w:rsid w:val="008420DD"/>
    <w:rsid w:val="00842316"/>
    <w:rsid w:val="00842743"/>
    <w:rsid w:val="00842D06"/>
    <w:rsid w:val="00843279"/>
    <w:rsid w:val="0084347D"/>
    <w:rsid w:val="00844CAD"/>
    <w:rsid w:val="00844DCB"/>
    <w:rsid w:val="00845218"/>
    <w:rsid w:val="00845347"/>
    <w:rsid w:val="00845522"/>
    <w:rsid w:val="0084571A"/>
    <w:rsid w:val="00845A54"/>
    <w:rsid w:val="00845A82"/>
    <w:rsid w:val="00845AAA"/>
    <w:rsid w:val="00846431"/>
    <w:rsid w:val="00846858"/>
    <w:rsid w:val="00846ECA"/>
    <w:rsid w:val="0084740A"/>
    <w:rsid w:val="00847821"/>
    <w:rsid w:val="00847C38"/>
    <w:rsid w:val="00847CBD"/>
    <w:rsid w:val="00847FC8"/>
    <w:rsid w:val="00850534"/>
    <w:rsid w:val="008506A9"/>
    <w:rsid w:val="008506C6"/>
    <w:rsid w:val="008513A5"/>
    <w:rsid w:val="008517D8"/>
    <w:rsid w:val="00851D7C"/>
    <w:rsid w:val="00852136"/>
    <w:rsid w:val="00852453"/>
    <w:rsid w:val="00852CFF"/>
    <w:rsid w:val="00852D0B"/>
    <w:rsid w:val="00853571"/>
    <w:rsid w:val="0085388F"/>
    <w:rsid w:val="00853D4E"/>
    <w:rsid w:val="008543DA"/>
    <w:rsid w:val="0085443F"/>
    <w:rsid w:val="008546A7"/>
    <w:rsid w:val="0085491A"/>
    <w:rsid w:val="0085576D"/>
    <w:rsid w:val="00855930"/>
    <w:rsid w:val="00855974"/>
    <w:rsid w:val="00855D17"/>
    <w:rsid w:val="00855E66"/>
    <w:rsid w:val="00855F88"/>
    <w:rsid w:val="00856A17"/>
    <w:rsid w:val="00857266"/>
    <w:rsid w:val="008574A3"/>
    <w:rsid w:val="008575D7"/>
    <w:rsid w:val="0085774A"/>
    <w:rsid w:val="0085783D"/>
    <w:rsid w:val="00857C83"/>
    <w:rsid w:val="00857DF2"/>
    <w:rsid w:val="00857F4E"/>
    <w:rsid w:val="00860397"/>
    <w:rsid w:val="00860680"/>
    <w:rsid w:val="008606A5"/>
    <w:rsid w:val="00861018"/>
    <w:rsid w:val="0086134E"/>
    <w:rsid w:val="008616D6"/>
    <w:rsid w:val="00861BE0"/>
    <w:rsid w:val="0086216C"/>
    <w:rsid w:val="00862331"/>
    <w:rsid w:val="00862445"/>
    <w:rsid w:val="00862562"/>
    <w:rsid w:val="0086259F"/>
    <w:rsid w:val="0086303C"/>
    <w:rsid w:val="00863098"/>
    <w:rsid w:val="008632F0"/>
    <w:rsid w:val="00863390"/>
    <w:rsid w:val="00863430"/>
    <w:rsid w:val="00863585"/>
    <w:rsid w:val="008638CE"/>
    <w:rsid w:val="0086402C"/>
    <w:rsid w:val="008644D5"/>
    <w:rsid w:val="008645FA"/>
    <w:rsid w:val="0086473D"/>
    <w:rsid w:val="0086478D"/>
    <w:rsid w:val="00864AF6"/>
    <w:rsid w:val="00864BF1"/>
    <w:rsid w:val="008655C7"/>
    <w:rsid w:val="0086589A"/>
    <w:rsid w:val="00865EB4"/>
    <w:rsid w:val="008662C9"/>
    <w:rsid w:val="00866395"/>
    <w:rsid w:val="00866868"/>
    <w:rsid w:val="0086729A"/>
    <w:rsid w:val="008673EE"/>
    <w:rsid w:val="0086743C"/>
    <w:rsid w:val="0086749B"/>
    <w:rsid w:val="008675E6"/>
    <w:rsid w:val="00867A7C"/>
    <w:rsid w:val="0087067F"/>
    <w:rsid w:val="00870854"/>
    <w:rsid w:val="00871236"/>
    <w:rsid w:val="008713C4"/>
    <w:rsid w:val="0087177C"/>
    <w:rsid w:val="008723B5"/>
    <w:rsid w:val="008727F7"/>
    <w:rsid w:val="00872A0F"/>
    <w:rsid w:val="00872EBC"/>
    <w:rsid w:val="008733E0"/>
    <w:rsid w:val="0087373F"/>
    <w:rsid w:val="00873AC6"/>
    <w:rsid w:val="00874009"/>
    <w:rsid w:val="0087430B"/>
    <w:rsid w:val="0087449C"/>
    <w:rsid w:val="008744A4"/>
    <w:rsid w:val="00874665"/>
    <w:rsid w:val="00874E24"/>
    <w:rsid w:val="0087531F"/>
    <w:rsid w:val="0087536F"/>
    <w:rsid w:val="008761BA"/>
    <w:rsid w:val="0087660C"/>
    <w:rsid w:val="00876845"/>
    <w:rsid w:val="00877268"/>
    <w:rsid w:val="0087748D"/>
    <w:rsid w:val="008778C0"/>
    <w:rsid w:val="00880375"/>
    <w:rsid w:val="00880DDC"/>
    <w:rsid w:val="00880E98"/>
    <w:rsid w:val="00880EBB"/>
    <w:rsid w:val="00881399"/>
    <w:rsid w:val="00881614"/>
    <w:rsid w:val="00881DB8"/>
    <w:rsid w:val="00882386"/>
    <w:rsid w:val="008823AE"/>
    <w:rsid w:val="008824CC"/>
    <w:rsid w:val="00882B81"/>
    <w:rsid w:val="00883170"/>
    <w:rsid w:val="00883448"/>
    <w:rsid w:val="00883974"/>
    <w:rsid w:val="00883F44"/>
    <w:rsid w:val="00884A28"/>
    <w:rsid w:val="008856C4"/>
    <w:rsid w:val="008857DE"/>
    <w:rsid w:val="00885A8A"/>
    <w:rsid w:val="00885F14"/>
    <w:rsid w:val="00886218"/>
    <w:rsid w:val="00886317"/>
    <w:rsid w:val="008873FC"/>
    <w:rsid w:val="008901B5"/>
    <w:rsid w:val="00890916"/>
    <w:rsid w:val="00890AAC"/>
    <w:rsid w:val="00890CDB"/>
    <w:rsid w:val="00890DD6"/>
    <w:rsid w:val="00891393"/>
    <w:rsid w:val="008916B0"/>
    <w:rsid w:val="0089181F"/>
    <w:rsid w:val="0089218A"/>
    <w:rsid w:val="0089224C"/>
    <w:rsid w:val="00892ACA"/>
    <w:rsid w:val="00892B2D"/>
    <w:rsid w:val="008930DE"/>
    <w:rsid w:val="00893281"/>
    <w:rsid w:val="0089332B"/>
    <w:rsid w:val="00894AB3"/>
    <w:rsid w:val="00894AC0"/>
    <w:rsid w:val="0089524C"/>
    <w:rsid w:val="0089564E"/>
    <w:rsid w:val="008957AC"/>
    <w:rsid w:val="00895F17"/>
    <w:rsid w:val="00896046"/>
    <w:rsid w:val="00896332"/>
    <w:rsid w:val="008964DE"/>
    <w:rsid w:val="00896530"/>
    <w:rsid w:val="00896AB3"/>
    <w:rsid w:val="008972D2"/>
    <w:rsid w:val="008975CA"/>
    <w:rsid w:val="00897AD8"/>
    <w:rsid w:val="008A0410"/>
    <w:rsid w:val="008A050F"/>
    <w:rsid w:val="008A0816"/>
    <w:rsid w:val="008A0821"/>
    <w:rsid w:val="008A0D15"/>
    <w:rsid w:val="008A1233"/>
    <w:rsid w:val="008A1C3A"/>
    <w:rsid w:val="008A2041"/>
    <w:rsid w:val="008A218D"/>
    <w:rsid w:val="008A26CC"/>
    <w:rsid w:val="008A2F80"/>
    <w:rsid w:val="008A36A2"/>
    <w:rsid w:val="008A3875"/>
    <w:rsid w:val="008A3EFD"/>
    <w:rsid w:val="008A435B"/>
    <w:rsid w:val="008A4B0C"/>
    <w:rsid w:val="008A4B29"/>
    <w:rsid w:val="008A5386"/>
    <w:rsid w:val="008A5792"/>
    <w:rsid w:val="008A58E2"/>
    <w:rsid w:val="008A6342"/>
    <w:rsid w:val="008A6920"/>
    <w:rsid w:val="008A69D2"/>
    <w:rsid w:val="008A6AF7"/>
    <w:rsid w:val="008A6BD9"/>
    <w:rsid w:val="008A7176"/>
    <w:rsid w:val="008A717F"/>
    <w:rsid w:val="008B060F"/>
    <w:rsid w:val="008B0ABF"/>
    <w:rsid w:val="008B0E6D"/>
    <w:rsid w:val="008B0FC1"/>
    <w:rsid w:val="008B107F"/>
    <w:rsid w:val="008B119E"/>
    <w:rsid w:val="008B1DF8"/>
    <w:rsid w:val="008B20EF"/>
    <w:rsid w:val="008B21E7"/>
    <w:rsid w:val="008B264D"/>
    <w:rsid w:val="008B2D0D"/>
    <w:rsid w:val="008B2D2F"/>
    <w:rsid w:val="008B309A"/>
    <w:rsid w:val="008B3569"/>
    <w:rsid w:val="008B3848"/>
    <w:rsid w:val="008B3F67"/>
    <w:rsid w:val="008B4132"/>
    <w:rsid w:val="008B467C"/>
    <w:rsid w:val="008B4CEF"/>
    <w:rsid w:val="008B4DE2"/>
    <w:rsid w:val="008B525D"/>
    <w:rsid w:val="008B5288"/>
    <w:rsid w:val="008B5DD7"/>
    <w:rsid w:val="008B6121"/>
    <w:rsid w:val="008B627F"/>
    <w:rsid w:val="008B7098"/>
    <w:rsid w:val="008B70E9"/>
    <w:rsid w:val="008B7722"/>
    <w:rsid w:val="008B7CFD"/>
    <w:rsid w:val="008B7FEE"/>
    <w:rsid w:val="008C0094"/>
    <w:rsid w:val="008C0247"/>
    <w:rsid w:val="008C05ED"/>
    <w:rsid w:val="008C0954"/>
    <w:rsid w:val="008C1455"/>
    <w:rsid w:val="008C1B6B"/>
    <w:rsid w:val="008C1FF9"/>
    <w:rsid w:val="008C238A"/>
    <w:rsid w:val="008C294A"/>
    <w:rsid w:val="008C311B"/>
    <w:rsid w:val="008C39A4"/>
    <w:rsid w:val="008C3A7D"/>
    <w:rsid w:val="008C3B8C"/>
    <w:rsid w:val="008C434D"/>
    <w:rsid w:val="008C4429"/>
    <w:rsid w:val="008C4661"/>
    <w:rsid w:val="008C485A"/>
    <w:rsid w:val="008C49FB"/>
    <w:rsid w:val="008C4B5C"/>
    <w:rsid w:val="008C4D16"/>
    <w:rsid w:val="008C51BE"/>
    <w:rsid w:val="008C5C73"/>
    <w:rsid w:val="008C6583"/>
    <w:rsid w:val="008C6757"/>
    <w:rsid w:val="008C7145"/>
    <w:rsid w:val="008C77D8"/>
    <w:rsid w:val="008C7893"/>
    <w:rsid w:val="008D0111"/>
    <w:rsid w:val="008D0228"/>
    <w:rsid w:val="008D0436"/>
    <w:rsid w:val="008D060D"/>
    <w:rsid w:val="008D0C93"/>
    <w:rsid w:val="008D13FE"/>
    <w:rsid w:val="008D1929"/>
    <w:rsid w:val="008D1A1A"/>
    <w:rsid w:val="008D1AB6"/>
    <w:rsid w:val="008D1EC9"/>
    <w:rsid w:val="008D299B"/>
    <w:rsid w:val="008D2CA4"/>
    <w:rsid w:val="008D3580"/>
    <w:rsid w:val="008D43F2"/>
    <w:rsid w:val="008D4604"/>
    <w:rsid w:val="008D4A92"/>
    <w:rsid w:val="008D567D"/>
    <w:rsid w:val="008D5B66"/>
    <w:rsid w:val="008D5D9E"/>
    <w:rsid w:val="008D62A9"/>
    <w:rsid w:val="008D6714"/>
    <w:rsid w:val="008D6A6B"/>
    <w:rsid w:val="008D6B69"/>
    <w:rsid w:val="008D6E73"/>
    <w:rsid w:val="008D6E8D"/>
    <w:rsid w:val="008D6EFD"/>
    <w:rsid w:val="008D7060"/>
    <w:rsid w:val="008D7733"/>
    <w:rsid w:val="008D7BC1"/>
    <w:rsid w:val="008E05FC"/>
    <w:rsid w:val="008E1019"/>
    <w:rsid w:val="008E1772"/>
    <w:rsid w:val="008E1826"/>
    <w:rsid w:val="008E211B"/>
    <w:rsid w:val="008E23D0"/>
    <w:rsid w:val="008E24C3"/>
    <w:rsid w:val="008E275D"/>
    <w:rsid w:val="008E2B0B"/>
    <w:rsid w:val="008E2C06"/>
    <w:rsid w:val="008E2CC0"/>
    <w:rsid w:val="008E3040"/>
    <w:rsid w:val="008E3416"/>
    <w:rsid w:val="008E356E"/>
    <w:rsid w:val="008E3D26"/>
    <w:rsid w:val="008E3ED1"/>
    <w:rsid w:val="008E4152"/>
    <w:rsid w:val="008E431C"/>
    <w:rsid w:val="008E46D6"/>
    <w:rsid w:val="008E4788"/>
    <w:rsid w:val="008E4D88"/>
    <w:rsid w:val="008E52F3"/>
    <w:rsid w:val="008E552C"/>
    <w:rsid w:val="008E5BA5"/>
    <w:rsid w:val="008E65D4"/>
    <w:rsid w:val="008E6630"/>
    <w:rsid w:val="008E6970"/>
    <w:rsid w:val="008E7164"/>
    <w:rsid w:val="008E7343"/>
    <w:rsid w:val="008E73BB"/>
    <w:rsid w:val="008F06AE"/>
    <w:rsid w:val="008F1DD8"/>
    <w:rsid w:val="008F235A"/>
    <w:rsid w:val="008F2386"/>
    <w:rsid w:val="008F2464"/>
    <w:rsid w:val="008F2547"/>
    <w:rsid w:val="008F2814"/>
    <w:rsid w:val="008F3E01"/>
    <w:rsid w:val="008F4536"/>
    <w:rsid w:val="008F491D"/>
    <w:rsid w:val="008F4B05"/>
    <w:rsid w:val="008F4B2A"/>
    <w:rsid w:val="008F5E3E"/>
    <w:rsid w:val="008F61F3"/>
    <w:rsid w:val="008F649E"/>
    <w:rsid w:val="008F6776"/>
    <w:rsid w:val="008F6CC4"/>
    <w:rsid w:val="008F6E92"/>
    <w:rsid w:val="008F70CA"/>
    <w:rsid w:val="008F719A"/>
    <w:rsid w:val="008F7B4D"/>
    <w:rsid w:val="00900FFB"/>
    <w:rsid w:val="0090126A"/>
    <w:rsid w:val="0090144B"/>
    <w:rsid w:val="009014FB"/>
    <w:rsid w:val="00901934"/>
    <w:rsid w:val="00901D64"/>
    <w:rsid w:val="00901E24"/>
    <w:rsid w:val="00901E66"/>
    <w:rsid w:val="00901EEB"/>
    <w:rsid w:val="00901F65"/>
    <w:rsid w:val="009020DA"/>
    <w:rsid w:val="009020F0"/>
    <w:rsid w:val="00902983"/>
    <w:rsid w:val="00902A38"/>
    <w:rsid w:val="00902C94"/>
    <w:rsid w:val="00902ED7"/>
    <w:rsid w:val="0090320D"/>
    <w:rsid w:val="0090328C"/>
    <w:rsid w:val="00903AB2"/>
    <w:rsid w:val="00904596"/>
    <w:rsid w:val="00904F8D"/>
    <w:rsid w:val="00905012"/>
    <w:rsid w:val="009050FF"/>
    <w:rsid w:val="0090534D"/>
    <w:rsid w:val="0090560E"/>
    <w:rsid w:val="00905B82"/>
    <w:rsid w:val="00905EA7"/>
    <w:rsid w:val="009064CC"/>
    <w:rsid w:val="00906E39"/>
    <w:rsid w:val="00907210"/>
    <w:rsid w:val="0090755A"/>
    <w:rsid w:val="0091070C"/>
    <w:rsid w:val="009110C8"/>
    <w:rsid w:val="009113B0"/>
    <w:rsid w:val="009113D6"/>
    <w:rsid w:val="009121FC"/>
    <w:rsid w:val="00912776"/>
    <w:rsid w:val="00912D5E"/>
    <w:rsid w:val="009130A4"/>
    <w:rsid w:val="0091320B"/>
    <w:rsid w:val="00913CD9"/>
    <w:rsid w:val="00914E4F"/>
    <w:rsid w:val="009150F3"/>
    <w:rsid w:val="009152B9"/>
    <w:rsid w:val="00915AA8"/>
    <w:rsid w:val="00915C57"/>
    <w:rsid w:val="009164A6"/>
    <w:rsid w:val="00916592"/>
    <w:rsid w:val="00916607"/>
    <w:rsid w:val="009167F5"/>
    <w:rsid w:val="00916E8C"/>
    <w:rsid w:val="00917048"/>
    <w:rsid w:val="0091753C"/>
    <w:rsid w:val="00917D6C"/>
    <w:rsid w:val="00917D82"/>
    <w:rsid w:val="00920875"/>
    <w:rsid w:val="00920988"/>
    <w:rsid w:val="00920E28"/>
    <w:rsid w:val="00921827"/>
    <w:rsid w:val="009219E7"/>
    <w:rsid w:val="00922298"/>
    <w:rsid w:val="00922861"/>
    <w:rsid w:val="00922CE2"/>
    <w:rsid w:val="00922D35"/>
    <w:rsid w:val="00923220"/>
    <w:rsid w:val="00923246"/>
    <w:rsid w:val="00923A23"/>
    <w:rsid w:val="009242FF"/>
    <w:rsid w:val="00924B76"/>
    <w:rsid w:val="00925C4E"/>
    <w:rsid w:val="009262EF"/>
    <w:rsid w:val="00926887"/>
    <w:rsid w:val="00927363"/>
    <w:rsid w:val="00927552"/>
    <w:rsid w:val="009276A2"/>
    <w:rsid w:val="0093029A"/>
    <w:rsid w:val="00930B3B"/>
    <w:rsid w:val="00930C88"/>
    <w:rsid w:val="00930DEF"/>
    <w:rsid w:val="0093128F"/>
    <w:rsid w:val="00931B69"/>
    <w:rsid w:val="00931BDE"/>
    <w:rsid w:val="0093219B"/>
    <w:rsid w:val="009325CB"/>
    <w:rsid w:val="00932696"/>
    <w:rsid w:val="009327FF"/>
    <w:rsid w:val="00933277"/>
    <w:rsid w:val="0093340D"/>
    <w:rsid w:val="009339ED"/>
    <w:rsid w:val="00933D2C"/>
    <w:rsid w:val="00934129"/>
    <w:rsid w:val="00934738"/>
    <w:rsid w:val="00934CA2"/>
    <w:rsid w:val="00934CD1"/>
    <w:rsid w:val="00934EAC"/>
    <w:rsid w:val="00935064"/>
    <w:rsid w:val="009350CA"/>
    <w:rsid w:val="00935767"/>
    <w:rsid w:val="00935B7A"/>
    <w:rsid w:val="00935C46"/>
    <w:rsid w:val="0093708A"/>
    <w:rsid w:val="009371E3"/>
    <w:rsid w:val="00937643"/>
    <w:rsid w:val="009400FC"/>
    <w:rsid w:val="00940A93"/>
    <w:rsid w:val="00940E42"/>
    <w:rsid w:val="009412AF"/>
    <w:rsid w:val="009418F3"/>
    <w:rsid w:val="00941FF9"/>
    <w:rsid w:val="009424CC"/>
    <w:rsid w:val="0094260B"/>
    <w:rsid w:val="00942E12"/>
    <w:rsid w:val="0094324B"/>
    <w:rsid w:val="009438A3"/>
    <w:rsid w:val="00943ACC"/>
    <w:rsid w:val="00943B2D"/>
    <w:rsid w:val="00943DEF"/>
    <w:rsid w:val="009448B4"/>
    <w:rsid w:val="00944DB9"/>
    <w:rsid w:val="0094532F"/>
    <w:rsid w:val="00945B83"/>
    <w:rsid w:val="0094690B"/>
    <w:rsid w:val="009469C6"/>
    <w:rsid w:val="00946B97"/>
    <w:rsid w:val="00946DE8"/>
    <w:rsid w:val="0094767E"/>
    <w:rsid w:val="009476AD"/>
    <w:rsid w:val="00947996"/>
    <w:rsid w:val="00950BDC"/>
    <w:rsid w:val="00950D03"/>
    <w:rsid w:val="00951603"/>
    <w:rsid w:val="009517FA"/>
    <w:rsid w:val="00951C99"/>
    <w:rsid w:val="00951EB7"/>
    <w:rsid w:val="009520A3"/>
    <w:rsid w:val="00952720"/>
    <w:rsid w:val="00952D49"/>
    <w:rsid w:val="009536E1"/>
    <w:rsid w:val="00953704"/>
    <w:rsid w:val="00953A12"/>
    <w:rsid w:val="009544F6"/>
    <w:rsid w:val="009548A5"/>
    <w:rsid w:val="009550D1"/>
    <w:rsid w:val="00956364"/>
    <w:rsid w:val="0095641B"/>
    <w:rsid w:val="00957901"/>
    <w:rsid w:val="009579C0"/>
    <w:rsid w:val="009579DF"/>
    <w:rsid w:val="00957F7E"/>
    <w:rsid w:val="00960017"/>
    <w:rsid w:val="00960A9C"/>
    <w:rsid w:val="00961EC2"/>
    <w:rsid w:val="00962029"/>
    <w:rsid w:val="00962356"/>
    <w:rsid w:val="00962ED5"/>
    <w:rsid w:val="009630CE"/>
    <w:rsid w:val="00963190"/>
    <w:rsid w:val="009634FF"/>
    <w:rsid w:val="00963519"/>
    <w:rsid w:val="00963DCE"/>
    <w:rsid w:val="00963EB7"/>
    <w:rsid w:val="00964B9B"/>
    <w:rsid w:val="00964D5B"/>
    <w:rsid w:val="0096569A"/>
    <w:rsid w:val="00965CAB"/>
    <w:rsid w:val="00965DF6"/>
    <w:rsid w:val="009667D6"/>
    <w:rsid w:val="0096779C"/>
    <w:rsid w:val="009700BD"/>
    <w:rsid w:val="009701F9"/>
    <w:rsid w:val="00970616"/>
    <w:rsid w:val="00970BF1"/>
    <w:rsid w:val="00971193"/>
    <w:rsid w:val="0097193D"/>
    <w:rsid w:val="00971AA2"/>
    <w:rsid w:val="00971F7D"/>
    <w:rsid w:val="009723DB"/>
    <w:rsid w:val="009726C5"/>
    <w:rsid w:val="00972C7E"/>
    <w:rsid w:val="009738FD"/>
    <w:rsid w:val="00974991"/>
    <w:rsid w:val="00974DBB"/>
    <w:rsid w:val="00974E42"/>
    <w:rsid w:val="009753A1"/>
    <w:rsid w:val="0097542E"/>
    <w:rsid w:val="009755EF"/>
    <w:rsid w:val="009757F6"/>
    <w:rsid w:val="009759A3"/>
    <w:rsid w:val="009764E1"/>
    <w:rsid w:val="00976702"/>
    <w:rsid w:val="0097697B"/>
    <w:rsid w:val="00976A73"/>
    <w:rsid w:val="00976ECE"/>
    <w:rsid w:val="00977213"/>
    <w:rsid w:val="00977474"/>
    <w:rsid w:val="00980040"/>
    <w:rsid w:val="009804B9"/>
    <w:rsid w:val="0098056B"/>
    <w:rsid w:val="009805A8"/>
    <w:rsid w:val="00981381"/>
    <w:rsid w:val="00981476"/>
    <w:rsid w:val="00981A00"/>
    <w:rsid w:val="00981FC0"/>
    <w:rsid w:val="0098251F"/>
    <w:rsid w:val="0098281E"/>
    <w:rsid w:val="00982E5B"/>
    <w:rsid w:val="0098364A"/>
    <w:rsid w:val="00983BD7"/>
    <w:rsid w:val="00984082"/>
    <w:rsid w:val="00984F59"/>
    <w:rsid w:val="009851E0"/>
    <w:rsid w:val="009855CC"/>
    <w:rsid w:val="00985604"/>
    <w:rsid w:val="0098589E"/>
    <w:rsid w:val="00985D85"/>
    <w:rsid w:val="00985DD5"/>
    <w:rsid w:val="00986205"/>
    <w:rsid w:val="0098631E"/>
    <w:rsid w:val="0098657E"/>
    <w:rsid w:val="009875C4"/>
    <w:rsid w:val="009879E5"/>
    <w:rsid w:val="00987CB2"/>
    <w:rsid w:val="00987D8A"/>
    <w:rsid w:val="00987FCA"/>
    <w:rsid w:val="00990099"/>
    <w:rsid w:val="00991383"/>
    <w:rsid w:val="0099159E"/>
    <w:rsid w:val="009915AC"/>
    <w:rsid w:val="009918B7"/>
    <w:rsid w:val="00991DC1"/>
    <w:rsid w:val="009922DC"/>
    <w:rsid w:val="00992554"/>
    <w:rsid w:val="00992775"/>
    <w:rsid w:val="00992A16"/>
    <w:rsid w:val="00992BF2"/>
    <w:rsid w:val="00992BF8"/>
    <w:rsid w:val="00993076"/>
    <w:rsid w:val="009931B2"/>
    <w:rsid w:val="009934B2"/>
    <w:rsid w:val="00993BAD"/>
    <w:rsid w:val="00993D30"/>
    <w:rsid w:val="00993F92"/>
    <w:rsid w:val="00994521"/>
    <w:rsid w:val="00994CA2"/>
    <w:rsid w:val="00994DB3"/>
    <w:rsid w:val="00995153"/>
    <w:rsid w:val="00995389"/>
    <w:rsid w:val="009958B8"/>
    <w:rsid w:val="009959C1"/>
    <w:rsid w:val="00995A28"/>
    <w:rsid w:val="00995A97"/>
    <w:rsid w:val="00995EB5"/>
    <w:rsid w:val="00996368"/>
    <w:rsid w:val="00996C9E"/>
    <w:rsid w:val="00997801"/>
    <w:rsid w:val="00997991"/>
    <w:rsid w:val="00997FB8"/>
    <w:rsid w:val="009A00A1"/>
    <w:rsid w:val="009A09E2"/>
    <w:rsid w:val="009A0FD7"/>
    <w:rsid w:val="009A1B5A"/>
    <w:rsid w:val="009A1DDE"/>
    <w:rsid w:val="009A1EB4"/>
    <w:rsid w:val="009A23CB"/>
    <w:rsid w:val="009A2483"/>
    <w:rsid w:val="009A261B"/>
    <w:rsid w:val="009A2947"/>
    <w:rsid w:val="009A3148"/>
    <w:rsid w:val="009A3296"/>
    <w:rsid w:val="009A3349"/>
    <w:rsid w:val="009A36BF"/>
    <w:rsid w:val="009A3FF0"/>
    <w:rsid w:val="009A4C89"/>
    <w:rsid w:val="009A50C6"/>
    <w:rsid w:val="009A50EF"/>
    <w:rsid w:val="009A5624"/>
    <w:rsid w:val="009A5955"/>
    <w:rsid w:val="009A5ABC"/>
    <w:rsid w:val="009A5CD6"/>
    <w:rsid w:val="009A5CFB"/>
    <w:rsid w:val="009A65EA"/>
    <w:rsid w:val="009A6917"/>
    <w:rsid w:val="009A6A95"/>
    <w:rsid w:val="009A754B"/>
    <w:rsid w:val="009A7A44"/>
    <w:rsid w:val="009B0475"/>
    <w:rsid w:val="009B08A4"/>
    <w:rsid w:val="009B0AD1"/>
    <w:rsid w:val="009B0D00"/>
    <w:rsid w:val="009B0F1B"/>
    <w:rsid w:val="009B1909"/>
    <w:rsid w:val="009B1E23"/>
    <w:rsid w:val="009B211B"/>
    <w:rsid w:val="009B339B"/>
    <w:rsid w:val="009B3FDC"/>
    <w:rsid w:val="009B41C3"/>
    <w:rsid w:val="009B4730"/>
    <w:rsid w:val="009B4BA6"/>
    <w:rsid w:val="009B4E0C"/>
    <w:rsid w:val="009B50BB"/>
    <w:rsid w:val="009B51C9"/>
    <w:rsid w:val="009B5251"/>
    <w:rsid w:val="009B5283"/>
    <w:rsid w:val="009B52B3"/>
    <w:rsid w:val="009B58B6"/>
    <w:rsid w:val="009B5B5B"/>
    <w:rsid w:val="009B5FA3"/>
    <w:rsid w:val="009B612E"/>
    <w:rsid w:val="009B61AA"/>
    <w:rsid w:val="009B63CE"/>
    <w:rsid w:val="009B6BD8"/>
    <w:rsid w:val="009B7270"/>
    <w:rsid w:val="009B73B0"/>
    <w:rsid w:val="009C0A5F"/>
    <w:rsid w:val="009C0AF4"/>
    <w:rsid w:val="009C1615"/>
    <w:rsid w:val="009C3F77"/>
    <w:rsid w:val="009C46A0"/>
    <w:rsid w:val="009C4805"/>
    <w:rsid w:val="009C4A91"/>
    <w:rsid w:val="009C4FED"/>
    <w:rsid w:val="009C52C9"/>
    <w:rsid w:val="009C5338"/>
    <w:rsid w:val="009C548C"/>
    <w:rsid w:val="009C5B51"/>
    <w:rsid w:val="009C6826"/>
    <w:rsid w:val="009C6976"/>
    <w:rsid w:val="009C699F"/>
    <w:rsid w:val="009C6E55"/>
    <w:rsid w:val="009C71A3"/>
    <w:rsid w:val="009C7973"/>
    <w:rsid w:val="009C79CC"/>
    <w:rsid w:val="009C7CEF"/>
    <w:rsid w:val="009C7D43"/>
    <w:rsid w:val="009C7DA3"/>
    <w:rsid w:val="009D10FB"/>
    <w:rsid w:val="009D169F"/>
    <w:rsid w:val="009D25E2"/>
    <w:rsid w:val="009D3780"/>
    <w:rsid w:val="009D3B02"/>
    <w:rsid w:val="009D3BFA"/>
    <w:rsid w:val="009D3FE1"/>
    <w:rsid w:val="009D50F4"/>
    <w:rsid w:val="009D53A6"/>
    <w:rsid w:val="009D5452"/>
    <w:rsid w:val="009D59F5"/>
    <w:rsid w:val="009D5FE0"/>
    <w:rsid w:val="009D646D"/>
    <w:rsid w:val="009D655D"/>
    <w:rsid w:val="009D6939"/>
    <w:rsid w:val="009D71DE"/>
    <w:rsid w:val="009D7BDC"/>
    <w:rsid w:val="009D7E12"/>
    <w:rsid w:val="009D7EC4"/>
    <w:rsid w:val="009E0299"/>
    <w:rsid w:val="009E052A"/>
    <w:rsid w:val="009E07EE"/>
    <w:rsid w:val="009E084A"/>
    <w:rsid w:val="009E0907"/>
    <w:rsid w:val="009E0B90"/>
    <w:rsid w:val="009E115C"/>
    <w:rsid w:val="009E142A"/>
    <w:rsid w:val="009E1679"/>
    <w:rsid w:val="009E1B8A"/>
    <w:rsid w:val="009E1BC8"/>
    <w:rsid w:val="009E1CD4"/>
    <w:rsid w:val="009E22FD"/>
    <w:rsid w:val="009E23F2"/>
    <w:rsid w:val="009E26AE"/>
    <w:rsid w:val="009E2AAB"/>
    <w:rsid w:val="009E2E1A"/>
    <w:rsid w:val="009E305B"/>
    <w:rsid w:val="009E30DD"/>
    <w:rsid w:val="009E452F"/>
    <w:rsid w:val="009E47E3"/>
    <w:rsid w:val="009E53E3"/>
    <w:rsid w:val="009E5448"/>
    <w:rsid w:val="009E54A7"/>
    <w:rsid w:val="009E5970"/>
    <w:rsid w:val="009E5F1B"/>
    <w:rsid w:val="009E6444"/>
    <w:rsid w:val="009E7059"/>
    <w:rsid w:val="009E760C"/>
    <w:rsid w:val="009E7D72"/>
    <w:rsid w:val="009E7FCC"/>
    <w:rsid w:val="009F01A8"/>
    <w:rsid w:val="009F01BE"/>
    <w:rsid w:val="009F038F"/>
    <w:rsid w:val="009F137F"/>
    <w:rsid w:val="009F14AE"/>
    <w:rsid w:val="009F24D1"/>
    <w:rsid w:val="009F28E1"/>
    <w:rsid w:val="009F3535"/>
    <w:rsid w:val="009F39A8"/>
    <w:rsid w:val="009F3BAC"/>
    <w:rsid w:val="009F53E5"/>
    <w:rsid w:val="009F574E"/>
    <w:rsid w:val="009F5E12"/>
    <w:rsid w:val="009F62B5"/>
    <w:rsid w:val="009F6A21"/>
    <w:rsid w:val="009F6C03"/>
    <w:rsid w:val="009F6D62"/>
    <w:rsid w:val="009F6F96"/>
    <w:rsid w:val="009F74AE"/>
    <w:rsid w:val="009F7F57"/>
    <w:rsid w:val="00A001CD"/>
    <w:rsid w:val="00A004A1"/>
    <w:rsid w:val="00A00531"/>
    <w:rsid w:val="00A00961"/>
    <w:rsid w:val="00A013B8"/>
    <w:rsid w:val="00A018EA"/>
    <w:rsid w:val="00A01D8A"/>
    <w:rsid w:val="00A022E0"/>
    <w:rsid w:val="00A02A1A"/>
    <w:rsid w:val="00A02AB1"/>
    <w:rsid w:val="00A02C6C"/>
    <w:rsid w:val="00A034D4"/>
    <w:rsid w:val="00A03783"/>
    <w:rsid w:val="00A03C4A"/>
    <w:rsid w:val="00A03DA8"/>
    <w:rsid w:val="00A0459C"/>
    <w:rsid w:val="00A04C61"/>
    <w:rsid w:val="00A055D1"/>
    <w:rsid w:val="00A0572A"/>
    <w:rsid w:val="00A05AC3"/>
    <w:rsid w:val="00A06096"/>
    <w:rsid w:val="00A060A5"/>
    <w:rsid w:val="00A063A0"/>
    <w:rsid w:val="00A06745"/>
    <w:rsid w:val="00A06C5C"/>
    <w:rsid w:val="00A06D77"/>
    <w:rsid w:val="00A06EA8"/>
    <w:rsid w:val="00A074D5"/>
    <w:rsid w:val="00A0789E"/>
    <w:rsid w:val="00A07CB1"/>
    <w:rsid w:val="00A07D56"/>
    <w:rsid w:val="00A1017A"/>
    <w:rsid w:val="00A10E3C"/>
    <w:rsid w:val="00A115F7"/>
    <w:rsid w:val="00A117C1"/>
    <w:rsid w:val="00A11D50"/>
    <w:rsid w:val="00A125C5"/>
    <w:rsid w:val="00A12982"/>
    <w:rsid w:val="00A12AF6"/>
    <w:rsid w:val="00A131C6"/>
    <w:rsid w:val="00A13665"/>
    <w:rsid w:val="00A13AEC"/>
    <w:rsid w:val="00A13B06"/>
    <w:rsid w:val="00A13BC1"/>
    <w:rsid w:val="00A13ED9"/>
    <w:rsid w:val="00A1405F"/>
    <w:rsid w:val="00A1470D"/>
    <w:rsid w:val="00A151D1"/>
    <w:rsid w:val="00A1533C"/>
    <w:rsid w:val="00A15C2C"/>
    <w:rsid w:val="00A1630B"/>
    <w:rsid w:val="00A1633E"/>
    <w:rsid w:val="00A1665F"/>
    <w:rsid w:val="00A166A8"/>
    <w:rsid w:val="00A20649"/>
    <w:rsid w:val="00A20AED"/>
    <w:rsid w:val="00A21166"/>
    <w:rsid w:val="00A211C1"/>
    <w:rsid w:val="00A213AD"/>
    <w:rsid w:val="00A215E2"/>
    <w:rsid w:val="00A21746"/>
    <w:rsid w:val="00A22414"/>
    <w:rsid w:val="00A22802"/>
    <w:rsid w:val="00A22D3F"/>
    <w:rsid w:val="00A233F0"/>
    <w:rsid w:val="00A23438"/>
    <w:rsid w:val="00A237FA"/>
    <w:rsid w:val="00A23D4E"/>
    <w:rsid w:val="00A23E42"/>
    <w:rsid w:val="00A23EF2"/>
    <w:rsid w:val="00A24261"/>
    <w:rsid w:val="00A2475E"/>
    <w:rsid w:val="00A24BCA"/>
    <w:rsid w:val="00A24F1A"/>
    <w:rsid w:val="00A2534C"/>
    <w:rsid w:val="00A25B15"/>
    <w:rsid w:val="00A25C9A"/>
    <w:rsid w:val="00A262F0"/>
    <w:rsid w:val="00A26532"/>
    <w:rsid w:val="00A266BE"/>
    <w:rsid w:val="00A266CC"/>
    <w:rsid w:val="00A26836"/>
    <w:rsid w:val="00A26EB2"/>
    <w:rsid w:val="00A27208"/>
    <w:rsid w:val="00A27E24"/>
    <w:rsid w:val="00A300CE"/>
    <w:rsid w:val="00A30A0C"/>
    <w:rsid w:val="00A30CC0"/>
    <w:rsid w:val="00A30D2D"/>
    <w:rsid w:val="00A30E4C"/>
    <w:rsid w:val="00A30F63"/>
    <w:rsid w:val="00A310A1"/>
    <w:rsid w:val="00A31B41"/>
    <w:rsid w:val="00A32456"/>
    <w:rsid w:val="00A328F5"/>
    <w:rsid w:val="00A32A06"/>
    <w:rsid w:val="00A331C1"/>
    <w:rsid w:val="00A33389"/>
    <w:rsid w:val="00A33677"/>
    <w:rsid w:val="00A3391F"/>
    <w:rsid w:val="00A33B39"/>
    <w:rsid w:val="00A33C13"/>
    <w:rsid w:val="00A33E2E"/>
    <w:rsid w:val="00A343D5"/>
    <w:rsid w:val="00A3457F"/>
    <w:rsid w:val="00A34A02"/>
    <w:rsid w:val="00A34D54"/>
    <w:rsid w:val="00A3524B"/>
    <w:rsid w:val="00A353DC"/>
    <w:rsid w:val="00A357BA"/>
    <w:rsid w:val="00A36052"/>
    <w:rsid w:val="00A36077"/>
    <w:rsid w:val="00A360AE"/>
    <w:rsid w:val="00A361A7"/>
    <w:rsid w:val="00A36820"/>
    <w:rsid w:val="00A37157"/>
    <w:rsid w:val="00A37690"/>
    <w:rsid w:val="00A377D6"/>
    <w:rsid w:val="00A37A8D"/>
    <w:rsid w:val="00A4021F"/>
    <w:rsid w:val="00A40309"/>
    <w:rsid w:val="00A406D8"/>
    <w:rsid w:val="00A40F27"/>
    <w:rsid w:val="00A40F68"/>
    <w:rsid w:val="00A41A6B"/>
    <w:rsid w:val="00A42435"/>
    <w:rsid w:val="00A4251D"/>
    <w:rsid w:val="00A42812"/>
    <w:rsid w:val="00A42942"/>
    <w:rsid w:val="00A42A04"/>
    <w:rsid w:val="00A42AA0"/>
    <w:rsid w:val="00A42FDB"/>
    <w:rsid w:val="00A437F2"/>
    <w:rsid w:val="00A44704"/>
    <w:rsid w:val="00A449BA"/>
    <w:rsid w:val="00A44C83"/>
    <w:rsid w:val="00A44E39"/>
    <w:rsid w:val="00A4516E"/>
    <w:rsid w:val="00A45488"/>
    <w:rsid w:val="00A45657"/>
    <w:rsid w:val="00A45B95"/>
    <w:rsid w:val="00A46590"/>
    <w:rsid w:val="00A468D3"/>
    <w:rsid w:val="00A475F4"/>
    <w:rsid w:val="00A476C8"/>
    <w:rsid w:val="00A4778E"/>
    <w:rsid w:val="00A47952"/>
    <w:rsid w:val="00A501EE"/>
    <w:rsid w:val="00A50236"/>
    <w:rsid w:val="00A5178C"/>
    <w:rsid w:val="00A52887"/>
    <w:rsid w:val="00A529DD"/>
    <w:rsid w:val="00A52B4C"/>
    <w:rsid w:val="00A52E95"/>
    <w:rsid w:val="00A5321E"/>
    <w:rsid w:val="00A53F00"/>
    <w:rsid w:val="00A5403E"/>
    <w:rsid w:val="00A54933"/>
    <w:rsid w:val="00A549D5"/>
    <w:rsid w:val="00A54DA1"/>
    <w:rsid w:val="00A54F10"/>
    <w:rsid w:val="00A5590D"/>
    <w:rsid w:val="00A560EF"/>
    <w:rsid w:val="00A564CC"/>
    <w:rsid w:val="00A56626"/>
    <w:rsid w:val="00A56ACF"/>
    <w:rsid w:val="00A572AA"/>
    <w:rsid w:val="00A57747"/>
    <w:rsid w:val="00A57B57"/>
    <w:rsid w:val="00A57D5D"/>
    <w:rsid w:val="00A57DFD"/>
    <w:rsid w:val="00A605D6"/>
    <w:rsid w:val="00A60639"/>
    <w:rsid w:val="00A60B0F"/>
    <w:rsid w:val="00A60B69"/>
    <w:rsid w:val="00A60CDA"/>
    <w:rsid w:val="00A60D6F"/>
    <w:rsid w:val="00A60EDB"/>
    <w:rsid w:val="00A610FE"/>
    <w:rsid w:val="00A61391"/>
    <w:rsid w:val="00A61516"/>
    <w:rsid w:val="00A61A95"/>
    <w:rsid w:val="00A61E76"/>
    <w:rsid w:val="00A6267B"/>
    <w:rsid w:val="00A627C6"/>
    <w:rsid w:val="00A62E47"/>
    <w:rsid w:val="00A630D7"/>
    <w:rsid w:val="00A63224"/>
    <w:rsid w:val="00A63260"/>
    <w:rsid w:val="00A6339B"/>
    <w:rsid w:val="00A634AC"/>
    <w:rsid w:val="00A63991"/>
    <w:rsid w:val="00A63B6F"/>
    <w:rsid w:val="00A64B01"/>
    <w:rsid w:val="00A64BAE"/>
    <w:rsid w:val="00A64D44"/>
    <w:rsid w:val="00A64F96"/>
    <w:rsid w:val="00A65358"/>
    <w:rsid w:val="00A65EDA"/>
    <w:rsid w:val="00A65FA6"/>
    <w:rsid w:val="00A668DF"/>
    <w:rsid w:val="00A66B80"/>
    <w:rsid w:val="00A66E6C"/>
    <w:rsid w:val="00A6724E"/>
    <w:rsid w:val="00A67D81"/>
    <w:rsid w:val="00A70391"/>
    <w:rsid w:val="00A7068A"/>
    <w:rsid w:val="00A70800"/>
    <w:rsid w:val="00A70E3F"/>
    <w:rsid w:val="00A71008"/>
    <w:rsid w:val="00A71154"/>
    <w:rsid w:val="00A7118D"/>
    <w:rsid w:val="00A71A8F"/>
    <w:rsid w:val="00A71D6A"/>
    <w:rsid w:val="00A7281B"/>
    <w:rsid w:val="00A72E7A"/>
    <w:rsid w:val="00A7397D"/>
    <w:rsid w:val="00A73AFA"/>
    <w:rsid w:val="00A747C4"/>
    <w:rsid w:val="00A7495A"/>
    <w:rsid w:val="00A75345"/>
    <w:rsid w:val="00A7593D"/>
    <w:rsid w:val="00A759EC"/>
    <w:rsid w:val="00A75BAC"/>
    <w:rsid w:val="00A763C2"/>
    <w:rsid w:val="00A76502"/>
    <w:rsid w:val="00A76A4A"/>
    <w:rsid w:val="00A76F8A"/>
    <w:rsid w:val="00A76FAF"/>
    <w:rsid w:val="00A77073"/>
    <w:rsid w:val="00A77085"/>
    <w:rsid w:val="00A77ACC"/>
    <w:rsid w:val="00A80055"/>
    <w:rsid w:val="00A800B6"/>
    <w:rsid w:val="00A8010C"/>
    <w:rsid w:val="00A80189"/>
    <w:rsid w:val="00A8028C"/>
    <w:rsid w:val="00A8070F"/>
    <w:rsid w:val="00A80842"/>
    <w:rsid w:val="00A80AF4"/>
    <w:rsid w:val="00A817BF"/>
    <w:rsid w:val="00A819FB"/>
    <w:rsid w:val="00A81A7C"/>
    <w:rsid w:val="00A81E06"/>
    <w:rsid w:val="00A82F3C"/>
    <w:rsid w:val="00A82FA9"/>
    <w:rsid w:val="00A83949"/>
    <w:rsid w:val="00A83972"/>
    <w:rsid w:val="00A83E4C"/>
    <w:rsid w:val="00A840A3"/>
    <w:rsid w:val="00A84145"/>
    <w:rsid w:val="00A84978"/>
    <w:rsid w:val="00A85267"/>
    <w:rsid w:val="00A854B3"/>
    <w:rsid w:val="00A85920"/>
    <w:rsid w:val="00A860CC"/>
    <w:rsid w:val="00A86243"/>
    <w:rsid w:val="00A867C9"/>
    <w:rsid w:val="00A86CE7"/>
    <w:rsid w:val="00A86CF1"/>
    <w:rsid w:val="00A87659"/>
    <w:rsid w:val="00A87B4A"/>
    <w:rsid w:val="00A87B6D"/>
    <w:rsid w:val="00A87DF9"/>
    <w:rsid w:val="00A90516"/>
    <w:rsid w:val="00A90763"/>
    <w:rsid w:val="00A90D4C"/>
    <w:rsid w:val="00A90F03"/>
    <w:rsid w:val="00A910E0"/>
    <w:rsid w:val="00A91321"/>
    <w:rsid w:val="00A916AB"/>
    <w:rsid w:val="00A9191D"/>
    <w:rsid w:val="00A91EB6"/>
    <w:rsid w:val="00A924E6"/>
    <w:rsid w:val="00A926E8"/>
    <w:rsid w:val="00A92740"/>
    <w:rsid w:val="00A929F1"/>
    <w:rsid w:val="00A93157"/>
    <w:rsid w:val="00A93771"/>
    <w:rsid w:val="00A938E4"/>
    <w:rsid w:val="00A940AD"/>
    <w:rsid w:val="00A9415A"/>
    <w:rsid w:val="00A94234"/>
    <w:rsid w:val="00A94964"/>
    <w:rsid w:val="00A94E0D"/>
    <w:rsid w:val="00A94E27"/>
    <w:rsid w:val="00A9506F"/>
    <w:rsid w:val="00A952E6"/>
    <w:rsid w:val="00A95377"/>
    <w:rsid w:val="00A95CC1"/>
    <w:rsid w:val="00A95DAE"/>
    <w:rsid w:val="00A95FCE"/>
    <w:rsid w:val="00A963B8"/>
    <w:rsid w:val="00A9687B"/>
    <w:rsid w:val="00A97001"/>
    <w:rsid w:val="00A972DD"/>
    <w:rsid w:val="00A9735C"/>
    <w:rsid w:val="00AA1043"/>
    <w:rsid w:val="00AA1181"/>
    <w:rsid w:val="00AA19B0"/>
    <w:rsid w:val="00AA1C6D"/>
    <w:rsid w:val="00AA1FE1"/>
    <w:rsid w:val="00AA2314"/>
    <w:rsid w:val="00AA272E"/>
    <w:rsid w:val="00AA2C30"/>
    <w:rsid w:val="00AA2D46"/>
    <w:rsid w:val="00AA2E1E"/>
    <w:rsid w:val="00AA3592"/>
    <w:rsid w:val="00AA37DC"/>
    <w:rsid w:val="00AA4913"/>
    <w:rsid w:val="00AA4A81"/>
    <w:rsid w:val="00AA4AA7"/>
    <w:rsid w:val="00AA5C28"/>
    <w:rsid w:val="00AA633D"/>
    <w:rsid w:val="00AA6507"/>
    <w:rsid w:val="00AA75D0"/>
    <w:rsid w:val="00AA76C6"/>
    <w:rsid w:val="00AA76E6"/>
    <w:rsid w:val="00AA7855"/>
    <w:rsid w:val="00AA7911"/>
    <w:rsid w:val="00AB0494"/>
    <w:rsid w:val="00AB0843"/>
    <w:rsid w:val="00AB23AB"/>
    <w:rsid w:val="00AB2562"/>
    <w:rsid w:val="00AB27C6"/>
    <w:rsid w:val="00AB2B7B"/>
    <w:rsid w:val="00AB31F4"/>
    <w:rsid w:val="00AB378D"/>
    <w:rsid w:val="00AB3EC9"/>
    <w:rsid w:val="00AB4233"/>
    <w:rsid w:val="00AB4C6D"/>
    <w:rsid w:val="00AB4DBD"/>
    <w:rsid w:val="00AB513D"/>
    <w:rsid w:val="00AB51EC"/>
    <w:rsid w:val="00AB5847"/>
    <w:rsid w:val="00AB62A1"/>
    <w:rsid w:val="00AB6457"/>
    <w:rsid w:val="00AB6A4D"/>
    <w:rsid w:val="00AB7269"/>
    <w:rsid w:val="00AB79F8"/>
    <w:rsid w:val="00AB7F0A"/>
    <w:rsid w:val="00AC0807"/>
    <w:rsid w:val="00AC0BB3"/>
    <w:rsid w:val="00AC1049"/>
    <w:rsid w:val="00AC14CF"/>
    <w:rsid w:val="00AC14F9"/>
    <w:rsid w:val="00AC1BA9"/>
    <w:rsid w:val="00AC1F52"/>
    <w:rsid w:val="00AC1F54"/>
    <w:rsid w:val="00AC2521"/>
    <w:rsid w:val="00AC2E0C"/>
    <w:rsid w:val="00AC2F58"/>
    <w:rsid w:val="00AC36D6"/>
    <w:rsid w:val="00AC3893"/>
    <w:rsid w:val="00AC3CB7"/>
    <w:rsid w:val="00AC40C5"/>
    <w:rsid w:val="00AC4308"/>
    <w:rsid w:val="00AC44F9"/>
    <w:rsid w:val="00AC4620"/>
    <w:rsid w:val="00AC4934"/>
    <w:rsid w:val="00AC4D7A"/>
    <w:rsid w:val="00AC5206"/>
    <w:rsid w:val="00AC5F68"/>
    <w:rsid w:val="00AC61CF"/>
    <w:rsid w:val="00AC634B"/>
    <w:rsid w:val="00AC6424"/>
    <w:rsid w:val="00AC6985"/>
    <w:rsid w:val="00AC6E1B"/>
    <w:rsid w:val="00AD00AA"/>
    <w:rsid w:val="00AD0192"/>
    <w:rsid w:val="00AD03A1"/>
    <w:rsid w:val="00AD0CBC"/>
    <w:rsid w:val="00AD1107"/>
    <w:rsid w:val="00AD1363"/>
    <w:rsid w:val="00AD1582"/>
    <w:rsid w:val="00AD1DE2"/>
    <w:rsid w:val="00AD1E0F"/>
    <w:rsid w:val="00AD2296"/>
    <w:rsid w:val="00AD25D5"/>
    <w:rsid w:val="00AD264B"/>
    <w:rsid w:val="00AD2CE4"/>
    <w:rsid w:val="00AD2E0D"/>
    <w:rsid w:val="00AD3023"/>
    <w:rsid w:val="00AD39B0"/>
    <w:rsid w:val="00AD3A44"/>
    <w:rsid w:val="00AD51B7"/>
    <w:rsid w:val="00AD55D0"/>
    <w:rsid w:val="00AD598D"/>
    <w:rsid w:val="00AD5E60"/>
    <w:rsid w:val="00AD5EDD"/>
    <w:rsid w:val="00AD6578"/>
    <w:rsid w:val="00AD6CCF"/>
    <w:rsid w:val="00AD6E3F"/>
    <w:rsid w:val="00AD7231"/>
    <w:rsid w:val="00AD73A8"/>
    <w:rsid w:val="00AD7A50"/>
    <w:rsid w:val="00AE026D"/>
    <w:rsid w:val="00AE055F"/>
    <w:rsid w:val="00AE0E2C"/>
    <w:rsid w:val="00AE15F1"/>
    <w:rsid w:val="00AE1C9A"/>
    <w:rsid w:val="00AE23D8"/>
    <w:rsid w:val="00AE2C7A"/>
    <w:rsid w:val="00AE2CB4"/>
    <w:rsid w:val="00AE323A"/>
    <w:rsid w:val="00AE327B"/>
    <w:rsid w:val="00AE338D"/>
    <w:rsid w:val="00AE4398"/>
    <w:rsid w:val="00AE4405"/>
    <w:rsid w:val="00AE483C"/>
    <w:rsid w:val="00AE4A4B"/>
    <w:rsid w:val="00AE4F21"/>
    <w:rsid w:val="00AE5023"/>
    <w:rsid w:val="00AE5755"/>
    <w:rsid w:val="00AE580E"/>
    <w:rsid w:val="00AE5D5C"/>
    <w:rsid w:val="00AE5E25"/>
    <w:rsid w:val="00AE6057"/>
    <w:rsid w:val="00AE67A0"/>
    <w:rsid w:val="00AE6C02"/>
    <w:rsid w:val="00AE70BE"/>
    <w:rsid w:val="00AE7115"/>
    <w:rsid w:val="00AE75AE"/>
    <w:rsid w:val="00AE7AC2"/>
    <w:rsid w:val="00AE7B6B"/>
    <w:rsid w:val="00AF02F8"/>
    <w:rsid w:val="00AF09F8"/>
    <w:rsid w:val="00AF0D4F"/>
    <w:rsid w:val="00AF10C8"/>
    <w:rsid w:val="00AF13EC"/>
    <w:rsid w:val="00AF1B1C"/>
    <w:rsid w:val="00AF1D4A"/>
    <w:rsid w:val="00AF1DD4"/>
    <w:rsid w:val="00AF234F"/>
    <w:rsid w:val="00AF2808"/>
    <w:rsid w:val="00AF2FFC"/>
    <w:rsid w:val="00AF57C6"/>
    <w:rsid w:val="00AF5FA1"/>
    <w:rsid w:val="00AF6457"/>
    <w:rsid w:val="00AF66B0"/>
    <w:rsid w:val="00AF6904"/>
    <w:rsid w:val="00AF6941"/>
    <w:rsid w:val="00AF6B6A"/>
    <w:rsid w:val="00AF6E5D"/>
    <w:rsid w:val="00AF702A"/>
    <w:rsid w:val="00AF7768"/>
    <w:rsid w:val="00AF7AFE"/>
    <w:rsid w:val="00AF7FF9"/>
    <w:rsid w:val="00B0025C"/>
    <w:rsid w:val="00B0071E"/>
    <w:rsid w:val="00B011D8"/>
    <w:rsid w:val="00B01541"/>
    <w:rsid w:val="00B01BEF"/>
    <w:rsid w:val="00B031E0"/>
    <w:rsid w:val="00B03B0F"/>
    <w:rsid w:val="00B04AD7"/>
    <w:rsid w:val="00B04C10"/>
    <w:rsid w:val="00B05127"/>
    <w:rsid w:val="00B0513E"/>
    <w:rsid w:val="00B05178"/>
    <w:rsid w:val="00B051C7"/>
    <w:rsid w:val="00B053FD"/>
    <w:rsid w:val="00B05619"/>
    <w:rsid w:val="00B05D5E"/>
    <w:rsid w:val="00B05E59"/>
    <w:rsid w:val="00B05E6C"/>
    <w:rsid w:val="00B060B2"/>
    <w:rsid w:val="00B06AE2"/>
    <w:rsid w:val="00B06B0F"/>
    <w:rsid w:val="00B079DA"/>
    <w:rsid w:val="00B10412"/>
    <w:rsid w:val="00B105B7"/>
    <w:rsid w:val="00B1101C"/>
    <w:rsid w:val="00B11097"/>
    <w:rsid w:val="00B11F2D"/>
    <w:rsid w:val="00B12D10"/>
    <w:rsid w:val="00B12D82"/>
    <w:rsid w:val="00B12DFC"/>
    <w:rsid w:val="00B13176"/>
    <w:rsid w:val="00B13AB9"/>
    <w:rsid w:val="00B1405B"/>
    <w:rsid w:val="00B15749"/>
    <w:rsid w:val="00B15FB6"/>
    <w:rsid w:val="00B160D5"/>
    <w:rsid w:val="00B167B1"/>
    <w:rsid w:val="00B16973"/>
    <w:rsid w:val="00B16E62"/>
    <w:rsid w:val="00B16F25"/>
    <w:rsid w:val="00B175B7"/>
    <w:rsid w:val="00B202A2"/>
    <w:rsid w:val="00B208C8"/>
    <w:rsid w:val="00B21A6A"/>
    <w:rsid w:val="00B21ADA"/>
    <w:rsid w:val="00B2298A"/>
    <w:rsid w:val="00B22BDA"/>
    <w:rsid w:val="00B22C21"/>
    <w:rsid w:val="00B2352D"/>
    <w:rsid w:val="00B23621"/>
    <w:rsid w:val="00B236CE"/>
    <w:rsid w:val="00B244F0"/>
    <w:rsid w:val="00B24929"/>
    <w:rsid w:val="00B24FB0"/>
    <w:rsid w:val="00B25366"/>
    <w:rsid w:val="00B2569C"/>
    <w:rsid w:val="00B258D2"/>
    <w:rsid w:val="00B25946"/>
    <w:rsid w:val="00B25981"/>
    <w:rsid w:val="00B25E7E"/>
    <w:rsid w:val="00B263E9"/>
    <w:rsid w:val="00B26447"/>
    <w:rsid w:val="00B26AED"/>
    <w:rsid w:val="00B26CDA"/>
    <w:rsid w:val="00B270CD"/>
    <w:rsid w:val="00B27C82"/>
    <w:rsid w:val="00B27ECB"/>
    <w:rsid w:val="00B30D3D"/>
    <w:rsid w:val="00B30E2F"/>
    <w:rsid w:val="00B31153"/>
    <w:rsid w:val="00B31369"/>
    <w:rsid w:val="00B31747"/>
    <w:rsid w:val="00B31A83"/>
    <w:rsid w:val="00B32397"/>
    <w:rsid w:val="00B3241C"/>
    <w:rsid w:val="00B3263A"/>
    <w:rsid w:val="00B328CC"/>
    <w:rsid w:val="00B32951"/>
    <w:rsid w:val="00B32B0E"/>
    <w:rsid w:val="00B32C74"/>
    <w:rsid w:val="00B33B31"/>
    <w:rsid w:val="00B33B4C"/>
    <w:rsid w:val="00B34241"/>
    <w:rsid w:val="00B342C9"/>
    <w:rsid w:val="00B34AB0"/>
    <w:rsid w:val="00B34B24"/>
    <w:rsid w:val="00B3551C"/>
    <w:rsid w:val="00B356C0"/>
    <w:rsid w:val="00B3577B"/>
    <w:rsid w:val="00B35ABC"/>
    <w:rsid w:val="00B366AC"/>
    <w:rsid w:val="00B36B6A"/>
    <w:rsid w:val="00B36DB4"/>
    <w:rsid w:val="00B37931"/>
    <w:rsid w:val="00B37959"/>
    <w:rsid w:val="00B37A58"/>
    <w:rsid w:val="00B37EB6"/>
    <w:rsid w:val="00B40A47"/>
    <w:rsid w:val="00B40BBD"/>
    <w:rsid w:val="00B40BE4"/>
    <w:rsid w:val="00B40C9E"/>
    <w:rsid w:val="00B411B8"/>
    <w:rsid w:val="00B416CE"/>
    <w:rsid w:val="00B42082"/>
    <w:rsid w:val="00B420E1"/>
    <w:rsid w:val="00B4273B"/>
    <w:rsid w:val="00B42BF3"/>
    <w:rsid w:val="00B4382D"/>
    <w:rsid w:val="00B43C3F"/>
    <w:rsid w:val="00B43C6F"/>
    <w:rsid w:val="00B441F8"/>
    <w:rsid w:val="00B4454F"/>
    <w:rsid w:val="00B44916"/>
    <w:rsid w:val="00B44B1D"/>
    <w:rsid w:val="00B44D68"/>
    <w:rsid w:val="00B45334"/>
    <w:rsid w:val="00B454B5"/>
    <w:rsid w:val="00B45FCC"/>
    <w:rsid w:val="00B46418"/>
    <w:rsid w:val="00B4696B"/>
    <w:rsid w:val="00B47808"/>
    <w:rsid w:val="00B478E8"/>
    <w:rsid w:val="00B47DA5"/>
    <w:rsid w:val="00B50A97"/>
    <w:rsid w:val="00B5107C"/>
    <w:rsid w:val="00B51664"/>
    <w:rsid w:val="00B51B21"/>
    <w:rsid w:val="00B51CFC"/>
    <w:rsid w:val="00B5236D"/>
    <w:rsid w:val="00B52762"/>
    <w:rsid w:val="00B539DB"/>
    <w:rsid w:val="00B54461"/>
    <w:rsid w:val="00B546CD"/>
    <w:rsid w:val="00B549AB"/>
    <w:rsid w:val="00B5584C"/>
    <w:rsid w:val="00B55C50"/>
    <w:rsid w:val="00B5608E"/>
    <w:rsid w:val="00B567A4"/>
    <w:rsid w:val="00B56885"/>
    <w:rsid w:val="00B568C7"/>
    <w:rsid w:val="00B56D42"/>
    <w:rsid w:val="00B56FF0"/>
    <w:rsid w:val="00B575AA"/>
    <w:rsid w:val="00B57BBA"/>
    <w:rsid w:val="00B57F27"/>
    <w:rsid w:val="00B60487"/>
    <w:rsid w:val="00B6056B"/>
    <w:rsid w:val="00B6068B"/>
    <w:rsid w:val="00B6094A"/>
    <w:rsid w:val="00B60B36"/>
    <w:rsid w:val="00B60D10"/>
    <w:rsid w:val="00B61112"/>
    <w:rsid w:val="00B61398"/>
    <w:rsid w:val="00B61523"/>
    <w:rsid w:val="00B616AE"/>
    <w:rsid w:val="00B61843"/>
    <w:rsid w:val="00B6193E"/>
    <w:rsid w:val="00B62057"/>
    <w:rsid w:val="00B62538"/>
    <w:rsid w:val="00B63C1C"/>
    <w:rsid w:val="00B6413D"/>
    <w:rsid w:val="00B657FE"/>
    <w:rsid w:val="00B65AB9"/>
    <w:rsid w:val="00B66180"/>
    <w:rsid w:val="00B66337"/>
    <w:rsid w:val="00B663D1"/>
    <w:rsid w:val="00B66D06"/>
    <w:rsid w:val="00B66E3F"/>
    <w:rsid w:val="00B66F16"/>
    <w:rsid w:val="00B67429"/>
    <w:rsid w:val="00B67439"/>
    <w:rsid w:val="00B6786A"/>
    <w:rsid w:val="00B67A56"/>
    <w:rsid w:val="00B67C65"/>
    <w:rsid w:val="00B70C94"/>
    <w:rsid w:val="00B715D6"/>
    <w:rsid w:val="00B71A08"/>
    <w:rsid w:val="00B71B0B"/>
    <w:rsid w:val="00B71BBA"/>
    <w:rsid w:val="00B71DC1"/>
    <w:rsid w:val="00B72568"/>
    <w:rsid w:val="00B73479"/>
    <w:rsid w:val="00B7379A"/>
    <w:rsid w:val="00B73CB5"/>
    <w:rsid w:val="00B74233"/>
    <w:rsid w:val="00B743BA"/>
    <w:rsid w:val="00B746B3"/>
    <w:rsid w:val="00B74A69"/>
    <w:rsid w:val="00B74AD7"/>
    <w:rsid w:val="00B74C2A"/>
    <w:rsid w:val="00B7563A"/>
    <w:rsid w:val="00B75AED"/>
    <w:rsid w:val="00B75DD1"/>
    <w:rsid w:val="00B75EF1"/>
    <w:rsid w:val="00B76C0A"/>
    <w:rsid w:val="00B76E3C"/>
    <w:rsid w:val="00B77A9D"/>
    <w:rsid w:val="00B77E97"/>
    <w:rsid w:val="00B801F4"/>
    <w:rsid w:val="00B80A44"/>
    <w:rsid w:val="00B80C2D"/>
    <w:rsid w:val="00B80D40"/>
    <w:rsid w:val="00B80D9E"/>
    <w:rsid w:val="00B81328"/>
    <w:rsid w:val="00B81451"/>
    <w:rsid w:val="00B81F2F"/>
    <w:rsid w:val="00B81F39"/>
    <w:rsid w:val="00B8221A"/>
    <w:rsid w:val="00B83869"/>
    <w:rsid w:val="00B839A5"/>
    <w:rsid w:val="00B83E61"/>
    <w:rsid w:val="00B84541"/>
    <w:rsid w:val="00B84B9E"/>
    <w:rsid w:val="00B84DBD"/>
    <w:rsid w:val="00B84E20"/>
    <w:rsid w:val="00B85820"/>
    <w:rsid w:val="00B85C23"/>
    <w:rsid w:val="00B85C6F"/>
    <w:rsid w:val="00B85CDC"/>
    <w:rsid w:val="00B8612D"/>
    <w:rsid w:val="00B865F1"/>
    <w:rsid w:val="00B869AA"/>
    <w:rsid w:val="00B86D25"/>
    <w:rsid w:val="00B86F06"/>
    <w:rsid w:val="00B870AF"/>
    <w:rsid w:val="00B87457"/>
    <w:rsid w:val="00B87715"/>
    <w:rsid w:val="00B87910"/>
    <w:rsid w:val="00B87CF2"/>
    <w:rsid w:val="00B90694"/>
    <w:rsid w:val="00B908C1"/>
    <w:rsid w:val="00B917DA"/>
    <w:rsid w:val="00B91AA9"/>
    <w:rsid w:val="00B92088"/>
    <w:rsid w:val="00B922DB"/>
    <w:rsid w:val="00B92AD5"/>
    <w:rsid w:val="00B92DD3"/>
    <w:rsid w:val="00B93016"/>
    <w:rsid w:val="00B9395E"/>
    <w:rsid w:val="00B946E0"/>
    <w:rsid w:val="00B9493E"/>
    <w:rsid w:val="00B94963"/>
    <w:rsid w:val="00B9510B"/>
    <w:rsid w:val="00B953E0"/>
    <w:rsid w:val="00B9544A"/>
    <w:rsid w:val="00B95EBB"/>
    <w:rsid w:val="00B96747"/>
    <w:rsid w:val="00B9677C"/>
    <w:rsid w:val="00B96E59"/>
    <w:rsid w:val="00B96E6A"/>
    <w:rsid w:val="00B97614"/>
    <w:rsid w:val="00B97C8B"/>
    <w:rsid w:val="00B97D24"/>
    <w:rsid w:val="00BA0551"/>
    <w:rsid w:val="00BA0574"/>
    <w:rsid w:val="00BA06F9"/>
    <w:rsid w:val="00BA08B2"/>
    <w:rsid w:val="00BA0DD0"/>
    <w:rsid w:val="00BA1A97"/>
    <w:rsid w:val="00BA1C66"/>
    <w:rsid w:val="00BA226B"/>
    <w:rsid w:val="00BA26F5"/>
    <w:rsid w:val="00BA2952"/>
    <w:rsid w:val="00BA2B1F"/>
    <w:rsid w:val="00BA3750"/>
    <w:rsid w:val="00BA3942"/>
    <w:rsid w:val="00BA3B33"/>
    <w:rsid w:val="00BA4039"/>
    <w:rsid w:val="00BA449A"/>
    <w:rsid w:val="00BA450F"/>
    <w:rsid w:val="00BA4E52"/>
    <w:rsid w:val="00BA540F"/>
    <w:rsid w:val="00BA553B"/>
    <w:rsid w:val="00BA5DBE"/>
    <w:rsid w:val="00BA660B"/>
    <w:rsid w:val="00BA6D85"/>
    <w:rsid w:val="00BA7042"/>
    <w:rsid w:val="00BA7233"/>
    <w:rsid w:val="00BA72BA"/>
    <w:rsid w:val="00BA72DE"/>
    <w:rsid w:val="00BA76D7"/>
    <w:rsid w:val="00BA794E"/>
    <w:rsid w:val="00BA7A3F"/>
    <w:rsid w:val="00BB00A4"/>
    <w:rsid w:val="00BB0D4D"/>
    <w:rsid w:val="00BB0FA4"/>
    <w:rsid w:val="00BB13E8"/>
    <w:rsid w:val="00BB142D"/>
    <w:rsid w:val="00BB15D3"/>
    <w:rsid w:val="00BB1BBB"/>
    <w:rsid w:val="00BB1BD0"/>
    <w:rsid w:val="00BB2086"/>
    <w:rsid w:val="00BB218A"/>
    <w:rsid w:val="00BB24D3"/>
    <w:rsid w:val="00BB2CA0"/>
    <w:rsid w:val="00BB2D32"/>
    <w:rsid w:val="00BB32B9"/>
    <w:rsid w:val="00BB35FB"/>
    <w:rsid w:val="00BB3A78"/>
    <w:rsid w:val="00BB3B79"/>
    <w:rsid w:val="00BB404B"/>
    <w:rsid w:val="00BB423C"/>
    <w:rsid w:val="00BB4DEB"/>
    <w:rsid w:val="00BB53BB"/>
    <w:rsid w:val="00BB5AE8"/>
    <w:rsid w:val="00BB5D85"/>
    <w:rsid w:val="00BB5E82"/>
    <w:rsid w:val="00BB5EC1"/>
    <w:rsid w:val="00BB6801"/>
    <w:rsid w:val="00BC0057"/>
    <w:rsid w:val="00BC01A0"/>
    <w:rsid w:val="00BC094B"/>
    <w:rsid w:val="00BC0B95"/>
    <w:rsid w:val="00BC109A"/>
    <w:rsid w:val="00BC10FD"/>
    <w:rsid w:val="00BC26B9"/>
    <w:rsid w:val="00BC27FE"/>
    <w:rsid w:val="00BC3CF1"/>
    <w:rsid w:val="00BC3D75"/>
    <w:rsid w:val="00BC403C"/>
    <w:rsid w:val="00BC4806"/>
    <w:rsid w:val="00BC4CA9"/>
    <w:rsid w:val="00BC4F6D"/>
    <w:rsid w:val="00BC5063"/>
    <w:rsid w:val="00BC55C4"/>
    <w:rsid w:val="00BC5C0F"/>
    <w:rsid w:val="00BC5F6F"/>
    <w:rsid w:val="00BC64E6"/>
    <w:rsid w:val="00BC7323"/>
    <w:rsid w:val="00BC7602"/>
    <w:rsid w:val="00BC78C9"/>
    <w:rsid w:val="00BD0821"/>
    <w:rsid w:val="00BD0A12"/>
    <w:rsid w:val="00BD1005"/>
    <w:rsid w:val="00BD1444"/>
    <w:rsid w:val="00BD1447"/>
    <w:rsid w:val="00BD16BE"/>
    <w:rsid w:val="00BD2271"/>
    <w:rsid w:val="00BD3E69"/>
    <w:rsid w:val="00BD4853"/>
    <w:rsid w:val="00BD4868"/>
    <w:rsid w:val="00BD526A"/>
    <w:rsid w:val="00BD5622"/>
    <w:rsid w:val="00BD5747"/>
    <w:rsid w:val="00BD60E4"/>
    <w:rsid w:val="00BD68F9"/>
    <w:rsid w:val="00BD6D18"/>
    <w:rsid w:val="00BD6EC3"/>
    <w:rsid w:val="00BD7317"/>
    <w:rsid w:val="00BD7D69"/>
    <w:rsid w:val="00BD7DF7"/>
    <w:rsid w:val="00BE0053"/>
    <w:rsid w:val="00BE0079"/>
    <w:rsid w:val="00BE0226"/>
    <w:rsid w:val="00BE03E8"/>
    <w:rsid w:val="00BE0449"/>
    <w:rsid w:val="00BE0E1B"/>
    <w:rsid w:val="00BE0E84"/>
    <w:rsid w:val="00BE0E91"/>
    <w:rsid w:val="00BE1691"/>
    <w:rsid w:val="00BE1706"/>
    <w:rsid w:val="00BE324C"/>
    <w:rsid w:val="00BE38E7"/>
    <w:rsid w:val="00BE3EF7"/>
    <w:rsid w:val="00BE472E"/>
    <w:rsid w:val="00BE526B"/>
    <w:rsid w:val="00BE526C"/>
    <w:rsid w:val="00BE58BA"/>
    <w:rsid w:val="00BE5D3B"/>
    <w:rsid w:val="00BE5D74"/>
    <w:rsid w:val="00BE61BA"/>
    <w:rsid w:val="00BE644C"/>
    <w:rsid w:val="00BE659B"/>
    <w:rsid w:val="00BE6745"/>
    <w:rsid w:val="00BE6C8F"/>
    <w:rsid w:val="00BE6FB4"/>
    <w:rsid w:val="00BE7F41"/>
    <w:rsid w:val="00BF0098"/>
    <w:rsid w:val="00BF073C"/>
    <w:rsid w:val="00BF08BE"/>
    <w:rsid w:val="00BF09E7"/>
    <w:rsid w:val="00BF0AEC"/>
    <w:rsid w:val="00BF0AED"/>
    <w:rsid w:val="00BF2578"/>
    <w:rsid w:val="00BF2713"/>
    <w:rsid w:val="00BF2865"/>
    <w:rsid w:val="00BF292B"/>
    <w:rsid w:val="00BF2E89"/>
    <w:rsid w:val="00BF34B3"/>
    <w:rsid w:val="00BF3C68"/>
    <w:rsid w:val="00BF4281"/>
    <w:rsid w:val="00BF4970"/>
    <w:rsid w:val="00BF4B05"/>
    <w:rsid w:val="00BF4D5F"/>
    <w:rsid w:val="00BF56B4"/>
    <w:rsid w:val="00BF5709"/>
    <w:rsid w:val="00BF5B18"/>
    <w:rsid w:val="00BF5DDF"/>
    <w:rsid w:val="00BF647A"/>
    <w:rsid w:val="00BF658E"/>
    <w:rsid w:val="00BF6659"/>
    <w:rsid w:val="00BF70F8"/>
    <w:rsid w:val="00BF72EF"/>
    <w:rsid w:val="00BF75C2"/>
    <w:rsid w:val="00BF7C14"/>
    <w:rsid w:val="00BF7DBF"/>
    <w:rsid w:val="00C0119B"/>
    <w:rsid w:val="00C01324"/>
    <w:rsid w:val="00C01369"/>
    <w:rsid w:val="00C01EA5"/>
    <w:rsid w:val="00C020B6"/>
    <w:rsid w:val="00C02175"/>
    <w:rsid w:val="00C022FD"/>
    <w:rsid w:val="00C027C3"/>
    <w:rsid w:val="00C02CD3"/>
    <w:rsid w:val="00C02D4D"/>
    <w:rsid w:val="00C03297"/>
    <w:rsid w:val="00C0342F"/>
    <w:rsid w:val="00C039FD"/>
    <w:rsid w:val="00C03B4B"/>
    <w:rsid w:val="00C03B8C"/>
    <w:rsid w:val="00C03C68"/>
    <w:rsid w:val="00C03CDC"/>
    <w:rsid w:val="00C03FDA"/>
    <w:rsid w:val="00C0446E"/>
    <w:rsid w:val="00C045C7"/>
    <w:rsid w:val="00C04D68"/>
    <w:rsid w:val="00C04F9E"/>
    <w:rsid w:val="00C054B8"/>
    <w:rsid w:val="00C0584A"/>
    <w:rsid w:val="00C05FE8"/>
    <w:rsid w:val="00C0626A"/>
    <w:rsid w:val="00C0686A"/>
    <w:rsid w:val="00C0688B"/>
    <w:rsid w:val="00C06F39"/>
    <w:rsid w:val="00C072C8"/>
    <w:rsid w:val="00C074AA"/>
    <w:rsid w:val="00C07842"/>
    <w:rsid w:val="00C078A3"/>
    <w:rsid w:val="00C07AA8"/>
    <w:rsid w:val="00C07B5A"/>
    <w:rsid w:val="00C100CC"/>
    <w:rsid w:val="00C10A0C"/>
    <w:rsid w:val="00C10DE9"/>
    <w:rsid w:val="00C10F8B"/>
    <w:rsid w:val="00C123B6"/>
    <w:rsid w:val="00C123F2"/>
    <w:rsid w:val="00C124EA"/>
    <w:rsid w:val="00C126C7"/>
    <w:rsid w:val="00C13899"/>
    <w:rsid w:val="00C13982"/>
    <w:rsid w:val="00C139DA"/>
    <w:rsid w:val="00C13FB5"/>
    <w:rsid w:val="00C141AB"/>
    <w:rsid w:val="00C14EDA"/>
    <w:rsid w:val="00C1554F"/>
    <w:rsid w:val="00C15B9F"/>
    <w:rsid w:val="00C161F4"/>
    <w:rsid w:val="00C16319"/>
    <w:rsid w:val="00C16388"/>
    <w:rsid w:val="00C16566"/>
    <w:rsid w:val="00C16C35"/>
    <w:rsid w:val="00C16FCB"/>
    <w:rsid w:val="00C1745E"/>
    <w:rsid w:val="00C17B66"/>
    <w:rsid w:val="00C17E3A"/>
    <w:rsid w:val="00C204A3"/>
    <w:rsid w:val="00C205AE"/>
    <w:rsid w:val="00C206D2"/>
    <w:rsid w:val="00C20E68"/>
    <w:rsid w:val="00C20EEE"/>
    <w:rsid w:val="00C210BB"/>
    <w:rsid w:val="00C214AD"/>
    <w:rsid w:val="00C217BA"/>
    <w:rsid w:val="00C21C24"/>
    <w:rsid w:val="00C2221C"/>
    <w:rsid w:val="00C22262"/>
    <w:rsid w:val="00C22A41"/>
    <w:rsid w:val="00C235FA"/>
    <w:rsid w:val="00C239A4"/>
    <w:rsid w:val="00C23C43"/>
    <w:rsid w:val="00C23D16"/>
    <w:rsid w:val="00C23DBC"/>
    <w:rsid w:val="00C244AC"/>
    <w:rsid w:val="00C24BA1"/>
    <w:rsid w:val="00C24D61"/>
    <w:rsid w:val="00C25131"/>
    <w:rsid w:val="00C255F9"/>
    <w:rsid w:val="00C25795"/>
    <w:rsid w:val="00C258D5"/>
    <w:rsid w:val="00C25AF4"/>
    <w:rsid w:val="00C26836"/>
    <w:rsid w:val="00C26ADD"/>
    <w:rsid w:val="00C26AEF"/>
    <w:rsid w:val="00C27967"/>
    <w:rsid w:val="00C27DBE"/>
    <w:rsid w:val="00C300A7"/>
    <w:rsid w:val="00C30141"/>
    <w:rsid w:val="00C30303"/>
    <w:rsid w:val="00C30375"/>
    <w:rsid w:val="00C3039E"/>
    <w:rsid w:val="00C30BAA"/>
    <w:rsid w:val="00C31052"/>
    <w:rsid w:val="00C31C29"/>
    <w:rsid w:val="00C31CCD"/>
    <w:rsid w:val="00C31EF4"/>
    <w:rsid w:val="00C328B3"/>
    <w:rsid w:val="00C32ABB"/>
    <w:rsid w:val="00C337F1"/>
    <w:rsid w:val="00C337F3"/>
    <w:rsid w:val="00C33D64"/>
    <w:rsid w:val="00C344A2"/>
    <w:rsid w:val="00C34EF2"/>
    <w:rsid w:val="00C35685"/>
    <w:rsid w:val="00C3580C"/>
    <w:rsid w:val="00C35AC8"/>
    <w:rsid w:val="00C35E6C"/>
    <w:rsid w:val="00C365C4"/>
    <w:rsid w:val="00C367B6"/>
    <w:rsid w:val="00C368B6"/>
    <w:rsid w:val="00C36E42"/>
    <w:rsid w:val="00C36FE2"/>
    <w:rsid w:val="00C376C1"/>
    <w:rsid w:val="00C37A74"/>
    <w:rsid w:val="00C37C2F"/>
    <w:rsid w:val="00C37F4A"/>
    <w:rsid w:val="00C406F7"/>
    <w:rsid w:val="00C4170F"/>
    <w:rsid w:val="00C41B6E"/>
    <w:rsid w:val="00C42697"/>
    <w:rsid w:val="00C4363D"/>
    <w:rsid w:val="00C43696"/>
    <w:rsid w:val="00C43E93"/>
    <w:rsid w:val="00C4425C"/>
    <w:rsid w:val="00C442AC"/>
    <w:rsid w:val="00C44A6D"/>
    <w:rsid w:val="00C44B3A"/>
    <w:rsid w:val="00C44C99"/>
    <w:rsid w:val="00C44CBF"/>
    <w:rsid w:val="00C45221"/>
    <w:rsid w:val="00C454CF"/>
    <w:rsid w:val="00C4586E"/>
    <w:rsid w:val="00C460DB"/>
    <w:rsid w:val="00C46149"/>
    <w:rsid w:val="00C46402"/>
    <w:rsid w:val="00C46494"/>
    <w:rsid w:val="00C46956"/>
    <w:rsid w:val="00C46CE1"/>
    <w:rsid w:val="00C46D2E"/>
    <w:rsid w:val="00C47072"/>
    <w:rsid w:val="00C47D3D"/>
    <w:rsid w:val="00C500AE"/>
    <w:rsid w:val="00C50241"/>
    <w:rsid w:val="00C50930"/>
    <w:rsid w:val="00C51644"/>
    <w:rsid w:val="00C518F1"/>
    <w:rsid w:val="00C51A95"/>
    <w:rsid w:val="00C51F80"/>
    <w:rsid w:val="00C52598"/>
    <w:rsid w:val="00C53457"/>
    <w:rsid w:val="00C55294"/>
    <w:rsid w:val="00C5596C"/>
    <w:rsid w:val="00C55BD8"/>
    <w:rsid w:val="00C560C1"/>
    <w:rsid w:val="00C560FD"/>
    <w:rsid w:val="00C56771"/>
    <w:rsid w:val="00C56A42"/>
    <w:rsid w:val="00C56B7D"/>
    <w:rsid w:val="00C56BBA"/>
    <w:rsid w:val="00C57008"/>
    <w:rsid w:val="00C576C3"/>
    <w:rsid w:val="00C601C4"/>
    <w:rsid w:val="00C60277"/>
    <w:rsid w:val="00C602A4"/>
    <w:rsid w:val="00C6071F"/>
    <w:rsid w:val="00C608DE"/>
    <w:rsid w:val="00C61754"/>
    <w:rsid w:val="00C61966"/>
    <w:rsid w:val="00C61B39"/>
    <w:rsid w:val="00C62330"/>
    <w:rsid w:val="00C623BA"/>
    <w:rsid w:val="00C624F1"/>
    <w:rsid w:val="00C62DE3"/>
    <w:rsid w:val="00C62E25"/>
    <w:rsid w:val="00C63072"/>
    <w:rsid w:val="00C63171"/>
    <w:rsid w:val="00C632A2"/>
    <w:rsid w:val="00C63C00"/>
    <w:rsid w:val="00C63C0D"/>
    <w:rsid w:val="00C63D2D"/>
    <w:rsid w:val="00C63FD1"/>
    <w:rsid w:val="00C64098"/>
    <w:rsid w:val="00C6494F"/>
    <w:rsid w:val="00C64F44"/>
    <w:rsid w:val="00C65457"/>
    <w:rsid w:val="00C665E3"/>
    <w:rsid w:val="00C667B2"/>
    <w:rsid w:val="00C66DAF"/>
    <w:rsid w:val="00C66E80"/>
    <w:rsid w:val="00C67557"/>
    <w:rsid w:val="00C67714"/>
    <w:rsid w:val="00C67924"/>
    <w:rsid w:val="00C67A5E"/>
    <w:rsid w:val="00C7043D"/>
    <w:rsid w:val="00C70BF7"/>
    <w:rsid w:val="00C70D20"/>
    <w:rsid w:val="00C7111B"/>
    <w:rsid w:val="00C7160D"/>
    <w:rsid w:val="00C718CA"/>
    <w:rsid w:val="00C71DCE"/>
    <w:rsid w:val="00C7255F"/>
    <w:rsid w:val="00C7296E"/>
    <w:rsid w:val="00C72C50"/>
    <w:rsid w:val="00C72C8A"/>
    <w:rsid w:val="00C73598"/>
    <w:rsid w:val="00C7360F"/>
    <w:rsid w:val="00C738FC"/>
    <w:rsid w:val="00C73ABC"/>
    <w:rsid w:val="00C74051"/>
    <w:rsid w:val="00C7477B"/>
    <w:rsid w:val="00C749A4"/>
    <w:rsid w:val="00C74E01"/>
    <w:rsid w:val="00C759E2"/>
    <w:rsid w:val="00C75A33"/>
    <w:rsid w:val="00C75C33"/>
    <w:rsid w:val="00C75E65"/>
    <w:rsid w:val="00C76302"/>
    <w:rsid w:val="00C7633E"/>
    <w:rsid w:val="00C76C18"/>
    <w:rsid w:val="00C76F0E"/>
    <w:rsid w:val="00C77AD6"/>
    <w:rsid w:val="00C80006"/>
    <w:rsid w:val="00C80634"/>
    <w:rsid w:val="00C808B9"/>
    <w:rsid w:val="00C81154"/>
    <w:rsid w:val="00C81182"/>
    <w:rsid w:val="00C81333"/>
    <w:rsid w:val="00C81755"/>
    <w:rsid w:val="00C81955"/>
    <w:rsid w:val="00C819E0"/>
    <w:rsid w:val="00C82331"/>
    <w:rsid w:val="00C82640"/>
    <w:rsid w:val="00C827D6"/>
    <w:rsid w:val="00C83E73"/>
    <w:rsid w:val="00C84839"/>
    <w:rsid w:val="00C848ED"/>
    <w:rsid w:val="00C84E4E"/>
    <w:rsid w:val="00C850DB"/>
    <w:rsid w:val="00C8566F"/>
    <w:rsid w:val="00C862A8"/>
    <w:rsid w:val="00C86377"/>
    <w:rsid w:val="00C86772"/>
    <w:rsid w:val="00C86FA0"/>
    <w:rsid w:val="00C8768B"/>
    <w:rsid w:val="00C877BF"/>
    <w:rsid w:val="00C87AD3"/>
    <w:rsid w:val="00C90A64"/>
    <w:rsid w:val="00C90B67"/>
    <w:rsid w:val="00C90CB7"/>
    <w:rsid w:val="00C90E73"/>
    <w:rsid w:val="00C913F8"/>
    <w:rsid w:val="00C91796"/>
    <w:rsid w:val="00C91798"/>
    <w:rsid w:val="00C91804"/>
    <w:rsid w:val="00C91A33"/>
    <w:rsid w:val="00C91E0D"/>
    <w:rsid w:val="00C91EBC"/>
    <w:rsid w:val="00C92269"/>
    <w:rsid w:val="00C93131"/>
    <w:rsid w:val="00C93394"/>
    <w:rsid w:val="00C936BD"/>
    <w:rsid w:val="00C93ACD"/>
    <w:rsid w:val="00C93B1C"/>
    <w:rsid w:val="00C93F49"/>
    <w:rsid w:val="00C943C0"/>
    <w:rsid w:val="00C943D4"/>
    <w:rsid w:val="00C94888"/>
    <w:rsid w:val="00C95EB1"/>
    <w:rsid w:val="00C962C4"/>
    <w:rsid w:val="00C970E4"/>
    <w:rsid w:val="00C97688"/>
    <w:rsid w:val="00CA033D"/>
    <w:rsid w:val="00CA0B4B"/>
    <w:rsid w:val="00CA0CC5"/>
    <w:rsid w:val="00CA0E9D"/>
    <w:rsid w:val="00CA1094"/>
    <w:rsid w:val="00CA1444"/>
    <w:rsid w:val="00CA18E9"/>
    <w:rsid w:val="00CA2237"/>
    <w:rsid w:val="00CA277E"/>
    <w:rsid w:val="00CA2805"/>
    <w:rsid w:val="00CA2CDA"/>
    <w:rsid w:val="00CA2F46"/>
    <w:rsid w:val="00CA3657"/>
    <w:rsid w:val="00CA3736"/>
    <w:rsid w:val="00CA3A5B"/>
    <w:rsid w:val="00CA3B11"/>
    <w:rsid w:val="00CA4257"/>
    <w:rsid w:val="00CA4306"/>
    <w:rsid w:val="00CA455F"/>
    <w:rsid w:val="00CA4794"/>
    <w:rsid w:val="00CA4BF5"/>
    <w:rsid w:val="00CA4EBF"/>
    <w:rsid w:val="00CA5AB3"/>
    <w:rsid w:val="00CA5B53"/>
    <w:rsid w:val="00CA5D09"/>
    <w:rsid w:val="00CA5FC8"/>
    <w:rsid w:val="00CA63A0"/>
    <w:rsid w:val="00CA666E"/>
    <w:rsid w:val="00CA6737"/>
    <w:rsid w:val="00CA6E5F"/>
    <w:rsid w:val="00CA7057"/>
    <w:rsid w:val="00CA71BF"/>
    <w:rsid w:val="00CA73C1"/>
    <w:rsid w:val="00CA77E4"/>
    <w:rsid w:val="00CA79F7"/>
    <w:rsid w:val="00CA7CDB"/>
    <w:rsid w:val="00CA7EE4"/>
    <w:rsid w:val="00CB0113"/>
    <w:rsid w:val="00CB0496"/>
    <w:rsid w:val="00CB04B8"/>
    <w:rsid w:val="00CB07C1"/>
    <w:rsid w:val="00CB100E"/>
    <w:rsid w:val="00CB1541"/>
    <w:rsid w:val="00CB1D6D"/>
    <w:rsid w:val="00CB215E"/>
    <w:rsid w:val="00CB2E78"/>
    <w:rsid w:val="00CB3572"/>
    <w:rsid w:val="00CB3792"/>
    <w:rsid w:val="00CB38E5"/>
    <w:rsid w:val="00CB3C44"/>
    <w:rsid w:val="00CB3FF0"/>
    <w:rsid w:val="00CB40BE"/>
    <w:rsid w:val="00CB49BC"/>
    <w:rsid w:val="00CB4B7C"/>
    <w:rsid w:val="00CB59EB"/>
    <w:rsid w:val="00CB6167"/>
    <w:rsid w:val="00CB6504"/>
    <w:rsid w:val="00CB71F0"/>
    <w:rsid w:val="00CB7271"/>
    <w:rsid w:val="00CB7D90"/>
    <w:rsid w:val="00CC045C"/>
    <w:rsid w:val="00CC0642"/>
    <w:rsid w:val="00CC06E1"/>
    <w:rsid w:val="00CC0D56"/>
    <w:rsid w:val="00CC0DCB"/>
    <w:rsid w:val="00CC1568"/>
    <w:rsid w:val="00CC1894"/>
    <w:rsid w:val="00CC19B1"/>
    <w:rsid w:val="00CC1E38"/>
    <w:rsid w:val="00CC1F21"/>
    <w:rsid w:val="00CC21D6"/>
    <w:rsid w:val="00CC34C5"/>
    <w:rsid w:val="00CC3DCE"/>
    <w:rsid w:val="00CC403E"/>
    <w:rsid w:val="00CC44C4"/>
    <w:rsid w:val="00CC482A"/>
    <w:rsid w:val="00CC49AF"/>
    <w:rsid w:val="00CC5992"/>
    <w:rsid w:val="00CC5B5A"/>
    <w:rsid w:val="00CC5CE5"/>
    <w:rsid w:val="00CC6999"/>
    <w:rsid w:val="00CC6D46"/>
    <w:rsid w:val="00CC7528"/>
    <w:rsid w:val="00CC75D0"/>
    <w:rsid w:val="00CC7937"/>
    <w:rsid w:val="00CD039C"/>
    <w:rsid w:val="00CD03B9"/>
    <w:rsid w:val="00CD061A"/>
    <w:rsid w:val="00CD0C4E"/>
    <w:rsid w:val="00CD0CCD"/>
    <w:rsid w:val="00CD0F27"/>
    <w:rsid w:val="00CD0FD7"/>
    <w:rsid w:val="00CD0FE7"/>
    <w:rsid w:val="00CD1328"/>
    <w:rsid w:val="00CD1491"/>
    <w:rsid w:val="00CD15D1"/>
    <w:rsid w:val="00CD1AAF"/>
    <w:rsid w:val="00CD1C6A"/>
    <w:rsid w:val="00CD1DEA"/>
    <w:rsid w:val="00CD2156"/>
    <w:rsid w:val="00CD2DF4"/>
    <w:rsid w:val="00CD313F"/>
    <w:rsid w:val="00CD382E"/>
    <w:rsid w:val="00CD39CA"/>
    <w:rsid w:val="00CD3D7B"/>
    <w:rsid w:val="00CD400E"/>
    <w:rsid w:val="00CD40AE"/>
    <w:rsid w:val="00CD422F"/>
    <w:rsid w:val="00CD4BAE"/>
    <w:rsid w:val="00CD5B07"/>
    <w:rsid w:val="00CD79D0"/>
    <w:rsid w:val="00CD7ACD"/>
    <w:rsid w:val="00CD7F26"/>
    <w:rsid w:val="00CE086A"/>
    <w:rsid w:val="00CE09F6"/>
    <w:rsid w:val="00CE0DFF"/>
    <w:rsid w:val="00CE0F74"/>
    <w:rsid w:val="00CE14BA"/>
    <w:rsid w:val="00CE150C"/>
    <w:rsid w:val="00CE1781"/>
    <w:rsid w:val="00CE1A2F"/>
    <w:rsid w:val="00CE1B22"/>
    <w:rsid w:val="00CE1BDB"/>
    <w:rsid w:val="00CE1FD9"/>
    <w:rsid w:val="00CE2148"/>
    <w:rsid w:val="00CE2A6B"/>
    <w:rsid w:val="00CE3614"/>
    <w:rsid w:val="00CE37C0"/>
    <w:rsid w:val="00CE3A73"/>
    <w:rsid w:val="00CE4197"/>
    <w:rsid w:val="00CE48B7"/>
    <w:rsid w:val="00CE52C3"/>
    <w:rsid w:val="00CE52C6"/>
    <w:rsid w:val="00CE58C8"/>
    <w:rsid w:val="00CE5953"/>
    <w:rsid w:val="00CE5B5D"/>
    <w:rsid w:val="00CE5DB8"/>
    <w:rsid w:val="00CE6022"/>
    <w:rsid w:val="00CE634A"/>
    <w:rsid w:val="00CE647C"/>
    <w:rsid w:val="00CE6ACE"/>
    <w:rsid w:val="00CE70FD"/>
    <w:rsid w:val="00CE7212"/>
    <w:rsid w:val="00CE73D9"/>
    <w:rsid w:val="00CE786B"/>
    <w:rsid w:val="00CF0067"/>
    <w:rsid w:val="00CF0AC7"/>
    <w:rsid w:val="00CF215E"/>
    <w:rsid w:val="00CF265B"/>
    <w:rsid w:val="00CF2C13"/>
    <w:rsid w:val="00CF2D39"/>
    <w:rsid w:val="00CF3C95"/>
    <w:rsid w:val="00CF400A"/>
    <w:rsid w:val="00CF4E69"/>
    <w:rsid w:val="00CF51B3"/>
    <w:rsid w:val="00CF53F8"/>
    <w:rsid w:val="00CF6092"/>
    <w:rsid w:val="00CF653C"/>
    <w:rsid w:val="00CF6558"/>
    <w:rsid w:val="00CF6C83"/>
    <w:rsid w:val="00CF6D18"/>
    <w:rsid w:val="00CF72CB"/>
    <w:rsid w:val="00CF746A"/>
    <w:rsid w:val="00CF7B2F"/>
    <w:rsid w:val="00CF7DAB"/>
    <w:rsid w:val="00CF7E8E"/>
    <w:rsid w:val="00D00098"/>
    <w:rsid w:val="00D00C21"/>
    <w:rsid w:val="00D00F0D"/>
    <w:rsid w:val="00D00FD1"/>
    <w:rsid w:val="00D017D4"/>
    <w:rsid w:val="00D01A83"/>
    <w:rsid w:val="00D01FF6"/>
    <w:rsid w:val="00D02B71"/>
    <w:rsid w:val="00D031D6"/>
    <w:rsid w:val="00D03554"/>
    <w:rsid w:val="00D035FC"/>
    <w:rsid w:val="00D037BE"/>
    <w:rsid w:val="00D03938"/>
    <w:rsid w:val="00D042E6"/>
    <w:rsid w:val="00D04661"/>
    <w:rsid w:val="00D0497C"/>
    <w:rsid w:val="00D04BC2"/>
    <w:rsid w:val="00D05424"/>
    <w:rsid w:val="00D056B3"/>
    <w:rsid w:val="00D06061"/>
    <w:rsid w:val="00D0657F"/>
    <w:rsid w:val="00D06636"/>
    <w:rsid w:val="00D0675C"/>
    <w:rsid w:val="00D06C65"/>
    <w:rsid w:val="00D06E4C"/>
    <w:rsid w:val="00D1007B"/>
    <w:rsid w:val="00D101CA"/>
    <w:rsid w:val="00D1041D"/>
    <w:rsid w:val="00D105E5"/>
    <w:rsid w:val="00D108ED"/>
    <w:rsid w:val="00D10E62"/>
    <w:rsid w:val="00D116FB"/>
    <w:rsid w:val="00D11B58"/>
    <w:rsid w:val="00D11FBA"/>
    <w:rsid w:val="00D1259E"/>
    <w:rsid w:val="00D127D0"/>
    <w:rsid w:val="00D12BBB"/>
    <w:rsid w:val="00D12BD8"/>
    <w:rsid w:val="00D12C85"/>
    <w:rsid w:val="00D12CA2"/>
    <w:rsid w:val="00D130C5"/>
    <w:rsid w:val="00D13605"/>
    <w:rsid w:val="00D137D6"/>
    <w:rsid w:val="00D139A6"/>
    <w:rsid w:val="00D13B11"/>
    <w:rsid w:val="00D147E8"/>
    <w:rsid w:val="00D14A9F"/>
    <w:rsid w:val="00D14FA1"/>
    <w:rsid w:val="00D15301"/>
    <w:rsid w:val="00D15714"/>
    <w:rsid w:val="00D15B17"/>
    <w:rsid w:val="00D15D82"/>
    <w:rsid w:val="00D16A5A"/>
    <w:rsid w:val="00D1724D"/>
    <w:rsid w:val="00D1751A"/>
    <w:rsid w:val="00D17565"/>
    <w:rsid w:val="00D1779A"/>
    <w:rsid w:val="00D177BB"/>
    <w:rsid w:val="00D17E2C"/>
    <w:rsid w:val="00D200B4"/>
    <w:rsid w:val="00D2017A"/>
    <w:rsid w:val="00D20862"/>
    <w:rsid w:val="00D20866"/>
    <w:rsid w:val="00D20AA6"/>
    <w:rsid w:val="00D20CF1"/>
    <w:rsid w:val="00D21212"/>
    <w:rsid w:val="00D21A9C"/>
    <w:rsid w:val="00D21C05"/>
    <w:rsid w:val="00D21F30"/>
    <w:rsid w:val="00D2212C"/>
    <w:rsid w:val="00D221C9"/>
    <w:rsid w:val="00D2258A"/>
    <w:rsid w:val="00D22C2A"/>
    <w:rsid w:val="00D22DE4"/>
    <w:rsid w:val="00D2310A"/>
    <w:rsid w:val="00D231CC"/>
    <w:rsid w:val="00D23881"/>
    <w:rsid w:val="00D23B42"/>
    <w:rsid w:val="00D24C66"/>
    <w:rsid w:val="00D2528A"/>
    <w:rsid w:val="00D253D2"/>
    <w:rsid w:val="00D253EE"/>
    <w:rsid w:val="00D25478"/>
    <w:rsid w:val="00D2554F"/>
    <w:rsid w:val="00D25619"/>
    <w:rsid w:val="00D25AC7"/>
    <w:rsid w:val="00D25DEA"/>
    <w:rsid w:val="00D2608C"/>
    <w:rsid w:val="00D260DE"/>
    <w:rsid w:val="00D26332"/>
    <w:rsid w:val="00D263C4"/>
    <w:rsid w:val="00D2647A"/>
    <w:rsid w:val="00D26526"/>
    <w:rsid w:val="00D2669B"/>
    <w:rsid w:val="00D26FA4"/>
    <w:rsid w:val="00D277C0"/>
    <w:rsid w:val="00D278C4"/>
    <w:rsid w:val="00D27DEA"/>
    <w:rsid w:val="00D27E71"/>
    <w:rsid w:val="00D3101B"/>
    <w:rsid w:val="00D314BB"/>
    <w:rsid w:val="00D31EB1"/>
    <w:rsid w:val="00D32346"/>
    <w:rsid w:val="00D32718"/>
    <w:rsid w:val="00D32899"/>
    <w:rsid w:val="00D32C70"/>
    <w:rsid w:val="00D32E3A"/>
    <w:rsid w:val="00D34389"/>
    <w:rsid w:val="00D348B1"/>
    <w:rsid w:val="00D348D0"/>
    <w:rsid w:val="00D3507B"/>
    <w:rsid w:val="00D35B9B"/>
    <w:rsid w:val="00D35C2F"/>
    <w:rsid w:val="00D35CC9"/>
    <w:rsid w:val="00D3615F"/>
    <w:rsid w:val="00D363C0"/>
    <w:rsid w:val="00D37528"/>
    <w:rsid w:val="00D37574"/>
    <w:rsid w:val="00D3770F"/>
    <w:rsid w:val="00D400A2"/>
    <w:rsid w:val="00D4018E"/>
    <w:rsid w:val="00D40649"/>
    <w:rsid w:val="00D40671"/>
    <w:rsid w:val="00D40730"/>
    <w:rsid w:val="00D409BC"/>
    <w:rsid w:val="00D40AD7"/>
    <w:rsid w:val="00D40D31"/>
    <w:rsid w:val="00D41405"/>
    <w:rsid w:val="00D418D2"/>
    <w:rsid w:val="00D41F59"/>
    <w:rsid w:val="00D42FF9"/>
    <w:rsid w:val="00D4353C"/>
    <w:rsid w:val="00D435C3"/>
    <w:rsid w:val="00D43987"/>
    <w:rsid w:val="00D441FA"/>
    <w:rsid w:val="00D44AAE"/>
    <w:rsid w:val="00D458A3"/>
    <w:rsid w:val="00D45AE4"/>
    <w:rsid w:val="00D45D04"/>
    <w:rsid w:val="00D45DEA"/>
    <w:rsid w:val="00D45F6D"/>
    <w:rsid w:val="00D46669"/>
    <w:rsid w:val="00D468D6"/>
    <w:rsid w:val="00D46EB0"/>
    <w:rsid w:val="00D46F5A"/>
    <w:rsid w:val="00D50880"/>
    <w:rsid w:val="00D50A66"/>
    <w:rsid w:val="00D510C7"/>
    <w:rsid w:val="00D51396"/>
    <w:rsid w:val="00D515FB"/>
    <w:rsid w:val="00D517FA"/>
    <w:rsid w:val="00D51889"/>
    <w:rsid w:val="00D51C32"/>
    <w:rsid w:val="00D51E4A"/>
    <w:rsid w:val="00D52075"/>
    <w:rsid w:val="00D525C1"/>
    <w:rsid w:val="00D52C4A"/>
    <w:rsid w:val="00D52FF0"/>
    <w:rsid w:val="00D533A7"/>
    <w:rsid w:val="00D5381E"/>
    <w:rsid w:val="00D53A32"/>
    <w:rsid w:val="00D53CDB"/>
    <w:rsid w:val="00D53D47"/>
    <w:rsid w:val="00D54004"/>
    <w:rsid w:val="00D54045"/>
    <w:rsid w:val="00D548E1"/>
    <w:rsid w:val="00D54939"/>
    <w:rsid w:val="00D54A11"/>
    <w:rsid w:val="00D5548D"/>
    <w:rsid w:val="00D55622"/>
    <w:rsid w:val="00D558AC"/>
    <w:rsid w:val="00D55AF8"/>
    <w:rsid w:val="00D56888"/>
    <w:rsid w:val="00D57111"/>
    <w:rsid w:val="00D57266"/>
    <w:rsid w:val="00D5744F"/>
    <w:rsid w:val="00D57896"/>
    <w:rsid w:val="00D578B9"/>
    <w:rsid w:val="00D579F3"/>
    <w:rsid w:val="00D602F8"/>
    <w:rsid w:val="00D6033B"/>
    <w:rsid w:val="00D603C2"/>
    <w:rsid w:val="00D60434"/>
    <w:rsid w:val="00D60604"/>
    <w:rsid w:val="00D60929"/>
    <w:rsid w:val="00D60B8C"/>
    <w:rsid w:val="00D61479"/>
    <w:rsid w:val="00D615C5"/>
    <w:rsid w:val="00D61643"/>
    <w:rsid w:val="00D61ACA"/>
    <w:rsid w:val="00D61DAF"/>
    <w:rsid w:val="00D62108"/>
    <w:rsid w:val="00D62C93"/>
    <w:rsid w:val="00D62E7E"/>
    <w:rsid w:val="00D6337D"/>
    <w:rsid w:val="00D634B8"/>
    <w:rsid w:val="00D634D9"/>
    <w:rsid w:val="00D6385D"/>
    <w:rsid w:val="00D63898"/>
    <w:rsid w:val="00D63B11"/>
    <w:rsid w:val="00D64495"/>
    <w:rsid w:val="00D64868"/>
    <w:rsid w:val="00D64BB7"/>
    <w:rsid w:val="00D653EF"/>
    <w:rsid w:val="00D65582"/>
    <w:rsid w:val="00D65E45"/>
    <w:rsid w:val="00D661E4"/>
    <w:rsid w:val="00D6624E"/>
    <w:rsid w:val="00D676BF"/>
    <w:rsid w:val="00D67954"/>
    <w:rsid w:val="00D67D80"/>
    <w:rsid w:val="00D67E5F"/>
    <w:rsid w:val="00D70120"/>
    <w:rsid w:val="00D70705"/>
    <w:rsid w:val="00D70B89"/>
    <w:rsid w:val="00D70F45"/>
    <w:rsid w:val="00D713C4"/>
    <w:rsid w:val="00D714FB"/>
    <w:rsid w:val="00D71747"/>
    <w:rsid w:val="00D71EC4"/>
    <w:rsid w:val="00D72459"/>
    <w:rsid w:val="00D72B62"/>
    <w:rsid w:val="00D72CC0"/>
    <w:rsid w:val="00D73536"/>
    <w:rsid w:val="00D73567"/>
    <w:rsid w:val="00D7369B"/>
    <w:rsid w:val="00D736AA"/>
    <w:rsid w:val="00D73D93"/>
    <w:rsid w:val="00D73E85"/>
    <w:rsid w:val="00D7428B"/>
    <w:rsid w:val="00D74378"/>
    <w:rsid w:val="00D74795"/>
    <w:rsid w:val="00D751A8"/>
    <w:rsid w:val="00D75616"/>
    <w:rsid w:val="00D7583C"/>
    <w:rsid w:val="00D761A2"/>
    <w:rsid w:val="00D76304"/>
    <w:rsid w:val="00D7649B"/>
    <w:rsid w:val="00D764E1"/>
    <w:rsid w:val="00D7664E"/>
    <w:rsid w:val="00D76999"/>
    <w:rsid w:val="00D76A81"/>
    <w:rsid w:val="00D76B94"/>
    <w:rsid w:val="00D76CEC"/>
    <w:rsid w:val="00D7766D"/>
    <w:rsid w:val="00D77CA1"/>
    <w:rsid w:val="00D77E2E"/>
    <w:rsid w:val="00D77FBD"/>
    <w:rsid w:val="00D8042A"/>
    <w:rsid w:val="00D80435"/>
    <w:rsid w:val="00D804EC"/>
    <w:rsid w:val="00D808FE"/>
    <w:rsid w:val="00D80DC2"/>
    <w:rsid w:val="00D80E07"/>
    <w:rsid w:val="00D810BF"/>
    <w:rsid w:val="00D810C2"/>
    <w:rsid w:val="00D8141C"/>
    <w:rsid w:val="00D8169A"/>
    <w:rsid w:val="00D81CF0"/>
    <w:rsid w:val="00D81DB5"/>
    <w:rsid w:val="00D824C0"/>
    <w:rsid w:val="00D8369F"/>
    <w:rsid w:val="00D83702"/>
    <w:rsid w:val="00D83DB4"/>
    <w:rsid w:val="00D841F2"/>
    <w:rsid w:val="00D84451"/>
    <w:rsid w:val="00D8478D"/>
    <w:rsid w:val="00D847B3"/>
    <w:rsid w:val="00D84C9D"/>
    <w:rsid w:val="00D84EC1"/>
    <w:rsid w:val="00D850EC"/>
    <w:rsid w:val="00D8521A"/>
    <w:rsid w:val="00D85431"/>
    <w:rsid w:val="00D86202"/>
    <w:rsid w:val="00D86D02"/>
    <w:rsid w:val="00D86FE2"/>
    <w:rsid w:val="00D870BD"/>
    <w:rsid w:val="00D87CBE"/>
    <w:rsid w:val="00D87E50"/>
    <w:rsid w:val="00D90757"/>
    <w:rsid w:val="00D90866"/>
    <w:rsid w:val="00D90A4B"/>
    <w:rsid w:val="00D90E2C"/>
    <w:rsid w:val="00D916EB"/>
    <w:rsid w:val="00D91948"/>
    <w:rsid w:val="00D923E4"/>
    <w:rsid w:val="00D9296E"/>
    <w:rsid w:val="00D92B48"/>
    <w:rsid w:val="00D9310C"/>
    <w:rsid w:val="00D93442"/>
    <w:rsid w:val="00D93960"/>
    <w:rsid w:val="00D940C1"/>
    <w:rsid w:val="00D94B38"/>
    <w:rsid w:val="00D94F85"/>
    <w:rsid w:val="00D95165"/>
    <w:rsid w:val="00D95183"/>
    <w:rsid w:val="00D952B9"/>
    <w:rsid w:val="00D95314"/>
    <w:rsid w:val="00D95436"/>
    <w:rsid w:val="00D95BB9"/>
    <w:rsid w:val="00D95BD3"/>
    <w:rsid w:val="00D95CDD"/>
    <w:rsid w:val="00D95EA0"/>
    <w:rsid w:val="00D960E6"/>
    <w:rsid w:val="00D9617B"/>
    <w:rsid w:val="00D96363"/>
    <w:rsid w:val="00D967FE"/>
    <w:rsid w:val="00D96B62"/>
    <w:rsid w:val="00D96DC6"/>
    <w:rsid w:val="00D96DE4"/>
    <w:rsid w:val="00D97159"/>
    <w:rsid w:val="00D9716F"/>
    <w:rsid w:val="00D972D0"/>
    <w:rsid w:val="00D97367"/>
    <w:rsid w:val="00D974D4"/>
    <w:rsid w:val="00D975B9"/>
    <w:rsid w:val="00D975F2"/>
    <w:rsid w:val="00D9789E"/>
    <w:rsid w:val="00D97E93"/>
    <w:rsid w:val="00DA0020"/>
    <w:rsid w:val="00DA04E7"/>
    <w:rsid w:val="00DA087B"/>
    <w:rsid w:val="00DA0C25"/>
    <w:rsid w:val="00DA0D8A"/>
    <w:rsid w:val="00DA1732"/>
    <w:rsid w:val="00DA2A3A"/>
    <w:rsid w:val="00DA2D7C"/>
    <w:rsid w:val="00DA3268"/>
    <w:rsid w:val="00DA35CC"/>
    <w:rsid w:val="00DA3CA4"/>
    <w:rsid w:val="00DA4397"/>
    <w:rsid w:val="00DA4975"/>
    <w:rsid w:val="00DA4BF7"/>
    <w:rsid w:val="00DA606E"/>
    <w:rsid w:val="00DA659B"/>
    <w:rsid w:val="00DA69D3"/>
    <w:rsid w:val="00DA6A3D"/>
    <w:rsid w:val="00DA7088"/>
    <w:rsid w:val="00DB00F3"/>
    <w:rsid w:val="00DB0177"/>
    <w:rsid w:val="00DB039C"/>
    <w:rsid w:val="00DB03A7"/>
    <w:rsid w:val="00DB03B2"/>
    <w:rsid w:val="00DB05D9"/>
    <w:rsid w:val="00DB090F"/>
    <w:rsid w:val="00DB096E"/>
    <w:rsid w:val="00DB0B23"/>
    <w:rsid w:val="00DB0C74"/>
    <w:rsid w:val="00DB0E47"/>
    <w:rsid w:val="00DB10F3"/>
    <w:rsid w:val="00DB1563"/>
    <w:rsid w:val="00DB1914"/>
    <w:rsid w:val="00DB1B0D"/>
    <w:rsid w:val="00DB1BD1"/>
    <w:rsid w:val="00DB3425"/>
    <w:rsid w:val="00DB3630"/>
    <w:rsid w:val="00DB38BE"/>
    <w:rsid w:val="00DB3F7C"/>
    <w:rsid w:val="00DB4290"/>
    <w:rsid w:val="00DB4646"/>
    <w:rsid w:val="00DB4A79"/>
    <w:rsid w:val="00DB4DE3"/>
    <w:rsid w:val="00DB5028"/>
    <w:rsid w:val="00DB5A2E"/>
    <w:rsid w:val="00DB63F1"/>
    <w:rsid w:val="00DB6A4C"/>
    <w:rsid w:val="00DB7111"/>
    <w:rsid w:val="00DB7961"/>
    <w:rsid w:val="00DC07AD"/>
    <w:rsid w:val="00DC1045"/>
    <w:rsid w:val="00DC1893"/>
    <w:rsid w:val="00DC192E"/>
    <w:rsid w:val="00DC1E52"/>
    <w:rsid w:val="00DC2351"/>
    <w:rsid w:val="00DC2895"/>
    <w:rsid w:val="00DC2D08"/>
    <w:rsid w:val="00DC3463"/>
    <w:rsid w:val="00DC42DC"/>
    <w:rsid w:val="00DC477A"/>
    <w:rsid w:val="00DC47FC"/>
    <w:rsid w:val="00DC4A6B"/>
    <w:rsid w:val="00DC4BD4"/>
    <w:rsid w:val="00DC4E89"/>
    <w:rsid w:val="00DC5012"/>
    <w:rsid w:val="00DC5182"/>
    <w:rsid w:val="00DC51E7"/>
    <w:rsid w:val="00DC529D"/>
    <w:rsid w:val="00DC5AE1"/>
    <w:rsid w:val="00DC65DB"/>
    <w:rsid w:val="00DC6646"/>
    <w:rsid w:val="00DC6690"/>
    <w:rsid w:val="00DC6AF5"/>
    <w:rsid w:val="00DC6EB0"/>
    <w:rsid w:val="00DC7017"/>
    <w:rsid w:val="00DC76C3"/>
    <w:rsid w:val="00DC77C8"/>
    <w:rsid w:val="00DD063B"/>
    <w:rsid w:val="00DD0A88"/>
    <w:rsid w:val="00DD0B5E"/>
    <w:rsid w:val="00DD0C53"/>
    <w:rsid w:val="00DD0DBE"/>
    <w:rsid w:val="00DD0DC6"/>
    <w:rsid w:val="00DD12CD"/>
    <w:rsid w:val="00DD164E"/>
    <w:rsid w:val="00DD1FAA"/>
    <w:rsid w:val="00DD23A4"/>
    <w:rsid w:val="00DD247E"/>
    <w:rsid w:val="00DD2867"/>
    <w:rsid w:val="00DD2DD4"/>
    <w:rsid w:val="00DD32BC"/>
    <w:rsid w:val="00DD3645"/>
    <w:rsid w:val="00DD399D"/>
    <w:rsid w:val="00DD3E11"/>
    <w:rsid w:val="00DD3F0A"/>
    <w:rsid w:val="00DD4164"/>
    <w:rsid w:val="00DD482E"/>
    <w:rsid w:val="00DD5018"/>
    <w:rsid w:val="00DD55E3"/>
    <w:rsid w:val="00DD5967"/>
    <w:rsid w:val="00DD608C"/>
    <w:rsid w:val="00DD675F"/>
    <w:rsid w:val="00DD700E"/>
    <w:rsid w:val="00DD770A"/>
    <w:rsid w:val="00DD7AC7"/>
    <w:rsid w:val="00DD7B01"/>
    <w:rsid w:val="00DD7F5A"/>
    <w:rsid w:val="00DE09D6"/>
    <w:rsid w:val="00DE0BA1"/>
    <w:rsid w:val="00DE1162"/>
    <w:rsid w:val="00DE1508"/>
    <w:rsid w:val="00DE17AD"/>
    <w:rsid w:val="00DE20F5"/>
    <w:rsid w:val="00DE2196"/>
    <w:rsid w:val="00DE2E16"/>
    <w:rsid w:val="00DE2EC3"/>
    <w:rsid w:val="00DE3332"/>
    <w:rsid w:val="00DE36EE"/>
    <w:rsid w:val="00DE3763"/>
    <w:rsid w:val="00DE3938"/>
    <w:rsid w:val="00DE46EF"/>
    <w:rsid w:val="00DE471D"/>
    <w:rsid w:val="00DE502D"/>
    <w:rsid w:val="00DE5DD4"/>
    <w:rsid w:val="00DE6956"/>
    <w:rsid w:val="00DE6C33"/>
    <w:rsid w:val="00DE6CD8"/>
    <w:rsid w:val="00DE7318"/>
    <w:rsid w:val="00DE77AF"/>
    <w:rsid w:val="00DE77E9"/>
    <w:rsid w:val="00DF0277"/>
    <w:rsid w:val="00DF085B"/>
    <w:rsid w:val="00DF0922"/>
    <w:rsid w:val="00DF09CB"/>
    <w:rsid w:val="00DF0EAF"/>
    <w:rsid w:val="00DF0F91"/>
    <w:rsid w:val="00DF127E"/>
    <w:rsid w:val="00DF17F5"/>
    <w:rsid w:val="00DF19FC"/>
    <w:rsid w:val="00DF1A71"/>
    <w:rsid w:val="00DF1DB8"/>
    <w:rsid w:val="00DF2056"/>
    <w:rsid w:val="00DF2111"/>
    <w:rsid w:val="00DF2325"/>
    <w:rsid w:val="00DF23B4"/>
    <w:rsid w:val="00DF2AC0"/>
    <w:rsid w:val="00DF3A7E"/>
    <w:rsid w:val="00DF3E24"/>
    <w:rsid w:val="00DF3EC2"/>
    <w:rsid w:val="00DF3F37"/>
    <w:rsid w:val="00DF4265"/>
    <w:rsid w:val="00DF4535"/>
    <w:rsid w:val="00DF5A45"/>
    <w:rsid w:val="00DF63B6"/>
    <w:rsid w:val="00DF6D1A"/>
    <w:rsid w:val="00DF7629"/>
    <w:rsid w:val="00DF77A8"/>
    <w:rsid w:val="00DF7BBE"/>
    <w:rsid w:val="00E00979"/>
    <w:rsid w:val="00E00EDC"/>
    <w:rsid w:val="00E01564"/>
    <w:rsid w:val="00E026BD"/>
    <w:rsid w:val="00E02E34"/>
    <w:rsid w:val="00E0330A"/>
    <w:rsid w:val="00E03432"/>
    <w:rsid w:val="00E037C4"/>
    <w:rsid w:val="00E03C4C"/>
    <w:rsid w:val="00E03C6F"/>
    <w:rsid w:val="00E03D7B"/>
    <w:rsid w:val="00E047DD"/>
    <w:rsid w:val="00E04EBB"/>
    <w:rsid w:val="00E05392"/>
    <w:rsid w:val="00E055C9"/>
    <w:rsid w:val="00E056B1"/>
    <w:rsid w:val="00E05DEE"/>
    <w:rsid w:val="00E05F5D"/>
    <w:rsid w:val="00E064EF"/>
    <w:rsid w:val="00E06EB1"/>
    <w:rsid w:val="00E078BB"/>
    <w:rsid w:val="00E07DEE"/>
    <w:rsid w:val="00E10C94"/>
    <w:rsid w:val="00E11A4F"/>
    <w:rsid w:val="00E12107"/>
    <w:rsid w:val="00E13095"/>
    <w:rsid w:val="00E13305"/>
    <w:rsid w:val="00E1398C"/>
    <w:rsid w:val="00E14639"/>
    <w:rsid w:val="00E14FCF"/>
    <w:rsid w:val="00E155D9"/>
    <w:rsid w:val="00E15679"/>
    <w:rsid w:val="00E15786"/>
    <w:rsid w:val="00E15F1E"/>
    <w:rsid w:val="00E161D5"/>
    <w:rsid w:val="00E16281"/>
    <w:rsid w:val="00E16333"/>
    <w:rsid w:val="00E165C1"/>
    <w:rsid w:val="00E166F6"/>
    <w:rsid w:val="00E17021"/>
    <w:rsid w:val="00E17530"/>
    <w:rsid w:val="00E17539"/>
    <w:rsid w:val="00E177BA"/>
    <w:rsid w:val="00E177FB"/>
    <w:rsid w:val="00E17A9B"/>
    <w:rsid w:val="00E20313"/>
    <w:rsid w:val="00E2051F"/>
    <w:rsid w:val="00E207B5"/>
    <w:rsid w:val="00E21263"/>
    <w:rsid w:val="00E21370"/>
    <w:rsid w:val="00E21479"/>
    <w:rsid w:val="00E21EBE"/>
    <w:rsid w:val="00E21F88"/>
    <w:rsid w:val="00E22748"/>
    <w:rsid w:val="00E22754"/>
    <w:rsid w:val="00E22D16"/>
    <w:rsid w:val="00E22D74"/>
    <w:rsid w:val="00E23305"/>
    <w:rsid w:val="00E24167"/>
    <w:rsid w:val="00E2435F"/>
    <w:rsid w:val="00E24723"/>
    <w:rsid w:val="00E24A65"/>
    <w:rsid w:val="00E24DD8"/>
    <w:rsid w:val="00E251C2"/>
    <w:rsid w:val="00E254B2"/>
    <w:rsid w:val="00E2555E"/>
    <w:rsid w:val="00E25B8B"/>
    <w:rsid w:val="00E260E4"/>
    <w:rsid w:val="00E27989"/>
    <w:rsid w:val="00E27E35"/>
    <w:rsid w:val="00E301C7"/>
    <w:rsid w:val="00E302D4"/>
    <w:rsid w:val="00E30378"/>
    <w:rsid w:val="00E3077E"/>
    <w:rsid w:val="00E30C2E"/>
    <w:rsid w:val="00E30C7E"/>
    <w:rsid w:val="00E31124"/>
    <w:rsid w:val="00E313F0"/>
    <w:rsid w:val="00E315EA"/>
    <w:rsid w:val="00E3197A"/>
    <w:rsid w:val="00E31DF5"/>
    <w:rsid w:val="00E32722"/>
    <w:rsid w:val="00E32C49"/>
    <w:rsid w:val="00E3305C"/>
    <w:rsid w:val="00E3307E"/>
    <w:rsid w:val="00E3330D"/>
    <w:rsid w:val="00E33656"/>
    <w:rsid w:val="00E33FBC"/>
    <w:rsid w:val="00E34256"/>
    <w:rsid w:val="00E34890"/>
    <w:rsid w:val="00E34A19"/>
    <w:rsid w:val="00E357EA"/>
    <w:rsid w:val="00E360D5"/>
    <w:rsid w:val="00E361AF"/>
    <w:rsid w:val="00E361F9"/>
    <w:rsid w:val="00E37AE7"/>
    <w:rsid w:val="00E40364"/>
    <w:rsid w:val="00E403BB"/>
    <w:rsid w:val="00E40B1E"/>
    <w:rsid w:val="00E417B1"/>
    <w:rsid w:val="00E417FE"/>
    <w:rsid w:val="00E418CA"/>
    <w:rsid w:val="00E41A80"/>
    <w:rsid w:val="00E422E2"/>
    <w:rsid w:val="00E43734"/>
    <w:rsid w:val="00E43A9C"/>
    <w:rsid w:val="00E43C49"/>
    <w:rsid w:val="00E44146"/>
    <w:rsid w:val="00E441A3"/>
    <w:rsid w:val="00E45197"/>
    <w:rsid w:val="00E45284"/>
    <w:rsid w:val="00E45596"/>
    <w:rsid w:val="00E465B6"/>
    <w:rsid w:val="00E46BAF"/>
    <w:rsid w:val="00E46CCF"/>
    <w:rsid w:val="00E46CF8"/>
    <w:rsid w:val="00E46DF8"/>
    <w:rsid w:val="00E47E6D"/>
    <w:rsid w:val="00E47E98"/>
    <w:rsid w:val="00E500B0"/>
    <w:rsid w:val="00E500BF"/>
    <w:rsid w:val="00E50829"/>
    <w:rsid w:val="00E50D72"/>
    <w:rsid w:val="00E50F7A"/>
    <w:rsid w:val="00E51358"/>
    <w:rsid w:val="00E51405"/>
    <w:rsid w:val="00E51AEF"/>
    <w:rsid w:val="00E51CD9"/>
    <w:rsid w:val="00E52B7B"/>
    <w:rsid w:val="00E52BC3"/>
    <w:rsid w:val="00E52BC6"/>
    <w:rsid w:val="00E53338"/>
    <w:rsid w:val="00E5376E"/>
    <w:rsid w:val="00E53A69"/>
    <w:rsid w:val="00E540D2"/>
    <w:rsid w:val="00E54294"/>
    <w:rsid w:val="00E54925"/>
    <w:rsid w:val="00E54F5A"/>
    <w:rsid w:val="00E554FC"/>
    <w:rsid w:val="00E55614"/>
    <w:rsid w:val="00E5596F"/>
    <w:rsid w:val="00E559A9"/>
    <w:rsid w:val="00E55AFF"/>
    <w:rsid w:val="00E55DE8"/>
    <w:rsid w:val="00E57126"/>
    <w:rsid w:val="00E5715B"/>
    <w:rsid w:val="00E5758E"/>
    <w:rsid w:val="00E577E2"/>
    <w:rsid w:val="00E57D5A"/>
    <w:rsid w:val="00E57F43"/>
    <w:rsid w:val="00E600A2"/>
    <w:rsid w:val="00E60204"/>
    <w:rsid w:val="00E603BD"/>
    <w:rsid w:val="00E604B2"/>
    <w:rsid w:val="00E60DE1"/>
    <w:rsid w:val="00E60F29"/>
    <w:rsid w:val="00E618E4"/>
    <w:rsid w:val="00E61B66"/>
    <w:rsid w:val="00E61D58"/>
    <w:rsid w:val="00E61DFD"/>
    <w:rsid w:val="00E6214C"/>
    <w:rsid w:val="00E6226F"/>
    <w:rsid w:val="00E62326"/>
    <w:rsid w:val="00E6298A"/>
    <w:rsid w:val="00E62BC0"/>
    <w:rsid w:val="00E62C7A"/>
    <w:rsid w:val="00E631A1"/>
    <w:rsid w:val="00E63D77"/>
    <w:rsid w:val="00E63EB4"/>
    <w:rsid w:val="00E650CB"/>
    <w:rsid w:val="00E6525C"/>
    <w:rsid w:val="00E655F9"/>
    <w:rsid w:val="00E657E5"/>
    <w:rsid w:val="00E65E01"/>
    <w:rsid w:val="00E663FB"/>
    <w:rsid w:val="00E66628"/>
    <w:rsid w:val="00E66C3A"/>
    <w:rsid w:val="00E708A0"/>
    <w:rsid w:val="00E70904"/>
    <w:rsid w:val="00E70C81"/>
    <w:rsid w:val="00E70D4C"/>
    <w:rsid w:val="00E70F65"/>
    <w:rsid w:val="00E714F0"/>
    <w:rsid w:val="00E7196E"/>
    <w:rsid w:val="00E72568"/>
    <w:rsid w:val="00E72ABA"/>
    <w:rsid w:val="00E72C65"/>
    <w:rsid w:val="00E72F6F"/>
    <w:rsid w:val="00E7338D"/>
    <w:rsid w:val="00E734B0"/>
    <w:rsid w:val="00E73A4E"/>
    <w:rsid w:val="00E73E32"/>
    <w:rsid w:val="00E73EA5"/>
    <w:rsid w:val="00E74685"/>
    <w:rsid w:val="00E74A89"/>
    <w:rsid w:val="00E74D85"/>
    <w:rsid w:val="00E74E73"/>
    <w:rsid w:val="00E751B8"/>
    <w:rsid w:val="00E75578"/>
    <w:rsid w:val="00E755A2"/>
    <w:rsid w:val="00E75673"/>
    <w:rsid w:val="00E75B16"/>
    <w:rsid w:val="00E75FD4"/>
    <w:rsid w:val="00E76144"/>
    <w:rsid w:val="00E76505"/>
    <w:rsid w:val="00E766CE"/>
    <w:rsid w:val="00E76E44"/>
    <w:rsid w:val="00E77519"/>
    <w:rsid w:val="00E77FB9"/>
    <w:rsid w:val="00E800E5"/>
    <w:rsid w:val="00E80E68"/>
    <w:rsid w:val="00E812D5"/>
    <w:rsid w:val="00E81386"/>
    <w:rsid w:val="00E81AC2"/>
    <w:rsid w:val="00E820CF"/>
    <w:rsid w:val="00E822DC"/>
    <w:rsid w:val="00E82691"/>
    <w:rsid w:val="00E82841"/>
    <w:rsid w:val="00E82C70"/>
    <w:rsid w:val="00E84BCC"/>
    <w:rsid w:val="00E85532"/>
    <w:rsid w:val="00E85675"/>
    <w:rsid w:val="00E85A50"/>
    <w:rsid w:val="00E85BDB"/>
    <w:rsid w:val="00E85BF6"/>
    <w:rsid w:val="00E85ED4"/>
    <w:rsid w:val="00E868D7"/>
    <w:rsid w:val="00E86AA3"/>
    <w:rsid w:val="00E86AC4"/>
    <w:rsid w:val="00E86B78"/>
    <w:rsid w:val="00E86C91"/>
    <w:rsid w:val="00E86FA9"/>
    <w:rsid w:val="00E86FEC"/>
    <w:rsid w:val="00E87996"/>
    <w:rsid w:val="00E87CDF"/>
    <w:rsid w:val="00E87DC9"/>
    <w:rsid w:val="00E904AB"/>
    <w:rsid w:val="00E9077B"/>
    <w:rsid w:val="00E90BDB"/>
    <w:rsid w:val="00E90E3A"/>
    <w:rsid w:val="00E91B94"/>
    <w:rsid w:val="00E91DB0"/>
    <w:rsid w:val="00E920F4"/>
    <w:rsid w:val="00E92575"/>
    <w:rsid w:val="00E925BC"/>
    <w:rsid w:val="00E92EB1"/>
    <w:rsid w:val="00E936B2"/>
    <w:rsid w:val="00E93CB0"/>
    <w:rsid w:val="00E93D4A"/>
    <w:rsid w:val="00E941E8"/>
    <w:rsid w:val="00E94633"/>
    <w:rsid w:val="00E94782"/>
    <w:rsid w:val="00E9499D"/>
    <w:rsid w:val="00E94D94"/>
    <w:rsid w:val="00E95166"/>
    <w:rsid w:val="00E96285"/>
    <w:rsid w:val="00E96BCD"/>
    <w:rsid w:val="00E96CFB"/>
    <w:rsid w:val="00E96DC4"/>
    <w:rsid w:val="00E96F0E"/>
    <w:rsid w:val="00E978C5"/>
    <w:rsid w:val="00E9797F"/>
    <w:rsid w:val="00E97B25"/>
    <w:rsid w:val="00EA0224"/>
    <w:rsid w:val="00EA04ED"/>
    <w:rsid w:val="00EA0854"/>
    <w:rsid w:val="00EA0FBB"/>
    <w:rsid w:val="00EA1D04"/>
    <w:rsid w:val="00EA1FF1"/>
    <w:rsid w:val="00EA2763"/>
    <w:rsid w:val="00EA298C"/>
    <w:rsid w:val="00EA2BD7"/>
    <w:rsid w:val="00EA3044"/>
    <w:rsid w:val="00EA31A0"/>
    <w:rsid w:val="00EA3329"/>
    <w:rsid w:val="00EA3388"/>
    <w:rsid w:val="00EA344D"/>
    <w:rsid w:val="00EA35FF"/>
    <w:rsid w:val="00EA397E"/>
    <w:rsid w:val="00EA3CE3"/>
    <w:rsid w:val="00EA416C"/>
    <w:rsid w:val="00EA452E"/>
    <w:rsid w:val="00EA4909"/>
    <w:rsid w:val="00EA498A"/>
    <w:rsid w:val="00EA5510"/>
    <w:rsid w:val="00EA61F0"/>
    <w:rsid w:val="00EA6303"/>
    <w:rsid w:val="00EA667B"/>
    <w:rsid w:val="00EA695B"/>
    <w:rsid w:val="00EA78B4"/>
    <w:rsid w:val="00EA7EFB"/>
    <w:rsid w:val="00EB09F3"/>
    <w:rsid w:val="00EB1E4A"/>
    <w:rsid w:val="00EB2012"/>
    <w:rsid w:val="00EB2472"/>
    <w:rsid w:val="00EB2496"/>
    <w:rsid w:val="00EB2F6A"/>
    <w:rsid w:val="00EB2FF3"/>
    <w:rsid w:val="00EB3455"/>
    <w:rsid w:val="00EB4055"/>
    <w:rsid w:val="00EB422A"/>
    <w:rsid w:val="00EB5716"/>
    <w:rsid w:val="00EB5D9B"/>
    <w:rsid w:val="00EB6164"/>
    <w:rsid w:val="00EB61EB"/>
    <w:rsid w:val="00EB6268"/>
    <w:rsid w:val="00EB69AF"/>
    <w:rsid w:val="00EB6C2C"/>
    <w:rsid w:val="00EB7BD3"/>
    <w:rsid w:val="00EB7DFA"/>
    <w:rsid w:val="00EC17F9"/>
    <w:rsid w:val="00EC1F00"/>
    <w:rsid w:val="00EC1FD7"/>
    <w:rsid w:val="00EC27FF"/>
    <w:rsid w:val="00EC32C3"/>
    <w:rsid w:val="00EC3D5D"/>
    <w:rsid w:val="00EC5168"/>
    <w:rsid w:val="00EC54A8"/>
    <w:rsid w:val="00EC61E6"/>
    <w:rsid w:val="00EC666D"/>
    <w:rsid w:val="00EC6DF3"/>
    <w:rsid w:val="00EC740F"/>
    <w:rsid w:val="00EC755C"/>
    <w:rsid w:val="00EC7720"/>
    <w:rsid w:val="00EC7A48"/>
    <w:rsid w:val="00EC7B2F"/>
    <w:rsid w:val="00EC7B8B"/>
    <w:rsid w:val="00ED04B8"/>
    <w:rsid w:val="00ED08E9"/>
    <w:rsid w:val="00ED135F"/>
    <w:rsid w:val="00ED1656"/>
    <w:rsid w:val="00ED173F"/>
    <w:rsid w:val="00ED2155"/>
    <w:rsid w:val="00ED2209"/>
    <w:rsid w:val="00ED25B7"/>
    <w:rsid w:val="00ED2677"/>
    <w:rsid w:val="00ED27C9"/>
    <w:rsid w:val="00ED2DC2"/>
    <w:rsid w:val="00ED2FEF"/>
    <w:rsid w:val="00ED34A2"/>
    <w:rsid w:val="00ED34D8"/>
    <w:rsid w:val="00ED382D"/>
    <w:rsid w:val="00ED3A0E"/>
    <w:rsid w:val="00ED3B74"/>
    <w:rsid w:val="00ED4582"/>
    <w:rsid w:val="00ED45E5"/>
    <w:rsid w:val="00ED48A2"/>
    <w:rsid w:val="00ED4981"/>
    <w:rsid w:val="00ED4C2C"/>
    <w:rsid w:val="00ED54A8"/>
    <w:rsid w:val="00ED54D7"/>
    <w:rsid w:val="00ED5F4A"/>
    <w:rsid w:val="00ED636D"/>
    <w:rsid w:val="00ED6684"/>
    <w:rsid w:val="00ED67F9"/>
    <w:rsid w:val="00ED6A72"/>
    <w:rsid w:val="00ED7281"/>
    <w:rsid w:val="00ED79FA"/>
    <w:rsid w:val="00ED7E0B"/>
    <w:rsid w:val="00EE0883"/>
    <w:rsid w:val="00EE0C16"/>
    <w:rsid w:val="00EE0E67"/>
    <w:rsid w:val="00EE1018"/>
    <w:rsid w:val="00EE182F"/>
    <w:rsid w:val="00EE1994"/>
    <w:rsid w:val="00EE1F1C"/>
    <w:rsid w:val="00EE4320"/>
    <w:rsid w:val="00EE49E4"/>
    <w:rsid w:val="00EE4A58"/>
    <w:rsid w:val="00EE4D49"/>
    <w:rsid w:val="00EE4E82"/>
    <w:rsid w:val="00EE5417"/>
    <w:rsid w:val="00EE56C6"/>
    <w:rsid w:val="00EE5853"/>
    <w:rsid w:val="00EE598D"/>
    <w:rsid w:val="00EE6909"/>
    <w:rsid w:val="00EE6D14"/>
    <w:rsid w:val="00EE70A5"/>
    <w:rsid w:val="00EE71EF"/>
    <w:rsid w:val="00EE7943"/>
    <w:rsid w:val="00EF06EC"/>
    <w:rsid w:val="00EF0782"/>
    <w:rsid w:val="00EF0AE1"/>
    <w:rsid w:val="00EF0EEB"/>
    <w:rsid w:val="00EF1706"/>
    <w:rsid w:val="00EF1D03"/>
    <w:rsid w:val="00EF2B24"/>
    <w:rsid w:val="00EF2B9F"/>
    <w:rsid w:val="00EF322E"/>
    <w:rsid w:val="00EF37F7"/>
    <w:rsid w:val="00EF3A48"/>
    <w:rsid w:val="00EF3EF2"/>
    <w:rsid w:val="00EF3FE3"/>
    <w:rsid w:val="00EF40AD"/>
    <w:rsid w:val="00EF43A2"/>
    <w:rsid w:val="00EF4969"/>
    <w:rsid w:val="00EF5AE8"/>
    <w:rsid w:val="00EF5E76"/>
    <w:rsid w:val="00EF5ED9"/>
    <w:rsid w:val="00EF623C"/>
    <w:rsid w:val="00EF62A5"/>
    <w:rsid w:val="00EF64FE"/>
    <w:rsid w:val="00EF664A"/>
    <w:rsid w:val="00EF6AC2"/>
    <w:rsid w:val="00EF6BB0"/>
    <w:rsid w:val="00EF6EEC"/>
    <w:rsid w:val="00EF7222"/>
    <w:rsid w:val="00EF72DF"/>
    <w:rsid w:val="00EF7853"/>
    <w:rsid w:val="00EF79FE"/>
    <w:rsid w:val="00F0041C"/>
    <w:rsid w:val="00F005DE"/>
    <w:rsid w:val="00F0060B"/>
    <w:rsid w:val="00F0061F"/>
    <w:rsid w:val="00F0180D"/>
    <w:rsid w:val="00F01A2A"/>
    <w:rsid w:val="00F01D04"/>
    <w:rsid w:val="00F022CA"/>
    <w:rsid w:val="00F02E49"/>
    <w:rsid w:val="00F0371F"/>
    <w:rsid w:val="00F0395D"/>
    <w:rsid w:val="00F0422A"/>
    <w:rsid w:val="00F04322"/>
    <w:rsid w:val="00F044B7"/>
    <w:rsid w:val="00F049AC"/>
    <w:rsid w:val="00F04B46"/>
    <w:rsid w:val="00F04DD6"/>
    <w:rsid w:val="00F05366"/>
    <w:rsid w:val="00F055D7"/>
    <w:rsid w:val="00F058D3"/>
    <w:rsid w:val="00F05D1F"/>
    <w:rsid w:val="00F05D85"/>
    <w:rsid w:val="00F06061"/>
    <w:rsid w:val="00F060D9"/>
    <w:rsid w:val="00F06213"/>
    <w:rsid w:val="00F06AA3"/>
    <w:rsid w:val="00F06C24"/>
    <w:rsid w:val="00F06CE4"/>
    <w:rsid w:val="00F06E37"/>
    <w:rsid w:val="00F079EA"/>
    <w:rsid w:val="00F07B92"/>
    <w:rsid w:val="00F07E50"/>
    <w:rsid w:val="00F07FDC"/>
    <w:rsid w:val="00F10B08"/>
    <w:rsid w:val="00F10B69"/>
    <w:rsid w:val="00F112D6"/>
    <w:rsid w:val="00F116ED"/>
    <w:rsid w:val="00F11C26"/>
    <w:rsid w:val="00F11E15"/>
    <w:rsid w:val="00F122E1"/>
    <w:rsid w:val="00F12586"/>
    <w:rsid w:val="00F1264F"/>
    <w:rsid w:val="00F12687"/>
    <w:rsid w:val="00F128BC"/>
    <w:rsid w:val="00F131AA"/>
    <w:rsid w:val="00F1350D"/>
    <w:rsid w:val="00F137DE"/>
    <w:rsid w:val="00F13920"/>
    <w:rsid w:val="00F13BA9"/>
    <w:rsid w:val="00F142DD"/>
    <w:rsid w:val="00F1456F"/>
    <w:rsid w:val="00F1470B"/>
    <w:rsid w:val="00F14737"/>
    <w:rsid w:val="00F14D05"/>
    <w:rsid w:val="00F152CE"/>
    <w:rsid w:val="00F1563D"/>
    <w:rsid w:val="00F156CD"/>
    <w:rsid w:val="00F157A2"/>
    <w:rsid w:val="00F160C5"/>
    <w:rsid w:val="00F167C4"/>
    <w:rsid w:val="00F173D4"/>
    <w:rsid w:val="00F17552"/>
    <w:rsid w:val="00F17570"/>
    <w:rsid w:val="00F17896"/>
    <w:rsid w:val="00F202D6"/>
    <w:rsid w:val="00F206AC"/>
    <w:rsid w:val="00F20869"/>
    <w:rsid w:val="00F20B5A"/>
    <w:rsid w:val="00F21125"/>
    <w:rsid w:val="00F21C7A"/>
    <w:rsid w:val="00F21E06"/>
    <w:rsid w:val="00F220F3"/>
    <w:rsid w:val="00F22925"/>
    <w:rsid w:val="00F2317B"/>
    <w:rsid w:val="00F23207"/>
    <w:rsid w:val="00F23486"/>
    <w:rsid w:val="00F237B3"/>
    <w:rsid w:val="00F23811"/>
    <w:rsid w:val="00F23827"/>
    <w:rsid w:val="00F23B52"/>
    <w:rsid w:val="00F23FCA"/>
    <w:rsid w:val="00F243F2"/>
    <w:rsid w:val="00F24CB1"/>
    <w:rsid w:val="00F24CBC"/>
    <w:rsid w:val="00F24DC1"/>
    <w:rsid w:val="00F24FEB"/>
    <w:rsid w:val="00F25D03"/>
    <w:rsid w:val="00F26102"/>
    <w:rsid w:val="00F262B3"/>
    <w:rsid w:val="00F26F8E"/>
    <w:rsid w:val="00F27E44"/>
    <w:rsid w:val="00F30470"/>
    <w:rsid w:val="00F305F8"/>
    <w:rsid w:val="00F308BB"/>
    <w:rsid w:val="00F31659"/>
    <w:rsid w:val="00F31754"/>
    <w:rsid w:val="00F31F69"/>
    <w:rsid w:val="00F32102"/>
    <w:rsid w:val="00F32192"/>
    <w:rsid w:val="00F321F9"/>
    <w:rsid w:val="00F3247A"/>
    <w:rsid w:val="00F3282F"/>
    <w:rsid w:val="00F32869"/>
    <w:rsid w:val="00F331B6"/>
    <w:rsid w:val="00F33736"/>
    <w:rsid w:val="00F33EA4"/>
    <w:rsid w:val="00F341DE"/>
    <w:rsid w:val="00F34217"/>
    <w:rsid w:val="00F342B9"/>
    <w:rsid w:val="00F3459B"/>
    <w:rsid w:val="00F346CD"/>
    <w:rsid w:val="00F34E44"/>
    <w:rsid w:val="00F3524C"/>
    <w:rsid w:val="00F352FC"/>
    <w:rsid w:val="00F357FB"/>
    <w:rsid w:val="00F35806"/>
    <w:rsid w:val="00F360B2"/>
    <w:rsid w:val="00F36103"/>
    <w:rsid w:val="00F3621C"/>
    <w:rsid w:val="00F36293"/>
    <w:rsid w:val="00F3665B"/>
    <w:rsid w:val="00F36990"/>
    <w:rsid w:val="00F36FD8"/>
    <w:rsid w:val="00F36FEC"/>
    <w:rsid w:val="00F3732C"/>
    <w:rsid w:val="00F377E6"/>
    <w:rsid w:val="00F379D6"/>
    <w:rsid w:val="00F37DE0"/>
    <w:rsid w:val="00F402C6"/>
    <w:rsid w:val="00F4042F"/>
    <w:rsid w:val="00F40809"/>
    <w:rsid w:val="00F40D61"/>
    <w:rsid w:val="00F416D7"/>
    <w:rsid w:val="00F417B5"/>
    <w:rsid w:val="00F4192A"/>
    <w:rsid w:val="00F422BD"/>
    <w:rsid w:val="00F425EC"/>
    <w:rsid w:val="00F42E1B"/>
    <w:rsid w:val="00F43145"/>
    <w:rsid w:val="00F4376F"/>
    <w:rsid w:val="00F43865"/>
    <w:rsid w:val="00F439A9"/>
    <w:rsid w:val="00F43D17"/>
    <w:rsid w:val="00F444AE"/>
    <w:rsid w:val="00F44B61"/>
    <w:rsid w:val="00F44F71"/>
    <w:rsid w:val="00F45661"/>
    <w:rsid w:val="00F456BC"/>
    <w:rsid w:val="00F45E88"/>
    <w:rsid w:val="00F463D4"/>
    <w:rsid w:val="00F46A0D"/>
    <w:rsid w:val="00F46B60"/>
    <w:rsid w:val="00F46E32"/>
    <w:rsid w:val="00F47A31"/>
    <w:rsid w:val="00F47C05"/>
    <w:rsid w:val="00F47F21"/>
    <w:rsid w:val="00F47F5D"/>
    <w:rsid w:val="00F50655"/>
    <w:rsid w:val="00F5097B"/>
    <w:rsid w:val="00F5104C"/>
    <w:rsid w:val="00F5167C"/>
    <w:rsid w:val="00F51C8A"/>
    <w:rsid w:val="00F52010"/>
    <w:rsid w:val="00F537C2"/>
    <w:rsid w:val="00F537E2"/>
    <w:rsid w:val="00F5401A"/>
    <w:rsid w:val="00F5426A"/>
    <w:rsid w:val="00F542C8"/>
    <w:rsid w:val="00F548F5"/>
    <w:rsid w:val="00F549C5"/>
    <w:rsid w:val="00F54A7E"/>
    <w:rsid w:val="00F55524"/>
    <w:rsid w:val="00F556A5"/>
    <w:rsid w:val="00F55AB5"/>
    <w:rsid w:val="00F55BC0"/>
    <w:rsid w:val="00F56358"/>
    <w:rsid w:val="00F56E8A"/>
    <w:rsid w:val="00F5739A"/>
    <w:rsid w:val="00F57417"/>
    <w:rsid w:val="00F5747B"/>
    <w:rsid w:val="00F60012"/>
    <w:rsid w:val="00F60097"/>
    <w:rsid w:val="00F60427"/>
    <w:rsid w:val="00F60679"/>
    <w:rsid w:val="00F607AC"/>
    <w:rsid w:val="00F60B17"/>
    <w:rsid w:val="00F60B37"/>
    <w:rsid w:val="00F61120"/>
    <w:rsid w:val="00F6177D"/>
    <w:rsid w:val="00F61AD0"/>
    <w:rsid w:val="00F62113"/>
    <w:rsid w:val="00F625CA"/>
    <w:rsid w:val="00F6260C"/>
    <w:rsid w:val="00F6260D"/>
    <w:rsid w:val="00F62797"/>
    <w:rsid w:val="00F62831"/>
    <w:rsid w:val="00F63810"/>
    <w:rsid w:val="00F63D73"/>
    <w:rsid w:val="00F63DB1"/>
    <w:rsid w:val="00F6483B"/>
    <w:rsid w:val="00F64FF5"/>
    <w:rsid w:val="00F658AD"/>
    <w:rsid w:val="00F6612F"/>
    <w:rsid w:val="00F66367"/>
    <w:rsid w:val="00F6751E"/>
    <w:rsid w:val="00F6798A"/>
    <w:rsid w:val="00F67D1B"/>
    <w:rsid w:val="00F70239"/>
    <w:rsid w:val="00F70E2A"/>
    <w:rsid w:val="00F7106D"/>
    <w:rsid w:val="00F710D4"/>
    <w:rsid w:val="00F7121A"/>
    <w:rsid w:val="00F716F7"/>
    <w:rsid w:val="00F72585"/>
    <w:rsid w:val="00F73411"/>
    <w:rsid w:val="00F7372F"/>
    <w:rsid w:val="00F73781"/>
    <w:rsid w:val="00F73A5F"/>
    <w:rsid w:val="00F73E34"/>
    <w:rsid w:val="00F748F1"/>
    <w:rsid w:val="00F7494A"/>
    <w:rsid w:val="00F74DE8"/>
    <w:rsid w:val="00F74E12"/>
    <w:rsid w:val="00F74E91"/>
    <w:rsid w:val="00F74FD7"/>
    <w:rsid w:val="00F75B72"/>
    <w:rsid w:val="00F75DB1"/>
    <w:rsid w:val="00F75E32"/>
    <w:rsid w:val="00F76937"/>
    <w:rsid w:val="00F76EEA"/>
    <w:rsid w:val="00F7781A"/>
    <w:rsid w:val="00F77953"/>
    <w:rsid w:val="00F779AE"/>
    <w:rsid w:val="00F77FD0"/>
    <w:rsid w:val="00F80996"/>
    <w:rsid w:val="00F80C6E"/>
    <w:rsid w:val="00F80CB4"/>
    <w:rsid w:val="00F80FE0"/>
    <w:rsid w:val="00F81428"/>
    <w:rsid w:val="00F81630"/>
    <w:rsid w:val="00F8182F"/>
    <w:rsid w:val="00F818B1"/>
    <w:rsid w:val="00F81E16"/>
    <w:rsid w:val="00F81E25"/>
    <w:rsid w:val="00F822B9"/>
    <w:rsid w:val="00F8266B"/>
    <w:rsid w:val="00F82AE8"/>
    <w:rsid w:val="00F82BBC"/>
    <w:rsid w:val="00F8366F"/>
    <w:rsid w:val="00F836E2"/>
    <w:rsid w:val="00F84612"/>
    <w:rsid w:val="00F84778"/>
    <w:rsid w:val="00F8492E"/>
    <w:rsid w:val="00F84B0C"/>
    <w:rsid w:val="00F84C25"/>
    <w:rsid w:val="00F84FD9"/>
    <w:rsid w:val="00F85C30"/>
    <w:rsid w:val="00F85FED"/>
    <w:rsid w:val="00F86013"/>
    <w:rsid w:val="00F86358"/>
    <w:rsid w:val="00F86392"/>
    <w:rsid w:val="00F868D8"/>
    <w:rsid w:val="00F872DB"/>
    <w:rsid w:val="00F87C69"/>
    <w:rsid w:val="00F87F56"/>
    <w:rsid w:val="00F9010A"/>
    <w:rsid w:val="00F90BA8"/>
    <w:rsid w:val="00F90BFB"/>
    <w:rsid w:val="00F90EFA"/>
    <w:rsid w:val="00F916BA"/>
    <w:rsid w:val="00F924CD"/>
    <w:rsid w:val="00F92C56"/>
    <w:rsid w:val="00F92CB5"/>
    <w:rsid w:val="00F92ECE"/>
    <w:rsid w:val="00F93077"/>
    <w:rsid w:val="00F9348B"/>
    <w:rsid w:val="00F935A9"/>
    <w:rsid w:val="00F9467C"/>
    <w:rsid w:val="00F952D9"/>
    <w:rsid w:val="00F95DC2"/>
    <w:rsid w:val="00F96568"/>
    <w:rsid w:val="00F970C4"/>
    <w:rsid w:val="00F971E0"/>
    <w:rsid w:val="00F977B9"/>
    <w:rsid w:val="00F97804"/>
    <w:rsid w:val="00F97A23"/>
    <w:rsid w:val="00FA0256"/>
    <w:rsid w:val="00FA0731"/>
    <w:rsid w:val="00FA1D62"/>
    <w:rsid w:val="00FA2062"/>
    <w:rsid w:val="00FA225E"/>
    <w:rsid w:val="00FA2447"/>
    <w:rsid w:val="00FA2730"/>
    <w:rsid w:val="00FA2C13"/>
    <w:rsid w:val="00FA2D12"/>
    <w:rsid w:val="00FA2D2E"/>
    <w:rsid w:val="00FA3F7F"/>
    <w:rsid w:val="00FA40D7"/>
    <w:rsid w:val="00FA40E7"/>
    <w:rsid w:val="00FA41E6"/>
    <w:rsid w:val="00FA421B"/>
    <w:rsid w:val="00FA4317"/>
    <w:rsid w:val="00FA43AA"/>
    <w:rsid w:val="00FA4A1C"/>
    <w:rsid w:val="00FA4AEA"/>
    <w:rsid w:val="00FA5409"/>
    <w:rsid w:val="00FA5BFA"/>
    <w:rsid w:val="00FA613F"/>
    <w:rsid w:val="00FA631F"/>
    <w:rsid w:val="00FA638F"/>
    <w:rsid w:val="00FA69BF"/>
    <w:rsid w:val="00FA71FE"/>
    <w:rsid w:val="00FA72FD"/>
    <w:rsid w:val="00FA7312"/>
    <w:rsid w:val="00FA7C64"/>
    <w:rsid w:val="00FB011D"/>
    <w:rsid w:val="00FB0465"/>
    <w:rsid w:val="00FB1363"/>
    <w:rsid w:val="00FB14DB"/>
    <w:rsid w:val="00FB16C0"/>
    <w:rsid w:val="00FB17D0"/>
    <w:rsid w:val="00FB18C0"/>
    <w:rsid w:val="00FB2146"/>
    <w:rsid w:val="00FB2284"/>
    <w:rsid w:val="00FB22F3"/>
    <w:rsid w:val="00FB2606"/>
    <w:rsid w:val="00FB26C2"/>
    <w:rsid w:val="00FB2B81"/>
    <w:rsid w:val="00FB2DC8"/>
    <w:rsid w:val="00FB32C9"/>
    <w:rsid w:val="00FB36A8"/>
    <w:rsid w:val="00FB395A"/>
    <w:rsid w:val="00FB405C"/>
    <w:rsid w:val="00FB4060"/>
    <w:rsid w:val="00FB4BBF"/>
    <w:rsid w:val="00FB4C53"/>
    <w:rsid w:val="00FB5031"/>
    <w:rsid w:val="00FB5621"/>
    <w:rsid w:val="00FB5830"/>
    <w:rsid w:val="00FB5B41"/>
    <w:rsid w:val="00FB5E4B"/>
    <w:rsid w:val="00FB6105"/>
    <w:rsid w:val="00FB68BD"/>
    <w:rsid w:val="00FB7448"/>
    <w:rsid w:val="00FB77DD"/>
    <w:rsid w:val="00FB7D07"/>
    <w:rsid w:val="00FC08F3"/>
    <w:rsid w:val="00FC0D06"/>
    <w:rsid w:val="00FC108F"/>
    <w:rsid w:val="00FC1A00"/>
    <w:rsid w:val="00FC1B61"/>
    <w:rsid w:val="00FC1B8C"/>
    <w:rsid w:val="00FC1BC7"/>
    <w:rsid w:val="00FC1F29"/>
    <w:rsid w:val="00FC28C8"/>
    <w:rsid w:val="00FC2912"/>
    <w:rsid w:val="00FC29C4"/>
    <w:rsid w:val="00FC2BB5"/>
    <w:rsid w:val="00FC41FE"/>
    <w:rsid w:val="00FC447C"/>
    <w:rsid w:val="00FC4555"/>
    <w:rsid w:val="00FC48A3"/>
    <w:rsid w:val="00FC4B9A"/>
    <w:rsid w:val="00FC4BC6"/>
    <w:rsid w:val="00FC552A"/>
    <w:rsid w:val="00FC55D1"/>
    <w:rsid w:val="00FC5AE8"/>
    <w:rsid w:val="00FC6451"/>
    <w:rsid w:val="00FC6557"/>
    <w:rsid w:val="00FC7E63"/>
    <w:rsid w:val="00FC7EA9"/>
    <w:rsid w:val="00FD009B"/>
    <w:rsid w:val="00FD030D"/>
    <w:rsid w:val="00FD045D"/>
    <w:rsid w:val="00FD0577"/>
    <w:rsid w:val="00FD1A16"/>
    <w:rsid w:val="00FD1B2E"/>
    <w:rsid w:val="00FD1CF9"/>
    <w:rsid w:val="00FD1DA0"/>
    <w:rsid w:val="00FD236A"/>
    <w:rsid w:val="00FD3BDB"/>
    <w:rsid w:val="00FD3CFB"/>
    <w:rsid w:val="00FD3E66"/>
    <w:rsid w:val="00FD494D"/>
    <w:rsid w:val="00FD4DEC"/>
    <w:rsid w:val="00FD4E3E"/>
    <w:rsid w:val="00FD5E09"/>
    <w:rsid w:val="00FD5E2E"/>
    <w:rsid w:val="00FD6872"/>
    <w:rsid w:val="00FD6C2F"/>
    <w:rsid w:val="00FD74B1"/>
    <w:rsid w:val="00FD777A"/>
    <w:rsid w:val="00FD7B53"/>
    <w:rsid w:val="00FD7BD4"/>
    <w:rsid w:val="00FE007B"/>
    <w:rsid w:val="00FE08B4"/>
    <w:rsid w:val="00FE0D19"/>
    <w:rsid w:val="00FE0EFD"/>
    <w:rsid w:val="00FE10CC"/>
    <w:rsid w:val="00FE12A4"/>
    <w:rsid w:val="00FE12E0"/>
    <w:rsid w:val="00FE138A"/>
    <w:rsid w:val="00FE212A"/>
    <w:rsid w:val="00FE25E8"/>
    <w:rsid w:val="00FE2F61"/>
    <w:rsid w:val="00FE318F"/>
    <w:rsid w:val="00FE33CE"/>
    <w:rsid w:val="00FE3571"/>
    <w:rsid w:val="00FE3762"/>
    <w:rsid w:val="00FE3CA2"/>
    <w:rsid w:val="00FE4240"/>
    <w:rsid w:val="00FE476E"/>
    <w:rsid w:val="00FE4B2A"/>
    <w:rsid w:val="00FE4DEA"/>
    <w:rsid w:val="00FE508E"/>
    <w:rsid w:val="00FE50E0"/>
    <w:rsid w:val="00FE52FB"/>
    <w:rsid w:val="00FE566D"/>
    <w:rsid w:val="00FE5C26"/>
    <w:rsid w:val="00FE6423"/>
    <w:rsid w:val="00FE6E93"/>
    <w:rsid w:val="00FE6EFA"/>
    <w:rsid w:val="00FE717D"/>
    <w:rsid w:val="00FE7B3D"/>
    <w:rsid w:val="00FF0011"/>
    <w:rsid w:val="00FF0378"/>
    <w:rsid w:val="00FF04F0"/>
    <w:rsid w:val="00FF0790"/>
    <w:rsid w:val="00FF0F3B"/>
    <w:rsid w:val="00FF0FC7"/>
    <w:rsid w:val="00FF166F"/>
    <w:rsid w:val="00FF1909"/>
    <w:rsid w:val="00FF24E6"/>
    <w:rsid w:val="00FF2534"/>
    <w:rsid w:val="00FF2843"/>
    <w:rsid w:val="00FF2BC7"/>
    <w:rsid w:val="00FF3665"/>
    <w:rsid w:val="00FF375C"/>
    <w:rsid w:val="00FF3B83"/>
    <w:rsid w:val="00FF474E"/>
    <w:rsid w:val="00FF47C4"/>
    <w:rsid w:val="00FF53E4"/>
    <w:rsid w:val="00FF551C"/>
    <w:rsid w:val="00FF557E"/>
    <w:rsid w:val="00FF5B2D"/>
    <w:rsid w:val="00FF671A"/>
    <w:rsid w:val="00FF67DD"/>
    <w:rsid w:val="00FF68AC"/>
    <w:rsid w:val="00FF6AF2"/>
    <w:rsid w:val="00FF70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12595"/>
  <w15:docId w15:val="{4340F0D6-17F3-4635-9E82-61B09123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566"/>
    <w:pPr>
      <w:spacing w:after="240" w:line="360" w:lineRule="auto"/>
      <w:jc w:val="both"/>
    </w:pPr>
    <w:rPr>
      <w:rFonts w:asciiTheme="minorHAnsi" w:hAnsiTheme="minorHAnsi" w:cstheme="minorHAnsi"/>
      <w:color w:val="000000"/>
      <w:sz w:val="22"/>
      <w:szCs w:val="24"/>
      <w:lang w:val="en-US"/>
    </w:rPr>
  </w:style>
  <w:style w:type="paragraph" w:styleId="Heading1">
    <w:name w:val="heading 1"/>
    <w:basedOn w:val="Normal"/>
    <w:next w:val="Normal"/>
    <w:link w:val="Heading1Char"/>
    <w:uiPriority w:val="9"/>
    <w:qFormat/>
    <w:rsid w:val="00620C0F"/>
    <w:pPr>
      <w:numPr>
        <w:numId w:val="6"/>
      </w:numPr>
      <w:tabs>
        <w:tab w:val="left" w:pos="450"/>
        <w:tab w:val="left" w:pos="851"/>
      </w:tabs>
      <w:spacing w:after="0" w:line="276" w:lineRule="auto"/>
      <w:jc w:val="left"/>
      <w:outlineLvl w:val="0"/>
    </w:pPr>
    <w:rPr>
      <w:b/>
      <w:color w:val="8496B0" w:themeColor="text2" w:themeTint="99"/>
    </w:rPr>
  </w:style>
  <w:style w:type="paragraph" w:styleId="Heading2">
    <w:name w:val="heading 2"/>
    <w:basedOn w:val="StyleHeading1"/>
    <w:next w:val="Normal"/>
    <w:link w:val="Heading2Char"/>
    <w:qFormat/>
    <w:rsid w:val="00B865F1"/>
    <w:pPr>
      <w:numPr>
        <w:ilvl w:val="1"/>
        <w:numId w:val="7"/>
      </w:numPr>
      <w:spacing w:before="120" w:after="120" w:line="360" w:lineRule="auto"/>
      <w:outlineLvl w:val="1"/>
    </w:pPr>
    <w:rPr>
      <w:color w:val="auto"/>
    </w:rPr>
  </w:style>
  <w:style w:type="paragraph" w:styleId="Heading3">
    <w:name w:val="heading 3"/>
    <w:basedOn w:val="StyleHeading1"/>
    <w:next w:val="Normal"/>
    <w:link w:val="Heading3Char"/>
    <w:qFormat/>
    <w:rsid w:val="00A0459C"/>
    <w:pPr>
      <w:numPr>
        <w:ilvl w:val="2"/>
        <w:numId w:val="7"/>
      </w:numPr>
      <w:outlineLvl w:val="2"/>
    </w:pPr>
  </w:style>
  <w:style w:type="paragraph" w:styleId="Heading4">
    <w:name w:val="heading 4"/>
    <w:basedOn w:val="StyleHeading1"/>
    <w:next w:val="Normal"/>
    <w:link w:val="Heading4Char"/>
    <w:uiPriority w:val="9"/>
    <w:qFormat/>
    <w:rsid w:val="0094260B"/>
    <w:pPr>
      <w:numPr>
        <w:numId w:val="4"/>
      </w:numPr>
      <w:outlineLvl w:val="3"/>
    </w:pPr>
    <w:rPr>
      <w:color w:val="000000" w:themeColor="text1"/>
    </w:rPr>
  </w:style>
  <w:style w:type="paragraph" w:styleId="Heading5">
    <w:name w:val="heading 5"/>
    <w:aliases w:val="Notes"/>
    <w:basedOn w:val="Normal"/>
    <w:next w:val="Normal"/>
    <w:link w:val="Heading5Char"/>
    <w:autoRedefine/>
    <w:qFormat/>
    <w:rsid w:val="00AF13EC"/>
    <w:pPr>
      <w:keepNext/>
      <w:numPr>
        <w:numId w:val="1"/>
      </w:numPr>
      <w:tabs>
        <w:tab w:val="num" w:pos="900"/>
      </w:tabs>
      <w:ind w:left="900"/>
      <w:jc w:val="left"/>
      <w:outlineLvl w:val="4"/>
    </w:pPr>
    <w:rPr>
      <w:b/>
      <w:i/>
      <w:kern w:val="28"/>
    </w:rPr>
  </w:style>
  <w:style w:type="paragraph" w:styleId="Heading6">
    <w:name w:val="heading 6"/>
    <w:basedOn w:val="Normal"/>
    <w:next w:val="BodyText"/>
    <w:link w:val="Heading6Char"/>
    <w:qFormat/>
    <w:rsid w:val="007B1030"/>
    <w:pPr>
      <w:numPr>
        <w:ilvl w:val="1"/>
        <w:numId w:val="1"/>
      </w:numPr>
      <w:tabs>
        <w:tab w:val="num" w:pos="1080"/>
      </w:tabs>
      <w:ind w:left="1080"/>
      <w:outlineLvl w:val="5"/>
    </w:pPr>
    <w:rPr>
      <w:b/>
      <w:i/>
    </w:rPr>
  </w:style>
  <w:style w:type="paragraph" w:styleId="Heading7">
    <w:name w:val="heading 7"/>
    <w:basedOn w:val="Normal"/>
    <w:next w:val="BodyText"/>
    <w:link w:val="Heading7Char"/>
    <w:qFormat/>
    <w:rsid w:val="00A0459C"/>
    <w:pPr>
      <w:keepNext/>
      <w:numPr>
        <w:ilvl w:val="6"/>
        <w:numId w:val="7"/>
      </w:numPr>
      <w:spacing w:before="80" w:after="60"/>
      <w:outlineLvl w:val="6"/>
    </w:pPr>
    <w:rPr>
      <w:caps/>
      <w:kern w:val="28"/>
    </w:rPr>
  </w:style>
  <w:style w:type="paragraph" w:styleId="Heading8">
    <w:name w:val="heading 8"/>
    <w:basedOn w:val="Normal"/>
    <w:next w:val="BodyText"/>
    <w:link w:val="Heading8Char"/>
    <w:qFormat/>
    <w:rsid w:val="00A0459C"/>
    <w:pPr>
      <w:keepNext/>
      <w:numPr>
        <w:ilvl w:val="7"/>
        <w:numId w:val="7"/>
      </w:numPr>
      <w:jc w:val="center"/>
      <w:outlineLvl w:val="7"/>
    </w:pPr>
    <w:rPr>
      <w:kern w:val="28"/>
    </w:rPr>
  </w:style>
  <w:style w:type="paragraph" w:styleId="Heading9">
    <w:name w:val="heading 9"/>
    <w:basedOn w:val="Normal"/>
    <w:next w:val="BodyText"/>
    <w:link w:val="Heading9Char"/>
    <w:qFormat/>
    <w:rsid w:val="00A0459C"/>
    <w:pPr>
      <w:keepNext/>
      <w:numPr>
        <w:ilvl w:val="8"/>
        <w:numId w:val="7"/>
      </w:numPr>
      <w:jc w:val="left"/>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C0F"/>
    <w:rPr>
      <w:rFonts w:asciiTheme="minorHAnsi" w:hAnsiTheme="minorHAnsi" w:cstheme="minorHAnsi"/>
      <w:b/>
      <w:color w:val="8496B0" w:themeColor="text2" w:themeTint="99"/>
      <w:sz w:val="22"/>
      <w:szCs w:val="24"/>
      <w:lang w:val="en-US"/>
    </w:rPr>
  </w:style>
  <w:style w:type="paragraph" w:customStyle="1" w:styleId="StyleHeading1">
    <w:name w:val="Style Heading 1"/>
    <w:basedOn w:val="Heading1"/>
    <w:next w:val="Normal"/>
    <w:link w:val="StyleHeading1Char"/>
    <w:rsid w:val="002432B9"/>
    <w:pPr>
      <w:numPr>
        <w:numId w:val="2"/>
      </w:numPr>
      <w:tabs>
        <w:tab w:val="clear" w:pos="851"/>
      </w:tabs>
    </w:pPr>
  </w:style>
  <w:style w:type="character" w:customStyle="1" w:styleId="StyleHeading1Char">
    <w:name w:val="Style Heading 1 Char"/>
    <w:basedOn w:val="Heading1Char"/>
    <w:link w:val="StyleHeading1"/>
    <w:rsid w:val="002432B9"/>
    <w:rPr>
      <w:rFonts w:asciiTheme="minorHAnsi" w:hAnsiTheme="minorHAnsi" w:cstheme="minorHAnsi"/>
      <w:b/>
      <w:color w:val="8496B0" w:themeColor="text2" w:themeTint="99"/>
      <w:sz w:val="22"/>
      <w:szCs w:val="24"/>
      <w:lang w:val="en-US"/>
    </w:rPr>
  </w:style>
  <w:style w:type="character" w:customStyle="1" w:styleId="Heading2Char">
    <w:name w:val="Heading 2 Char"/>
    <w:basedOn w:val="StyleHeading1Char"/>
    <w:link w:val="Heading2"/>
    <w:rsid w:val="00B865F1"/>
    <w:rPr>
      <w:rFonts w:asciiTheme="minorHAnsi" w:hAnsiTheme="minorHAnsi" w:cstheme="minorHAnsi"/>
      <w:b/>
      <w:color w:val="8496B0" w:themeColor="text2" w:themeTint="99"/>
      <w:sz w:val="22"/>
      <w:szCs w:val="24"/>
      <w:lang w:val="en-US"/>
    </w:rPr>
  </w:style>
  <w:style w:type="character" w:customStyle="1" w:styleId="Heading5Char">
    <w:name w:val="Heading 5 Char"/>
    <w:aliases w:val="Notes Char"/>
    <w:basedOn w:val="DefaultParagraphFont"/>
    <w:link w:val="Heading5"/>
    <w:rsid w:val="00AF13EC"/>
    <w:rPr>
      <w:rFonts w:asciiTheme="minorHAnsi" w:hAnsiTheme="minorHAnsi" w:cstheme="minorHAnsi"/>
      <w:b/>
      <w:i/>
      <w:color w:val="000000"/>
      <w:kern w:val="28"/>
      <w:sz w:val="22"/>
      <w:szCs w:val="24"/>
      <w:lang w:val="en-US"/>
    </w:rPr>
  </w:style>
  <w:style w:type="paragraph" w:styleId="BodyText">
    <w:name w:val="Body Text"/>
    <w:basedOn w:val="Normal"/>
    <w:link w:val="BodyTextChar"/>
    <w:autoRedefine/>
    <w:uiPriority w:val="99"/>
    <w:rsid w:val="00796C2F"/>
    <w:pPr>
      <w:spacing w:after="0"/>
    </w:pPr>
    <w:rPr>
      <w:rFonts w:ascii="Times New Roman" w:hAnsi="Times New Roman" w:cs="Times New Roman"/>
      <w:u w:val="single"/>
    </w:rPr>
  </w:style>
  <w:style w:type="character" w:customStyle="1" w:styleId="BodyTextChar">
    <w:name w:val="Body Text Char"/>
    <w:basedOn w:val="DefaultParagraphFont"/>
    <w:link w:val="BodyText"/>
    <w:uiPriority w:val="99"/>
    <w:rsid w:val="00796C2F"/>
    <w:rPr>
      <w:color w:val="000000"/>
      <w:sz w:val="22"/>
      <w:szCs w:val="24"/>
      <w:u w:val="single"/>
      <w:lang w:val="en-US"/>
    </w:rPr>
  </w:style>
  <w:style w:type="character" w:customStyle="1" w:styleId="Heading6Char">
    <w:name w:val="Heading 6 Char"/>
    <w:basedOn w:val="DefaultParagraphFont"/>
    <w:link w:val="Heading6"/>
    <w:rsid w:val="007B1030"/>
    <w:rPr>
      <w:rFonts w:asciiTheme="minorHAnsi" w:hAnsiTheme="minorHAnsi" w:cstheme="minorHAnsi"/>
      <w:b/>
      <w:i/>
      <w:color w:val="000000"/>
      <w:sz w:val="22"/>
      <w:szCs w:val="24"/>
      <w:lang w:val="en-US"/>
    </w:rPr>
  </w:style>
  <w:style w:type="paragraph" w:styleId="NormalWeb">
    <w:name w:val="Normal (Web)"/>
    <w:basedOn w:val="Normal"/>
    <w:uiPriority w:val="99"/>
    <w:rsid w:val="00A0459C"/>
    <w:pPr>
      <w:spacing w:before="100" w:beforeAutospacing="1" w:after="100" w:afterAutospacing="1" w:line="240" w:lineRule="auto"/>
      <w:jc w:val="left"/>
    </w:pPr>
    <w:rPr>
      <w:rFonts w:ascii="Arial" w:hAnsi="Arial" w:cs="Arial"/>
      <w:sz w:val="26"/>
      <w:szCs w:val="26"/>
    </w:rPr>
  </w:style>
  <w:style w:type="paragraph" w:styleId="TOC1">
    <w:name w:val="toc 1"/>
    <w:basedOn w:val="Normal"/>
    <w:uiPriority w:val="39"/>
    <w:rsid w:val="000247B6"/>
    <w:pPr>
      <w:tabs>
        <w:tab w:val="right" w:leader="dot" w:pos="8505"/>
      </w:tabs>
      <w:spacing w:after="120" w:line="240" w:lineRule="auto"/>
      <w:ind w:left="567" w:right="567" w:hanging="567"/>
    </w:pPr>
    <w:rPr>
      <w:b/>
      <w:sz w:val="28"/>
    </w:rPr>
  </w:style>
  <w:style w:type="paragraph" w:styleId="TOC2">
    <w:name w:val="toc 2"/>
    <w:basedOn w:val="Normal"/>
    <w:uiPriority w:val="39"/>
    <w:rsid w:val="000247B6"/>
    <w:pPr>
      <w:tabs>
        <w:tab w:val="right" w:leader="dot" w:pos="8505"/>
      </w:tabs>
      <w:spacing w:before="60" w:after="60" w:line="240" w:lineRule="auto"/>
      <w:ind w:left="567" w:right="567" w:hanging="397"/>
    </w:pPr>
  </w:style>
  <w:style w:type="paragraph" w:styleId="TOC3">
    <w:name w:val="toc 3"/>
    <w:basedOn w:val="Normal"/>
    <w:uiPriority w:val="39"/>
    <w:rsid w:val="00297C45"/>
    <w:pPr>
      <w:tabs>
        <w:tab w:val="right" w:leader="dot" w:pos="8505"/>
      </w:tabs>
      <w:spacing w:before="60" w:after="60" w:line="240" w:lineRule="auto"/>
      <w:ind w:left="1134" w:right="567" w:hanging="567"/>
    </w:pPr>
  </w:style>
  <w:style w:type="paragraph" w:styleId="TOC4">
    <w:name w:val="toc 4"/>
    <w:basedOn w:val="Normal"/>
    <w:uiPriority w:val="39"/>
    <w:semiHidden/>
    <w:rsid w:val="00297C45"/>
    <w:pPr>
      <w:tabs>
        <w:tab w:val="right" w:leader="dot" w:pos="8505"/>
      </w:tabs>
      <w:spacing w:after="0" w:line="240" w:lineRule="auto"/>
      <w:ind w:left="1418" w:right="567" w:hanging="284"/>
    </w:pPr>
  </w:style>
  <w:style w:type="paragraph" w:styleId="CommentText">
    <w:name w:val="annotation text"/>
    <w:basedOn w:val="Normal"/>
    <w:link w:val="CommentTextChar"/>
    <w:uiPriority w:val="99"/>
    <w:rsid w:val="00A0459C"/>
    <w:pPr>
      <w:tabs>
        <w:tab w:val="left" w:pos="187"/>
      </w:tabs>
      <w:spacing w:after="120" w:line="220" w:lineRule="exact"/>
      <w:ind w:left="187" w:hanging="187"/>
    </w:pPr>
  </w:style>
  <w:style w:type="paragraph" w:styleId="Header">
    <w:name w:val="header"/>
    <w:basedOn w:val="Normal"/>
    <w:link w:val="HeaderChar"/>
    <w:uiPriority w:val="99"/>
    <w:rsid w:val="00A0459C"/>
    <w:pPr>
      <w:keepLines/>
      <w:tabs>
        <w:tab w:val="center" w:pos="4320"/>
      </w:tabs>
      <w:jc w:val="center"/>
    </w:pPr>
  </w:style>
  <w:style w:type="paragraph" w:styleId="Footer">
    <w:name w:val="footer"/>
    <w:basedOn w:val="Normal"/>
    <w:link w:val="FooterChar"/>
    <w:uiPriority w:val="99"/>
    <w:rsid w:val="00A0459C"/>
    <w:pPr>
      <w:keepLines/>
      <w:tabs>
        <w:tab w:val="center" w:pos="4320"/>
      </w:tabs>
      <w:jc w:val="center"/>
    </w:pPr>
  </w:style>
  <w:style w:type="paragraph" w:styleId="Caption">
    <w:name w:val="caption"/>
    <w:basedOn w:val="Normal"/>
    <w:next w:val="BodyText"/>
    <w:link w:val="CaptionChar"/>
    <w:uiPriority w:val="35"/>
    <w:qFormat/>
    <w:rsid w:val="00A0459C"/>
    <w:pPr>
      <w:spacing w:after="560"/>
      <w:ind w:left="1920" w:right="1920"/>
    </w:pPr>
    <w:rPr>
      <w:sz w:val="18"/>
    </w:rPr>
  </w:style>
  <w:style w:type="character" w:customStyle="1" w:styleId="CaptionChar">
    <w:name w:val="Caption Char"/>
    <w:basedOn w:val="DefaultParagraphFont"/>
    <w:link w:val="Caption"/>
    <w:uiPriority w:val="35"/>
    <w:rsid w:val="007D7302"/>
    <w:rPr>
      <w:sz w:val="18"/>
      <w:szCs w:val="24"/>
      <w:lang w:val="en-GB" w:eastAsia="en-US" w:bidi="ar-SA"/>
    </w:rPr>
  </w:style>
  <w:style w:type="paragraph" w:styleId="List">
    <w:name w:val="List"/>
    <w:basedOn w:val="BodyText"/>
    <w:rsid w:val="00A0459C"/>
    <w:pPr>
      <w:tabs>
        <w:tab w:val="left" w:pos="720"/>
      </w:tabs>
      <w:spacing w:after="80"/>
    </w:pPr>
  </w:style>
  <w:style w:type="paragraph" w:styleId="ListNumber">
    <w:name w:val="List Number"/>
    <w:basedOn w:val="List"/>
    <w:rsid w:val="00A0459C"/>
    <w:pPr>
      <w:tabs>
        <w:tab w:val="clear" w:pos="720"/>
        <w:tab w:val="right" w:leader="dot" w:pos="7440"/>
      </w:tabs>
      <w:spacing w:after="0"/>
    </w:pPr>
  </w:style>
  <w:style w:type="paragraph" w:styleId="List2">
    <w:name w:val="List 2"/>
    <w:basedOn w:val="List"/>
    <w:rsid w:val="00A0459C"/>
    <w:pPr>
      <w:tabs>
        <w:tab w:val="clear" w:pos="720"/>
        <w:tab w:val="left" w:pos="1080"/>
      </w:tabs>
      <w:ind w:left="1080"/>
    </w:pPr>
  </w:style>
  <w:style w:type="paragraph" w:styleId="List3">
    <w:name w:val="List 3"/>
    <w:basedOn w:val="List"/>
    <w:rsid w:val="00A0459C"/>
    <w:pPr>
      <w:tabs>
        <w:tab w:val="clear" w:pos="720"/>
        <w:tab w:val="left" w:pos="1440"/>
      </w:tabs>
      <w:ind w:left="1440"/>
    </w:pPr>
  </w:style>
  <w:style w:type="paragraph" w:styleId="List4">
    <w:name w:val="List 4"/>
    <w:basedOn w:val="List"/>
    <w:rsid w:val="00A0459C"/>
    <w:pPr>
      <w:tabs>
        <w:tab w:val="clear" w:pos="720"/>
        <w:tab w:val="left" w:pos="1800"/>
      </w:tabs>
      <w:ind w:left="1800"/>
    </w:pPr>
  </w:style>
  <w:style w:type="paragraph" w:styleId="List5">
    <w:name w:val="List 5"/>
    <w:basedOn w:val="List"/>
    <w:rsid w:val="00A0459C"/>
    <w:pPr>
      <w:tabs>
        <w:tab w:val="clear" w:pos="720"/>
        <w:tab w:val="left" w:pos="2160"/>
      </w:tabs>
      <w:ind w:left="2160"/>
    </w:pPr>
  </w:style>
  <w:style w:type="paragraph" w:styleId="ListNumber2">
    <w:name w:val="List Number 2"/>
    <w:basedOn w:val="ListNumber"/>
    <w:rsid w:val="00A0459C"/>
    <w:pPr>
      <w:ind w:left="360"/>
    </w:pPr>
  </w:style>
  <w:style w:type="paragraph" w:styleId="ListNumber3">
    <w:name w:val="List Number 3"/>
    <w:basedOn w:val="ListNumber"/>
    <w:rsid w:val="00A0459C"/>
    <w:pPr>
      <w:ind w:left="720"/>
    </w:pPr>
  </w:style>
  <w:style w:type="paragraph" w:styleId="ListNumber4">
    <w:name w:val="List Number 4"/>
    <w:basedOn w:val="ListNumber"/>
    <w:rsid w:val="00A0459C"/>
    <w:pPr>
      <w:ind w:left="1080"/>
    </w:pPr>
  </w:style>
  <w:style w:type="paragraph" w:styleId="ListNumber5">
    <w:name w:val="List Number 5"/>
    <w:basedOn w:val="ListNumber"/>
    <w:rsid w:val="00A0459C"/>
    <w:pPr>
      <w:ind w:left="1440"/>
    </w:pPr>
  </w:style>
  <w:style w:type="paragraph" w:styleId="Subtitle">
    <w:name w:val="Subtitle"/>
    <w:basedOn w:val="Title"/>
    <w:next w:val="BodyText"/>
    <w:link w:val="SubtitleChar"/>
    <w:qFormat/>
    <w:rsid w:val="00A0459C"/>
    <w:pPr>
      <w:spacing w:after="0" w:line="480" w:lineRule="auto"/>
    </w:pPr>
    <w:rPr>
      <w:rFonts w:ascii="Garamond" w:hAnsi="Garamond"/>
      <w:b/>
      <w:bCs/>
      <w:szCs w:val="20"/>
    </w:rPr>
  </w:style>
  <w:style w:type="paragraph" w:styleId="Title">
    <w:name w:val="Title"/>
    <w:basedOn w:val="HeadingBase"/>
    <w:next w:val="Subtitle"/>
    <w:link w:val="TitleChar"/>
    <w:uiPriority w:val="10"/>
    <w:qFormat/>
    <w:rsid w:val="00A0459C"/>
    <w:pPr>
      <w:spacing w:after="280" w:line="240" w:lineRule="auto"/>
      <w:ind w:left="1920" w:right="1920"/>
      <w:jc w:val="center"/>
    </w:pPr>
    <w:rPr>
      <w:b w:val="0"/>
      <w:caps/>
    </w:rPr>
  </w:style>
  <w:style w:type="paragraph" w:customStyle="1" w:styleId="HeadingBase">
    <w:name w:val="Heading Base"/>
    <w:basedOn w:val="Normal"/>
    <w:next w:val="BodyText"/>
    <w:rsid w:val="00A0459C"/>
    <w:pPr>
      <w:keepNext/>
      <w:keepLines/>
      <w:jc w:val="left"/>
    </w:pPr>
    <w:rPr>
      <w:b/>
      <w:kern w:val="28"/>
    </w:rPr>
  </w:style>
  <w:style w:type="paragraph" w:styleId="BodyTextIndent">
    <w:name w:val="Body Text Indent"/>
    <w:basedOn w:val="BodyText"/>
    <w:link w:val="BodyTextIndentChar"/>
    <w:rsid w:val="00A0459C"/>
    <w:pPr>
      <w:spacing w:line="240" w:lineRule="auto"/>
      <w:ind w:left="360"/>
    </w:pPr>
  </w:style>
  <w:style w:type="paragraph" w:styleId="ListContinue">
    <w:name w:val="List Continue"/>
    <w:basedOn w:val="List"/>
    <w:rsid w:val="00A0459C"/>
    <w:pPr>
      <w:tabs>
        <w:tab w:val="clear" w:pos="720"/>
      </w:tabs>
      <w:spacing w:after="160"/>
    </w:pPr>
  </w:style>
  <w:style w:type="paragraph" w:styleId="ListContinue2">
    <w:name w:val="List Continue 2"/>
    <w:basedOn w:val="ListContinue"/>
    <w:rsid w:val="00A0459C"/>
    <w:pPr>
      <w:ind w:left="1080"/>
    </w:pPr>
  </w:style>
  <w:style w:type="paragraph" w:styleId="ListContinue3">
    <w:name w:val="List Continue 3"/>
    <w:basedOn w:val="ListContinue"/>
    <w:rsid w:val="00A0459C"/>
    <w:pPr>
      <w:ind w:left="1440"/>
    </w:pPr>
  </w:style>
  <w:style w:type="paragraph" w:styleId="ListContinue4">
    <w:name w:val="List Continue 4"/>
    <w:basedOn w:val="ListContinue"/>
    <w:rsid w:val="00A0459C"/>
    <w:pPr>
      <w:ind w:left="1800"/>
    </w:pPr>
  </w:style>
  <w:style w:type="paragraph" w:styleId="ListContinue5">
    <w:name w:val="List Continue 5"/>
    <w:basedOn w:val="ListContinue"/>
    <w:rsid w:val="00A0459C"/>
    <w:pPr>
      <w:ind w:left="2160"/>
    </w:pPr>
  </w:style>
  <w:style w:type="paragraph" w:styleId="Date">
    <w:name w:val="Date"/>
    <w:basedOn w:val="BodyText"/>
    <w:link w:val="DateChar"/>
    <w:rsid w:val="00A0459C"/>
    <w:pPr>
      <w:spacing w:after="560"/>
      <w:jc w:val="center"/>
    </w:pPr>
  </w:style>
  <w:style w:type="paragraph" w:customStyle="1" w:styleId="Author">
    <w:name w:val="Author"/>
    <w:basedOn w:val="BodyText"/>
    <w:rsid w:val="00A0459C"/>
    <w:pPr>
      <w:spacing w:line="480" w:lineRule="auto"/>
      <w:jc w:val="center"/>
    </w:pPr>
  </w:style>
  <w:style w:type="paragraph" w:customStyle="1" w:styleId="BlockQuotation">
    <w:name w:val="Block Quotation"/>
    <w:basedOn w:val="BodyText"/>
    <w:rsid w:val="00A0459C"/>
    <w:pPr>
      <w:keepLines/>
      <w:spacing w:after="160" w:line="480" w:lineRule="auto"/>
      <w:ind w:right="720"/>
    </w:pPr>
    <w:rPr>
      <w:i/>
    </w:rPr>
  </w:style>
  <w:style w:type="paragraph" w:customStyle="1" w:styleId="BodyTextKeep">
    <w:name w:val="Body Text Keep"/>
    <w:basedOn w:val="BodyText"/>
    <w:rsid w:val="00A0459C"/>
    <w:pPr>
      <w:keepNext/>
    </w:pPr>
  </w:style>
  <w:style w:type="paragraph" w:customStyle="1" w:styleId="ChapterLabel">
    <w:name w:val="Chapter Label"/>
    <w:basedOn w:val="Normal"/>
    <w:next w:val="Normal"/>
    <w:rsid w:val="00A0459C"/>
    <w:pPr>
      <w:keepNext/>
      <w:pageBreakBefore/>
      <w:spacing w:after="560"/>
      <w:jc w:val="center"/>
    </w:pPr>
    <w:rPr>
      <w:i/>
      <w:spacing w:val="70"/>
    </w:rPr>
  </w:style>
  <w:style w:type="paragraph" w:customStyle="1" w:styleId="ChapterSubtitle">
    <w:name w:val="Chapter Subtitle"/>
    <w:basedOn w:val="Normal"/>
    <w:next w:val="BodyText"/>
    <w:rsid w:val="00A0459C"/>
    <w:pPr>
      <w:keepNext/>
      <w:keepLines/>
      <w:spacing w:after="280"/>
      <w:jc w:val="center"/>
    </w:pPr>
    <w:rPr>
      <w:spacing w:val="2"/>
      <w:kern w:val="28"/>
    </w:rPr>
  </w:style>
  <w:style w:type="paragraph" w:customStyle="1" w:styleId="ChapterTitle">
    <w:name w:val="Chapter Title"/>
    <w:basedOn w:val="Normal"/>
    <w:next w:val="ChapterSubtitle"/>
    <w:rsid w:val="00A0459C"/>
    <w:pPr>
      <w:keepNext/>
      <w:keepLines/>
      <w:spacing w:before="560" w:after="560"/>
      <w:jc w:val="center"/>
    </w:pPr>
    <w:rPr>
      <w:caps/>
      <w:spacing w:val="2"/>
      <w:kern w:val="28"/>
    </w:rPr>
  </w:style>
  <w:style w:type="paragraph" w:customStyle="1" w:styleId="FooterEven">
    <w:name w:val="Footer Even"/>
    <w:basedOn w:val="Footer"/>
    <w:rsid w:val="00A0459C"/>
  </w:style>
  <w:style w:type="paragraph" w:customStyle="1" w:styleId="FooterFirst">
    <w:name w:val="Footer First"/>
    <w:basedOn w:val="Footer"/>
    <w:rsid w:val="00A0459C"/>
  </w:style>
  <w:style w:type="paragraph" w:customStyle="1" w:styleId="FooterOdd">
    <w:name w:val="Footer Odd"/>
    <w:basedOn w:val="Footer"/>
    <w:rsid w:val="00A0459C"/>
    <w:pPr>
      <w:tabs>
        <w:tab w:val="right" w:pos="0"/>
      </w:tabs>
    </w:pPr>
  </w:style>
  <w:style w:type="paragraph" w:customStyle="1" w:styleId="FootnoteBase">
    <w:name w:val="Footnote Base"/>
    <w:basedOn w:val="Normal"/>
    <w:rsid w:val="00A0459C"/>
    <w:pPr>
      <w:tabs>
        <w:tab w:val="left" w:pos="187"/>
      </w:tabs>
      <w:spacing w:after="120" w:line="220" w:lineRule="exact"/>
      <w:ind w:left="187" w:hanging="187"/>
    </w:pPr>
    <w:rPr>
      <w:sz w:val="20"/>
    </w:rPr>
  </w:style>
  <w:style w:type="paragraph" w:customStyle="1" w:styleId="GlossaryDefinition">
    <w:name w:val="Glossary Definition"/>
    <w:basedOn w:val="BodyText"/>
    <w:rsid w:val="00A0459C"/>
    <w:pPr>
      <w:spacing w:line="240" w:lineRule="auto"/>
    </w:pPr>
  </w:style>
  <w:style w:type="paragraph" w:customStyle="1" w:styleId="HeaderBase">
    <w:name w:val="Header Base"/>
    <w:basedOn w:val="Normal"/>
    <w:rsid w:val="00A0459C"/>
    <w:pPr>
      <w:keepLines/>
      <w:tabs>
        <w:tab w:val="center" w:pos="4320"/>
      </w:tabs>
      <w:jc w:val="center"/>
    </w:pPr>
  </w:style>
  <w:style w:type="paragraph" w:customStyle="1" w:styleId="HeaderEven">
    <w:name w:val="Header Even"/>
    <w:basedOn w:val="Header"/>
    <w:rsid w:val="00A0459C"/>
  </w:style>
  <w:style w:type="paragraph" w:customStyle="1" w:styleId="HeaderFirst">
    <w:name w:val="Header First"/>
    <w:basedOn w:val="Header"/>
    <w:rsid w:val="00A0459C"/>
  </w:style>
  <w:style w:type="paragraph" w:customStyle="1" w:styleId="HeaderOdd">
    <w:name w:val="Header Odd"/>
    <w:basedOn w:val="Header"/>
    <w:rsid w:val="00A0459C"/>
    <w:pPr>
      <w:tabs>
        <w:tab w:val="right" w:pos="0"/>
      </w:tabs>
    </w:pPr>
  </w:style>
  <w:style w:type="paragraph" w:customStyle="1" w:styleId="IndexBase">
    <w:name w:val="Index Base"/>
    <w:basedOn w:val="Normal"/>
    <w:rsid w:val="00A0459C"/>
    <w:pPr>
      <w:tabs>
        <w:tab w:val="right" w:leader="dot" w:pos="3960"/>
      </w:tabs>
      <w:ind w:left="720" w:hanging="720"/>
    </w:pPr>
    <w:rPr>
      <w:sz w:val="20"/>
    </w:rPr>
  </w:style>
  <w:style w:type="paragraph" w:customStyle="1" w:styleId="Name">
    <w:name w:val="Name"/>
    <w:basedOn w:val="BodyText"/>
    <w:rsid w:val="00A0459C"/>
    <w:pPr>
      <w:jc w:val="center"/>
    </w:pPr>
  </w:style>
  <w:style w:type="paragraph" w:customStyle="1" w:styleId="Picture">
    <w:name w:val="Picture"/>
    <w:basedOn w:val="BodyText"/>
    <w:next w:val="Caption"/>
    <w:rsid w:val="00A0459C"/>
    <w:pPr>
      <w:keepNext/>
      <w:spacing w:line="240" w:lineRule="auto"/>
      <w:jc w:val="center"/>
    </w:pPr>
  </w:style>
  <w:style w:type="paragraph" w:customStyle="1" w:styleId="SectionLabel">
    <w:name w:val="Section Label"/>
    <w:basedOn w:val="HeadingBase"/>
    <w:next w:val="BodyText"/>
    <w:rsid w:val="00A0459C"/>
    <w:pPr>
      <w:pageBreakBefore/>
      <w:spacing w:after="700"/>
      <w:jc w:val="center"/>
    </w:pPr>
    <w:rPr>
      <w:b w:val="0"/>
      <w:caps/>
      <w:spacing w:val="10"/>
    </w:rPr>
  </w:style>
  <w:style w:type="paragraph" w:customStyle="1" w:styleId="SubtitleCover">
    <w:name w:val="Subtitle Cover"/>
    <w:basedOn w:val="Normal"/>
    <w:next w:val="BodyText"/>
    <w:rsid w:val="00A0459C"/>
    <w:pPr>
      <w:keepNext/>
      <w:spacing w:after="560"/>
      <w:ind w:left="1800" w:right="1800"/>
      <w:jc w:val="center"/>
    </w:pPr>
  </w:style>
  <w:style w:type="paragraph" w:customStyle="1" w:styleId="TitleCover">
    <w:name w:val="Title Cover"/>
    <w:basedOn w:val="HeadingBase"/>
    <w:next w:val="SubtitleCover"/>
    <w:rsid w:val="00A0459C"/>
    <w:pPr>
      <w:spacing w:before="780" w:after="420" w:line="240" w:lineRule="auto"/>
      <w:ind w:left="1920" w:right="1920"/>
      <w:jc w:val="center"/>
    </w:pPr>
    <w:rPr>
      <w:b w:val="0"/>
      <w:caps/>
      <w:spacing w:val="5"/>
    </w:rPr>
  </w:style>
  <w:style w:type="paragraph" w:customStyle="1" w:styleId="TOCBase">
    <w:name w:val="TOC Base"/>
    <w:basedOn w:val="Normal"/>
    <w:rsid w:val="00A0459C"/>
    <w:pPr>
      <w:tabs>
        <w:tab w:val="right" w:leader="dot" w:pos="8640"/>
      </w:tabs>
    </w:pPr>
  </w:style>
  <w:style w:type="character" w:styleId="FootnoteReference">
    <w:name w:val="footnote reference"/>
    <w:aliases w:val=" BVI fnr,16 Point,BVI fnr,Char Char Char Char Car Char,Footnote,Footnote Reference Number,Footnotes refss,Ref,Superscript 6 Point,Used by Word for Help footnote symbols,de nota al pie,footnote ref,fr,ftref,Знак сноски 1,Знак сноски-FN"/>
    <w:link w:val="CharChar1CharCharCharChar1CharCharCharCharCharCharCharChar"/>
    <w:uiPriority w:val="99"/>
    <w:qFormat/>
    <w:rsid w:val="00A0459C"/>
    <w:rPr>
      <w:vertAlign w:val="superscript"/>
    </w:rPr>
  </w:style>
  <w:style w:type="character" w:styleId="CommentReference">
    <w:name w:val="annotation reference"/>
    <w:uiPriority w:val="99"/>
    <w:rsid w:val="00A0459C"/>
    <w:rPr>
      <w:sz w:val="16"/>
    </w:rPr>
  </w:style>
  <w:style w:type="character" w:customStyle="1" w:styleId="GlossaryEntry">
    <w:name w:val="Glossary Entry"/>
    <w:rsid w:val="00A0459C"/>
    <w:rPr>
      <w:b/>
      <w:bCs w:val="0"/>
    </w:rPr>
  </w:style>
  <w:style w:type="character" w:customStyle="1" w:styleId="Lead-inEmphasis">
    <w:name w:val="Lead-in Emphasis"/>
    <w:rsid w:val="00A0459C"/>
    <w:rPr>
      <w:caps/>
      <w:spacing w:val="0"/>
    </w:rPr>
  </w:style>
  <w:style w:type="character" w:customStyle="1" w:styleId="Superscript">
    <w:name w:val="Superscript"/>
    <w:rsid w:val="00A0459C"/>
    <w:rPr>
      <w:vertAlign w:val="superscript"/>
    </w:rPr>
  </w:style>
  <w:style w:type="paragraph" w:styleId="FootnoteText">
    <w:name w:val="footnote text"/>
    <w:aliases w:val="ADB,FOOTNOTES,FOOTNOTES Char Char,Footnote Text Char Char Char Char,Footnote Text Char Char Char1,Footnote Text Char1 Char,Footnote Text Char1 Char Char,Footnote Text Char1 Char1,Geneva 9,f,fn,fn Char Char,foo,footnote text,ft,single space"/>
    <w:basedOn w:val="FootnoteBase"/>
    <w:link w:val="FootnoteTextChar"/>
    <w:uiPriority w:val="99"/>
    <w:qFormat/>
    <w:rsid w:val="00A0459C"/>
  </w:style>
  <w:style w:type="character" w:styleId="PageNumber">
    <w:name w:val="page number"/>
    <w:basedOn w:val="DefaultParagraphFont"/>
    <w:rsid w:val="00A0459C"/>
  </w:style>
  <w:style w:type="character" w:styleId="Hyperlink">
    <w:name w:val="Hyperlink"/>
    <w:basedOn w:val="DefaultParagraphFont"/>
    <w:uiPriority w:val="99"/>
    <w:rsid w:val="00A0459C"/>
    <w:rPr>
      <w:color w:val="0000FF"/>
      <w:u w:val="single"/>
    </w:rPr>
  </w:style>
  <w:style w:type="character" w:customStyle="1" w:styleId="Level3-111Char">
    <w:name w:val="Level 3 - 1.1.1. Char"/>
    <w:basedOn w:val="DefaultParagraphFont"/>
    <w:rsid w:val="00A0459C"/>
    <w:rPr>
      <w:rFonts w:ascii="Lucida Sans" w:hAnsi="Lucida Sans"/>
      <w:noProof w:val="0"/>
      <w:spacing w:val="-2"/>
      <w:sz w:val="24"/>
      <w:szCs w:val="24"/>
      <w:lang w:val="en-GB" w:eastAsia="en-US" w:bidi="ar-SA"/>
    </w:rPr>
  </w:style>
  <w:style w:type="paragraph" w:customStyle="1" w:styleId="Level3-111">
    <w:name w:val="Level 3 - 1.1.1."/>
    <w:basedOn w:val="Level2-11"/>
    <w:next w:val="LSbody"/>
    <w:autoRedefine/>
    <w:rsid w:val="00A0459C"/>
    <w:rPr>
      <w:spacing w:val="-2"/>
    </w:rPr>
  </w:style>
  <w:style w:type="paragraph" w:customStyle="1" w:styleId="Level2-11">
    <w:name w:val="Level 2 - 1.1."/>
    <w:basedOn w:val="Level1-1"/>
    <w:next w:val="LSbody"/>
    <w:autoRedefine/>
    <w:rsid w:val="00A0459C"/>
    <w:pPr>
      <w:tabs>
        <w:tab w:val="clear" w:pos="737"/>
        <w:tab w:val="num" w:pos="576"/>
      </w:tabs>
      <w:ind w:left="576" w:hanging="576"/>
    </w:pPr>
    <w:rPr>
      <w:sz w:val="24"/>
      <w:szCs w:val="24"/>
    </w:rPr>
  </w:style>
  <w:style w:type="paragraph" w:customStyle="1" w:styleId="Level1-1">
    <w:name w:val="Level 1 - 1."/>
    <w:next w:val="LSbody"/>
    <w:autoRedefine/>
    <w:rsid w:val="00A0459C"/>
    <w:pPr>
      <w:tabs>
        <w:tab w:val="num" w:pos="737"/>
      </w:tabs>
      <w:spacing w:after="200" w:line="360" w:lineRule="auto"/>
      <w:ind w:left="737" w:hanging="737"/>
    </w:pPr>
    <w:rPr>
      <w:rFonts w:ascii="Lucida Sans" w:hAnsi="Lucida Sans"/>
      <w:sz w:val="28"/>
      <w:szCs w:val="28"/>
      <w:lang w:eastAsia="en-US"/>
    </w:rPr>
  </w:style>
  <w:style w:type="paragraph" w:customStyle="1" w:styleId="LSbody">
    <w:name w:val="LS body"/>
    <w:basedOn w:val="Normal"/>
    <w:autoRedefine/>
    <w:rsid w:val="00A0459C"/>
    <w:pPr>
      <w:spacing w:after="200"/>
    </w:pPr>
    <w:rPr>
      <w:rFonts w:ascii="Lucida Sans" w:hAnsi="Lucida Sans"/>
      <w:sz w:val="20"/>
    </w:rPr>
  </w:style>
  <w:style w:type="paragraph" w:customStyle="1" w:styleId="Level41111">
    <w:name w:val="Level 4 1.1.1.1."/>
    <w:basedOn w:val="Level3-111"/>
    <w:rsid w:val="00A0459C"/>
  </w:style>
  <w:style w:type="paragraph" w:customStyle="1" w:styleId="CHAPTER">
    <w:name w:val="CHAPTER"/>
    <w:basedOn w:val="Normal"/>
    <w:rsid w:val="00A0459C"/>
    <w:pPr>
      <w:keepNext/>
      <w:tabs>
        <w:tab w:val="left" w:pos="-2694"/>
        <w:tab w:val="right" w:pos="9840"/>
      </w:tabs>
      <w:spacing w:before="60" w:after="60"/>
      <w:ind w:right="921"/>
      <w:jc w:val="left"/>
      <w:outlineLvl w:val="0"/>
    </w:pPr>
    <w:rPr>
      <w:rFonts w:ascii="Lucida Sans" w:hAnsi="Lucida Sans"/>
      <w:b/>
      <w:bCs/>
      <w:kern w:val="28"/>
      <w:sz w:val="28"/>
    </w:rPr>
  </w:style>
  <w:style w:type="character" w:customStyle="1" w:styleId="CHAPTERChar">
    <w:name w:val="CHAPTER Char"/>
    <w:basedOn w:val="DefaultParagraphFont"/>
    <w:rsid w:val="00A0459C"/>
    <w:rPr>
      <w:rFonts w:ascii="Lucida Sans" w:hAnsi="Lucida Sans"/>
      <w:b/>
      <w:bCs/>
      <w:noProof w:val="0"/>
      <w:color w:val="000000"/>
      <w:spacing w:val="-2"/>
      <w:kern w:val="28"/>
      <w:sz w:val="28"/>
      <w:lang w:val="en-GB" w:eastAsia="en-US" w:bidi="ar-SA"/>
    </w:rPr>
  </w:style>
  <w:style w:type="paragraph" w:customStyle="1" w:styleId="MAINHEADING">
    <w:name w:val="MAIN HEADING"/>
    <w:basedOn w:val="Heading1"/>
    <w:next w:val="Normal"/>
    <w:link w:val="MAINHEADINGChar"/>
    <w:rsid w:val="00CC5CE5"/>
    <w:pPr>
      <w:numPr>
        <w:numId w:val="0"/>
      </w:numPr>
      <w:spacing w:line="240" w:lineRule="auto"/>
      <w:jc w:val="center"/>
    </w:pPr>
  </w:style>
  <w:style w:type="character" w:customStyle="1" w:styleId="MAINHEADINGChar">
    <w:name w:val="MAIN HEADING Char"/>
    <w:basedOn w:val="Heading1Char"/>
    <w:link w:val="MAINHEADING"/>
    <w:rsid w:val="00CC5CE5"/>
    <w:rPr>
      <w:rFonts w:asciiTheme="minorHAnsi" w:hAnsiTheme="minorHAnsi" w:cstheme="minorHAnsi"/>
      <w:b/>
      <w:color w:val="8496B0" w:themeColor="text2" w:themeTint="99"/>
      <w:sz w:val="24"/>
      <w:szCs w:val="24"/>
      <w:lang w:val="en-US"/>
    </w:rPr>
  </w:style>
  <w:style w:type="character" w:styleId="FollowedHyperlink">
    <w:name w:val="FollowedHyperlink"/>
    <w:basedOn w:val="DefaultParagraphFont"/>
    <w:rsid w:val="00A0459C"/>
    <w:rPr>
      <w:color w:val="606420"/>
      <w:u w:val="single"/>
    </w:rPr>
  </w:style>
  <w:style w:type="paragraph" w:customStyle="1" w:styleId="CHAPTERTEXT">
    <w:name w:val="CHAPTER TEXT"/>
    <w:basedOn w:val="CHAPTER"/>
    <w:next w:val="LSbody"/>
    <w:autoRedefine/>
    <w:rsid w:val="00A0459C"/>
    <w:pPr>
      <w:spacing w:after="600"/>
      <w:ind w:left="2552" w:right="0" w:hanging="2552"/>
    </w:pPr>
    <w:rPr>
      <w:rFonts w:ascii="Times New Roman" w:hAnsi="Times New Roman"/>
      <w:sz w:val="40"/>
    </w:rPr>
  </w:style>
  <w:style w:type="paragraph" w:customStyle="1" w:styleId="10pt">
    <w:name w:val="10 pt"/>
    <w:aliases w:val="Italic"/>
    <w:basedOn w:val="Normal"/>
    <w:next w:val="Normal"/>
    <w:autoRedefine/>
    <w:rsid w:val="008A3EFD"/>
    <w:rPr>
      <w:i/>
      <w:iCs/>
      <w:sz w:val="20"/>
      <w:szCs w:val="18"/>
    </w:rPr>
  </w:style>
  <w:style w:type="paragraph" w:customStyle="1" w:styleId="NormalText">
    <w:name w:val="Normal Text"/>
    <w:rsid w:val="00A0459C"/>
    <w:pPr>
      <w:autoSpaceDE w:val="0"/>
      <w:autoSpaceDN w:val="0"/>
      <w:adjustRightInd w:val="0"/>
      <w:spacing w:after="240" w:line="360" w:lineRule="auto"/>
    </w:pPr>
    <w:rPr>
      <w:sz w:val="24"/>
      <w:szCs w:val="24"/>
      <w:lang w:val="en-US" w:eastAsia="en-US"/>
    </w:rPr>
  </w:style>
  <w:style w:type="character" w:customStyle="1" w:styleId="CHAPTERCharChar">
    <w:name w:val="CHAPTER Char Char"/>
    <w:basedOn w:val="DefaultParagraphFont"/>
    <w:rsid w:val="00A0459C"/>
    <w:rPr>
      <w:rFonts w:ascii="Lucida Sans" w:hAnsi="Lucida Sans"/>
      <w:b/>
      <w:bCs/>
      <w:noProof w:val="0"/>
      <w:color w:val="000000"/>
      <w:kern w:val="28"/>
      <w:sz w:val="28"/>
      <w:lang w:val="en-GB" w:eastAsia="en-US" w:bidi="ar-SA"/>
    </w:rPr>
  </w:style>
  <w:style w:type="paragraph" w:styleId="PlainText">
    <w:name w:val="Plain Text"/>
    <w:basedOn w:val="Normal"/>
    <w:link w:val="PlainTextChar"/>
    <w:rsid w:val="00A0459C"/>
    <w:pPr>
      <w:jc w:val="left"/>
    </w:pPr>
    <w:rPr>
      <w:rFonts w:ascii="Courier New" w:hAnsi="Courier New"/>
      <w:sz w:val="20"/>
    </w:rPr>
  </w:style>
  <w:style w:type="paragraph" w:customStyle="1" w:styleId="SectionTitle">
    <w:name w:val="Section Title"/>
    <w:basedOn w:val="SectionLabel"/>
    <w:next w:val="LSbody"/>
    <w:autoRedefine/>
    <w:rsid w:val="00A0459C"/>
    <w:pPr>
      <w:spacing w:after="200"/>
    </w:pPr>
    <w:rPr>
      <w:rFonts w:ascii="Lucida Sans" w:hAnsi="Lucida Sans"/>
      <w:b/>
      <w:bCs/>
      <w:sz w:val="40"/>
    </w:rPr>
  </w:style>
  <w:style w:type="paragraph" w:styleId="DocumentMap">
    <w:name w:val="Document Map"/>
    <w:basedOn w:val="Normal"/>
    <w:link w:val="DocumentMapChar"/>
    <w:autoRedefine/>
    <w:rsid w:val="00A0459C"/>
    <w:pPr>
      <w:shd w:val="clear" w:color="auto" w:fill="000080"/>
    </w:pPr>
    <w:rPr>
      <w:rFonts w:ascii="Tahoma" w:hAnsi="Tahoma" w:cs="Tahoma"/>
      <w:sz w:val="20"/>
    </w:rPr>
  </w:style>
  <w:style w:type="paragraph" w:customStyle="1" w:styleId="Thesistitle">
    <w:name w:val="Thesis title"/>
    <w:basedOn w:val="Heading1"/>
    <w:autoRedefine/>
    <w:rsid w:val="00A0459C"/>
    <w:pPr>
      <w:jc w:val="center"/>
    </w:pPr>
    <w:rPr>
      <w:rFonts w:ascii="Lucida Sans" w:hAnsi="Lucida Sans"/>
      <w:bCs/>
      <w:sz w:val="32"/>
    </w:rPr>
  </w:style>
  <w:style w:type="paragraph" w:customStyle="1" w:styleId="Thesistitle1">
    <w:name w:val="Thesis title 1"/>
    <w:basedOn w:val="Thesistitle"/>
    <w:rsid w:val="00A0459C"/>
  </w:style>
  <w:style w:type="paragraph" w:customStyle="1" w:styleId="ThesisTitle0">
    <w:name w:val="Thesis Title"/>
    <w:basedOn w:val="Normal"/>
    <w:rsid w:val="00A0459C"/>
    <w:pPr>
      <w:spacing w:after="120" w:line="480" w:lineRule="auto"/>
      <w:jc w:val="center"/>
    </w:pPr>
    <w:rPr>
      <w:rFonts w:ascii="Lucida Sans" w:hAnsi="Lucida Sans"/>
      <w:b/>
      <w:bCs/>
      <w:sz w:val="32"/>
    </w:rPr>
  </w:style>
  <w:style w:type="paragraph" w:customStyle="1" w:styleId="StyleHeading1LucidaSans16pt">
    <w:name w:val="Style Heading 1 + Lucida Sans 16 pt"/>
    <w:basedOn w:val="Heading1"/>
    <w:next w:val="LSbody"/>
    <w:rsid w:val="00A0459C"/>
    <w:rPr>
      <w:rFonts w:ascii="Lucida Sans" w:hAnsi="Lucida Sans"/>
      <w:bCs/>
      <w:sz w:val="32"/>
    </w:rPr>
  </w:style>
  <w:style w:type="paragraph" w:customStyle="1" w:styleId="StyleHeading1LucidaSans20ptCentered">
    <w:name w:val="Style Heading 1 + Lucida Sans 20 pt Centered"/>
    <w:basedOn w:val="Heading1"/>
    <w:next w:val="LSbody"/>
    <w:autoRedefine/>
    <w:rsid w:val="00A0459C"/>
    <w:pPr>
      <w:jc w:val="center"/>
    </w:pPr>
    <w:rPr>
      <w:rFonts w:ascii="Lucida Sans" w:hAnsi="Lucida Sans"/>
      <w:bCs/>
    </w:rPr>
  </w:style>
  <w:style w:type="paragraph" w:customStyle="1" w:styleId="StyleHeading6BoldNotSmallcapsLeftLeft0cmFirstli">
    <w:name w:val="Style Heading 6 + Bold Not Small caps Left Left:  0 cm First li..."/>
    <w:basedOn w:val="Heading6"/>
    <w:link w:val="StyleHeading6BoldNotSmallcapsLeftLeft0cmFirstliChar"/>
    <w:rsid w:val="00A0459C"/>
    <w:pPr>
      <w:ind w:left="0" w:firstLine="0"/>
      <w:jc w:val="left"/>
    </w:pPr>
    <w:rPr>
      <w:bCs/>
      <w:smallCaps/>
      <w:spacing w:val="-2"/>
    </w:rPr>
  </w:style>
  <w:style w:type="character" w:customStyle="1" w:styleId="StyleHeading6BoldNotSmallcapsLeftLeft0cmFirstliChar">
    <w:name w:val="Style Heading 6 + Bold Not Small caps Left Left:  0 cm First li... Char"/>
    <w:basedOn w:val="Heading6Char"/>
    <w:link w:val="StyleHeading6BoldNotSmallcapsLeftLeft0cmFirstli"/>
    <w:rsid w:val="00A0459C"/>
    <w:rPr>
      <w:rFonts w:asciiTheme="minorHAnsi" w:hAnsiTheme="minorHAnsi" w:cstheme="minorHAnsi"/>
      <w:b/>
      <w:bCs/>
      <w:i/>
      <w:smallCaps/>
      <w:color w:val="000000"/>
      <w:spacing w:val="-2"/>
      <w:sz w:val="22"/>
      <w:szCs w:val="24"/>
      <w:lang w:val="en-US"/>
    </w:rPr>
  </w:style>
  <w:style w:type="table" w:styleId="TableGrid">
    <w:name w:val="Table Grid"/>
    <w:aliases w:val="Vale 4,Smart Text Table"/>
    <w:basedOn w:val="TableNormal"/>
    <w:uiPriority w:val="39"/>
    <w:rsid w:val="00A0459C"/>
    <w:pPr>
      <w:tabs>
        <w:tab w:val="right" w:pos="864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1LucidaSans14ptTimesNewRomanLeft">
    <w:name w:val="Style Style Heading 1 + Lucida Sans 14 pt + Times New Roman Left"/>
    <w:basedOn w:val="Heading2"/>
    <w:next w:val="BodyText"/>
    <w:rsid w:val="00A0459C"/>
  </w:style>
  <w:style w:type="paragraph" w:customStyle="1" w:styleId="StyleStyleHeading1LucidaSans14ptTimesNewRomanLeft0">
    <w:name w:val="Style Style Heading 1 + Lucida Sans 14 pt + Times New Roman Left ..."/>
    <w:basedOn w:val="Heading2"/>
    <w:next w:val="Normal"/>
    <w:rsid w:val="00A0459C"/>
    <w:pPr>
      <w:ind w:left="0" w:firstLine="0"/>
    </w:pPr>
  </w:style>
  <w:style w:type="paragraph" w:customStyle="1" w:styleId="StyleStyleHeading1LucidaSans14ptTimesNewRomanLeft1">
    <w:name w:val="Style Style Heading 1 + Lucida Sans 14 pt + Times New Roman Left1"/>
    <w:basedOn w:val="StyleHeading6BoldNotSmallcapsLeftLeft0cmFirstli"/>
    <w:link w:val="StyleStyleHeading1LucidaSans14ptTimesNewRomanLeft1Char"/>
    <w:rsid w:val="00A0459C"/>
    <w:pPr>
      <w:numPr>
        <w:ilvl w:val="0"/>
        <w:numId w:val="0"/>
      </w:numPr>
    </w:pPr>
  </w:style>
  <w:style w:type="character" w:customStyle="1" w:styleId="StyleStyleHeading1LucidaSans14ptTimesNewRomanLeft1Char">
    <w:name w:val="Style Style Heading 1 + Lucida Sans 14 pt + Times New Roman Left1 Char"/>
    <w:basedOn w:val="StyleHeading6BoldNotSmallcapsLeftLeft0cmFirstliChar"/>
    <w:link w:val="StyleStyleHeading1LucidaSans14ptTimesNewRomanLeft1"/>
    <w:rsid w:val="00A0459C"/>
    <w:rPr>
      <w:rFonts w:asciiTheme="minorHAnsi" w:hAnsiTheme="minorHAnsi" w:cstheme="minorHAnsi"/>
      <w:b/>
      <w:bCs/>
      <w:i/>
      <w:smallCaps/>
      <w:color w:val="000000"/>
      <w:spacing w:val="-2"/>
      <w:sz w:val="24"/>
      <w:szCs w:val="24"/>
      <w:lang w:val="en-US"/>
    </w:rPr>
  </w:style>
  <w:style w:type="paragraph" w:customStyle="1" w:styleId="StyleHeading3TimesNewRomanBoldLeft">
    <w:name w:val="Style Heading 3 + Times New Roman Bold Left"/>
    <w:basedOn w:val="Heading3"/>
    <w:rsid w:val="00A0459C"/>
    <w:pPr>
      <w:tabs>
        <w:tab w:val="left" w:pos="964"/>
      </w:tabs>
      <w:ind w:left="964"/>
    </w:pPr>
    <w:rPr>
      <w:b w:val="0"/>
      <w:bCs/>
      <w:szCs w:val="20"/>
    </w:rPr>
  </w:style>
  <w:style w:type="paragraph" w:customStyle="1" w:styleId="StyleHeading2TimesNewRomanLeft">
    <w:name w:val="Style Heading 2 + Times New Roman Left"/>
    <w:basedOn w:val="StyleHeading3"/>
    <w:next w:val="Normal"/>
    <w:rsid w:val="002432B9"/>
    <w:pPr>
      <w:numPr>
        <w:ilvl w:val="0"/>
        <w:numId w:val="3"/>
      </w:numPr>
    </w:pPr>
  </w:style>
  <w:style w:type="paragraph" w:customStyle="1" w:styleId="StyleHeading4TimesNewRoman12ptLeft">
    <w:name w:val="Style Heading 4 + Times New Roman 12 pt Left"/>
    <w:basedOn w:val="Heading4"/>
    <w:rsid w:val="00A0459C"/>
  </w:style>
  <w:style w:type="paragraph" w:customStyle="1" w:styleId="TimesNewRoman12pt">
    <w:name w:val="Times New Roman 12 pt"/>
    <w:basedOn w:val="BodyText"/>
    <w:link w:val="TimesNewRoman12ptChar"/>
    <w:rsid w:val="00A0459C"/>
    <w:pPr>
      <w:spacing w:after="120"/>
    </w:pPr>
  </w:style>
  <w:style w:type="character" w:customStyle="1" w:styleId="TimesNewRoman12ptChar">
    <w:name w:val="Times New Roman 12 pt Char"/>
    <w:basedOn w:val="BodyTextChar"/>
    <w:link w:val="TimesNewRoman12pt"/>
    <w:rsid w:val="00A0459C"/>
    <w:rPr>
      <w:rFonts w:asciiTheme="minorHAnsi" w:hAnsiTheme="minorHAnsi" w:cstheme="minorHAnsi"/>
      <w:color w:val="000000"/>
      <w:sz w:val="24"/>
      <w:szCs w:val="24"/>
      <w:u w:val="single"/>
      <w:lang w:val="en-GB" w:eastAsia="en-GB" w:bidi="ar-SA"/>
    </w:rPr>
  </w:style>
  <w:style w:type="character" w:customStyle="1" w:styleId="text">
    <w:name w:val="text"/>
    <w:basedOn w:val="DefaultParagraphFont"/>
    <w:rsid w:val="00A0459C"/>
  </w:style>
  <w:style w:type="paragraph" w:customStyle="1" w:styleId="StyleAfter0ptLinespacingsingle">
    <w:name w:val="Style After:  0 pt Line spacing:  single"/>
    <w:basedOn w:val="Normal"/>
    <w:rsid w:val="00A0459C"/>
    <w:pPr>
      <w:spacing w:after="0"/>
    </w:pPr>
  </w:style>
  <w:style w:type="paragraph" w:customStyle="1" w:styleId="StyleBoldAfter0ptLinespacingsingle">
    <w:name w:val="Style Bold After:  0 pt Line spacing:  single"/>
    <w:basedOn w:val="Normal"/>
    <w:rsid w:val="00A0459C"/>
    <w:pPr>
      <w:spacing w:after="0"/>
    </w:pPr>
    <w:rPr>
      <w:b/>
      <w:bCs/>
    </w:rPr>
  </w:style>
  <w:style w:type="paragraph" w:customStyle="1" w:styleId="StyleBoldAfter0pt">
    <w:name w:val="Style Bold After:  0 pt"/>
    <w:basedOn w:val="Normal"/>
    <w:rsid w:val="00A0459C"/>
    <w:rPr>
      <w:b/>
      <w:bCs/>
    </w:rPr>
  </w:style>
  <w:style w:type="paragraph" w:customStyle="1" w:styleId="StyleBoldAfter0pt1">
    <w:name w:val="Style Bold After:  0 pt1"/>
    <w:basedOn w:val="Normal"/>
    <w:rsid w:val="00A0459C"/>
    <w:rPr>
      <w:b/>
      <w:bCs/>
    </w:rPr>
  </w:style>
  <w:style w:type="paragraph" w:customStyle="1" w:styleId="StyleHeading3">
    <w:name w:val="Style Heading 3"/>
    <w:basedOn w:val="Heading2"/>
    <w:next w:val="Normal"/>
    <w:rsid w:val="00B77E97"/>
    <w:rPr>
      <w:szCs w:val="36"/>
    </w:rPr>
  </w:style>
  <w:style w:type="paragraph" w:customStyle="1" w:styleId="StyleHeading412pt">
    <w:name w:val="Style Heading 4 + 12 pt"/>
    <w:basedOn w:val="Heading4"/>
    <w:rsid w:val="00A0459C"/>
    <w:pPr>
      <w:ind w:left="0" w:firstLine="0"/>
    </w:pPr>
  </w:style>
  <w:style w:type="paragraph" w:customStyle="1" w:styleId="StyleHeading412pt1">
    <w:name w:val="Style Heading 4 + 12 pt1"/>
    <w:basedOn w:val="Heading4"/>
    <w:rsid w:val="00A0459C"/>
    <w:pPr>
      <w:tabs>
        <w:tab w:val="num" w:pos="993"/>
      </w:tabs>
      <w:ind w:left="993" w:hanging="993"/>
    </w:pPr>
  </w:style>
  <w:style w:type="paragraph" w:customStyle="1" w:styleId="11StyleHeading2">
    <w:name w:val="1.1 Style Heading 2"/>
    <w:basedOn w:val="StyleHeading2TimesNewRomanLeft"/>
    <w:rsid w:val="00A0459C"/>
  </w:style>
  <w:style w:type="paragraph" w:styleId="BalloonText">
    <w:name w:val="Balloon Text"/>
    <w:basedOn w:val="Normal"/>
    <w:link w:val="BalloonTextChar"/>
    <w:uiPriority w:val="99"/>
    <w:semiHidden/>
    <w:rsid w:val="00A0459C"/>
    <w:rPr>
      <w:rFonts w:ascii="Tahoma" w:hAnsi="Tahoma" w:cs="Tahoma"/>
      <w:sz w:val="16"/>
      <w:szCs w:val="16"/>
    </w:rPr>
  </w:style>
  <w:style w:type="paragraph" w:customStyle="1" w:styleId="justified">
    <w:name w:val="justified"/>
    <w:basedOn w:val="Normal"/>
    <w:rsid w:val="00A0459C"/>
    <w:pPr>
      <w:spacing w:before="100" w:beforeAutospacing="1" w:after="100" w:afterAutospacing="1" w:line="240" w:lineRule="auto"/>
      <w:jc w:val="left"/>
    </w:pPr>
  </w:style>
  <w:style w:type="character" w:styleId="Strong">
    <w:name w:val="Strong"/>
    <w:basedOn w:val="DefaultParagraphFont"/>
    <w:qFormat/>
    <w:rsid w:val="00A0459C"/>
    <w:rPr>
      <w:b/>
      <w:bCs/>
    </w:rPr>
  </w:style>
  <w:style w:type="paragraph" w:styleId="BodyTextIndent2">
    <w:name w:val="Body Text Indent 2"/>
    <w:basedOn w:val="Normal"/>
    <w:link w:val="BodyTextIndent2Char"/>
    <w:rsid w:val="00A0459C"/>
    <w:pPr>
      <w:spacing w:after="120" w:line="480" w:lineRule="auto"/>
      <w:ind w:left="283"/>
    </w:pPr>
  </w:style>
  <w:style w:type="paragraph" w:styleId="BodyTextIndent3">
    <w:name w:val="Body Text Indent 3"/>
    <w:basedOn w:val="Normal"/>
    <w:link w:val="BodyTextIndent3Char"/>
    <w:rsid w:val="00A0459C"/>
    <w:pPr>
      <w:spacing w:after="120"/>
      <w:ind w:left="283"/>
    </w:pPr>
    <w:rPr>
      <w:sz w:val="16"/>
      <w:szCs w:val="16"/>
    </w:rPr>
  </w:style>
  <w:style w:type="paragraph" w:customStyle="1" w:styleId="StyleMAINHEADINGLeftLeft0cmHanging127cmAfter">
    <w:name w:val="Style MAIN HEADING + Left Left:  0 cm Hanging:  1.27 cm After:  ..."/>
    <w:basedOn w:val="MAINHEADING"/>
    <w:next w:val="Normal"/>
    <w:link w:val="StyleMAINHEADINGLeftLeft0cmHanging127cmAfterChar"/>
    <w:rsid w:val="00A0459C"/>
    <w:pPr>
      <w:ind w:left="720" w:hanging="720"/>
      <w:jc w:val="left"/>
    </w:pPr>
    <w:rPr>
      <w:bCs/>
      <w:szCs w:val="20"/>
    </w:rPr>
  </w:style>
  <w:style w:type="character" w:customStyle="1" w:styleId="StyleMAINHEADINGLeftLeft0cmHanging127cmAfterChar">
    <w:name w:val="Style MAIN HEADING + Left Left:  0 cm Hanging:  1.27 cm After:  ... Char"/>
    <w:basedOn w:val="MAINHEADINGChar"/>
    <w:link w:val="StyleMAINHEADINGLeftLeft0cmHanging127cmAfter"/>
    <w:rsid w:val="00401566"/>
    <w:rPr>
      <w:rFonts w:asciiTheme="minorHAnsi" w:hAnsiTheme="minorHAnsi" w:cstheme="minorHAnsi"/>
      <w:b/>
      <w:bCs/>
      <w:color w:val="8496B0" w:themeColor="text2" w:themeTint="99"/>
      <w:sz w:val="24"/>
      <w:szCs w:val="24"/>
      <w:lang w:val="en-US"/>
    </w:rPr>
  </w:style>
  <w:style w:type="paragraph" w:customStyle="1" w:styleId="StyleMAINHEADINGLeftLeft0cmHanging127cmAfter1">
    <w:name w:val="Style MAIN HEADING + Left Left:  0 cm Hanging:  1.27 cm After:  ...1"/>
    <w:basedOn w:val="MAINHEADING"/>
    <w:next w:val="Normal"/>
    <w:rsid w:val="00A0459C"/>
    <w:pPr>
      <w:ind w:left="720" w:hanging="720"/>
      <w:jc w:val="left"/>
    </w:pPr>
    <w:rPr>
      <w:bCs/>
      <w:szCs w:val="20"/>
    </w:rPr>
  </w:style>
  <w:style w:type="paragraph" w:customStyle="1" w:styleId="StyleLeft0cmHanging127cmAfter0ptLinespacing">
    <w:name w:val="Style Left:  0 cm Hanging:  1.27 cm After:  0 pt Line spacing:  ..."/>
    <w:basedOn w:val="Normal"/>
    <w:rsid w:val="00A0459C"/>
    <w:pPr>
      <w:spacing w:after="120" w:line="240" w:lineRule="auto"/>
      <w:ind w:left="720" w:hanging="720"/>
    </w:pPr>
    <w:rPr>
      <w:szCs w:val="20"/>
    </w:rPr>
  </w:style>
  <w:style w:type="paragraph" w:styleId="Index1">
    <w:name w:val="index 1"/>
    <w:basedOn w:val="Normal"/>
    <w:semiHidden/>
    <w:rsid w:val="00991383"/>
    <w:pPr>
      <w:tabs>
        <w:tab w:val="right" w:leader="dot" w:pos="3960"/>
      </w:tabs>
      <w:ind w:left="720" w:hanging="720"/>
      <w:jc w:val="left"/>
    </w:pPr>
    <w:rPr>
      <w:sz w:val="20"/>
    </w:rPr>
  </w:style>
  <w:style w:type="paragraph" w:styleId="TOC5">
    <w:name w:val="toc 5"/>
    <w:basedOn w:val="Normal"/>
    <w:next w:val="Normal"/>
    <w:autoRedefine/>
    <w:uiPriority w:val="39"/>
    <w:semiHidden/>
    <w:rsid w:val="000247B6"/>
    <w:pPr>
      <w:tabs>
        <w:tab w:val="right" w:leader="dot" w:pos="8505"/>
      </w:tabs>
      <w:spacing w:after="0" w:line="240" w:lineRule="auto"/>
      <w:ind w:left="1702" w:right="567" w:hanging="284"/>
      <w:jc w:val="left"/>
    </w:pPr>
    <w:rPr>
      <w:sz w:val="20"/>
    </w:rPr>
  </w:style>
  <w:style w:type="paragraph" w:styleId="TOC6">
    <w:name w:val="toc 6"/>
    <w:basedOn w:val="Normal"/>
    <w:next w:val="Normal"/>
    <w:autoRedefine/>
    <w:uiPriority w:val="39"/>
    <w:semiHidden/>
    <w:rsid w:val="000247B6"/>
    <w:pPr>
      <w:spacing w:after="0" w:line="240" w:lineRule="auto"/>
      <w:ind w:left="1985" w:right="567" w:hanging="284"/>
    </w:pPr>
    <w:rPr>
      <w:i/>
      <w:sz w:val="20"/>
    </w:rPr>
  </w:style>
  <w:style w:type="character" w:customStyle="1" w:styleId="Heading5Char1">
    <w:name w:val="Heading 5 Char1"/>
    <w:aliases w:val="Notes Char1"/>
    <w:basedOn w:val="DefaultParagraphFont"/>
    <w:rsid w:val="0005168A"/>
    <w:rPr>
      <w:b/>
      <w:i/>
      <w:kern w:val="28"/>
      <w:sz w:val="24"/>
      <w:szCs w:val="24"/>
      <w:lang w:val="en-GB" w:eastAsia="en-US" w:bidi="ar-SA"/>
    </w:rPr>
  </w:style>
  <w:style w:type="paragraph" w:customStyle="1" w:styleId="Captions">
    <w:name w:val="Captions"/>
    <w:basedOn w:val="Normal"/>
    <w:next w:val="Normal"/>
    <w:link w:val="CaptionsChar"/>
    <w:rsid w:val="00584A60"/>
    <w:pPr>
      <w:spacing w:line="240" w:lineRule="auto"/>
      <w:ind w:left="284" w:right="284"/>
    </w:pPr>
    <w:rPr>
      <w:sz w:val="18"/>
      <w:szCs w:val="20"/>
    </w:rPr>
  </w:style>
  <w:style w:type="character" w:customStyle="1" w:styleId="CaptionsChar">
    <w:name w:val="Captions Char"/>
    <w:basedOn w:val="CaptionChar"/>
    <w:link w:val="Captions"/>
    <w:rsid w:val="00584A60"/>
    <w:rPr>
      <w:sz w:val="18"/>
      <w:szCs w:val="24"/>
      <w:lang w:val="en-GB" w:eastAsia="en-US" w:bidi="ar-SA"/>
    </w:rPr>
  </w:style>
  <w:style w:type="paragraph" w:customStyle="1" w:styleId="StyleHeading5Left">
    <w:name w:val="Style Heading 5 + Left"/>
    <w:basedOn w:val="Normal"/>
    <w:rsid w:val="00401566"/>
  </w:style>
  <w:style w:type="paragraph" w:styleId="TOC7">
    <w:name w:val="toc 7"/>
    <w:basedOn w:val="Normal"/>
    <w:next w:val="Normal"/>
    <w:autoRedefine/>
    <w:uiPriority w:val="39"/>
    <w:semiHidden/>
    <w:rsid w:val="009E084A"/>
    <w:pPr>
      <w:spacing w:after="0" w:line="240" w:lineRule="auto"/>
      <w:ind w:left="1440"/>
      <w:jc w:val="left"/>
    </w:pPr>
  </w:style>
  <w:style w:type="paragraph" w:styleId="TOC8">
    <w:name w:val="toc 8"/>
    <w:basedOn w:val="Normal"/>
    <w:next w:val="Normal"/>
    <w:autoRedefine/>
    <w:uiPriority w:val="39"/>
    <w:semiHidden/>
    <w:rsid w:val="009E084A"/>
    <w:pPr>
      <w:spacing w:after="0" w:line="240" w:lineRule="auto"/>
      <w:ind w:left="1680"/>
      <w:jc w:val="left"/>
    </w:pPr>
  </w:style>
  <w:style w:type="paragraph" w:styleId="TOC9">
    <w:name w:val="toc 9"/>
    <w:basedOn w:val="Normal"/>
    <w:next w:val="Normal"/>
    <w:autoRedefine/>
    <w:uiPriority w:val="39"/>
    <w:semiHidden/>
    <w:rsid w:val="009E084A"/>
    <w:pPr>
      <w:spacing w:after="0" w:line="240" w:lineRule="auto"/>
      <w:ind w:left="1920"/>
      <w:jc w:val="left"/>
    </w:pPr>
  </w:style>
  <w:style w:type="paragraph" w:customStyle="1" w:styleId="StyleLeft126cm">
    <w:name w:val="Style Left:  1.26 cm"/>
    <w:basedOn w:val="Normal"/>
    <w:rsid w:val="00071CE3"/>
    <w:pPr>
      <w:spacing w:after="0"/>
      <w:ind w:left="714"/>
    </w:pPr>
    <w:rPr>
      <w:szCs w:val="20"/>
    </w:rPr>
  </w:style>
  <w:style w:type="paragraph" w:customStyle="1" w:styleId="StyleLeft0cmHanging127cmAfter0ptLinespacing1">
    <w:name w:val="Style Left:  0 cm Hanging:  1.27 cm After:  0 pt Line spacing:  ...1"/>
    <w:basedOn w:val="Normal"/>
    <w:rsid w:val="005E4802"/>
    <w:pPr>
      <w:spacing w:after="120" w:line="240" w:lineRule="auto"/>
      <w:ind w:left="720" w:hanging="720"/>
    </w:pPr>
    <w:rPr>
      <w:sz w:val="20"/>
      <w:szCs w:val="20"/>
    </w:rPr>
  </w:style>
  <w:style w:type="paragraph" w:styleId="TableofFigures">
    <w:name w:val="table of figures"/>
    <w:basedOn w:val="Normal"/>
    <w:next w:val="Normal"/>
    <w:uiPriority w:val="99"/>
    <w:rsid w:val="00447164"/>
    <w:pPr>
      <w:tabs>
        <w:tab w:val="left" w:pos="1418"/>
        <w:tab w:val="right" w:leader="dot" w:pos="8505"/>
      </w:tabs>
      <w:spacing w:after="120" w:line="240" w:lineRule="auto"/>
      <w:ind w:left="1418" w:hanging="1418"/>
    </w:pPr>
  </w:style>
  <w:style w:type="paragraph" w:customStyle="1" w:styleId="StyleCaption10ptLeft0cmRight0cm">
    <w:name w:val="Style Caption + 10 pt Left:  0 cm Right:  0 cm"/>
    <w:basedOn w:val="Caption"/>
    <w:rsid w:val="000A3424"/>
    <w:pPr>
      <w:spacing w:after="240"/>
      <w:ind w:left="0" w:right="0"/>
    </w:pPr>
    <w:rPr>
      <w:sz w:val="20"/>
      <w:szCs w:val="20"/>
    </w:rPr>
  </w:style>
  <w:style w:type="paragraph" w:styleId="EndnoteText">
    <w:name w:val="endnote text"/>
    <w:basedOn w:val="Normal"/>
    <w:link w:val="EndnoteTextChar"/>
    <w:uiPriority w:val="99"/>
    <w:semiHidden/>
    <w:rsid w:val="00391BC0"/>
    <w:rPr>
      <w:sz w:val="20"/>
      <w:szCs w:val="20"/>
    </w:rPr>
  </w:style>
  <w:style w:type="character" w:styleId="EndnoteReference">
    <w:name w:val="endnote reference"/>
    <w:basedOn w:val="DefaultParagraphFont"/>
    <w:uiPriority w:val="99"/>
    <w:semiHidden/>
    <w:rsid w:val="00391BC0"/>
    <w:rPr>
      <w:vertAlign w:val="superscript"/>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750932"/>
    <w:pPr>
      <w:widowControl w:val="0"/>
      <w:autoSpaceDE w:val="0"/>
      <w:autoSpaceDN w:val="0"/>
      <w:adjustRightInd w:val="0"/>
      <w:spacing w:after="0" w:line="240" w:lineRule="auto"/>
      <w:ind w:left="720"/>
      <w:contextualSpacing/>
      <w:jc w:val="left"/>
    </w:pPr>
    <w:rPr>
      <w:rFonts w:ascii="Arial" w:eastAsiaTheme="minorEastAsia" w:hAnsi="Arial" w:cs="Arial"/>
    </w:rPr>
  </w:style>
  <w:style w:type="character" w:customStyle="1" w:styleId="FootnoteTextChar">
    <w:name w:val="Footnote Text Char"/>
    <w:aliases w:val="ADB Char,FOOTNOTES Char,FOOTNOTES Char Char Char,Footnote Text Char Char Char Char Char,Footnote Text Char Char Char1 Char,Footnote Text Char1 Char Char1,Footnote Text Char1 Char Char Char,Footnote Text Char1 Char1 Char,Geneva 9 Char"/>
    <w:basedOn w:val="DefaultParagraphFont"/>
    <w:link w:val="FootnoteText"/>
    <w:uiPriority w:val="99"/>
    <w:qFormat/>
    <w:rsid w:val="00750932"/>
    <w:rPr>
      <w:szCs w:val="24"/>
      <w:lang w:eastAsia="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750932"/>
    <w:rPr>
      <w:rFonts w:ascii="Arial" w:eastAsiaTheme="minorEastAsia" w:hAnsi="Arial" w:cs="Arial"/>
      <w:color w:val="000000"/>
      <w:sz w:val="24"/>
      <w:szCs w:val="24"/>
      <w:lang w:val="en-US"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750932"/>
    <w:pPr>
      <w:spacing w:after="160" w:line="240" w:lineRule="exact"/>
      <w:jc w:val="left"/>
    </w:pPr>
    <w:rPr>
      <w:sz w:val="20"/>
      <w:szCs w:val="20"/>
      <w:vertAlign w:val="superscript"/>
    </w:rPr>
  </w:style>
  <w:style w:type="paragraph" w:customStyle="1" w:styleId="PADLISTPARAGRAPH">
    <w:name w:val="PAD LIST PARAGRAPH"/>
    <w:basedOn w:val="Normal"/>
    <w:link w:val="PADLISTPARAGRAPHChar"/>
    <w:qFormat/>
    <w:rsid w:val="00750932"/>
    <w:pPr>
      <w:numPr>
        <w:numId w:val="5"/>
      </w:numPr>
      <w:spacing w:line="240" w:lineRule="auto"/>
    </w:pPr>
  </w:style>
  <w:style w:type="character" w:customStyle="1" w:styleId="PADLISTPARAGRAPHChar">
    <w:name w:val="PAD LIST PARAGRAPH Char"/>
    <w:basedOn w:val="DefaultParagraphFont"/>
    <w:link w:val="PADLISTPARAGRAPH"/>
    <w:rsid w:val="00750932"/>
    <w:rPr>
      <w:rFonts w:asciiTheme="minorHAnsi" w:hAnsiTheme="minorHAnsi" w:cstheme="minorHAnsi"/>
      <w:color w:val="000000"/>
      <w:sz w:val="22"/>
      <w:szCs w:val="24"/>
      <w:lang w:val="en-US"/>
    </w:rPr>
  </w:style>
  <w:style w:type="paragraph" w:customStyle="1" w:styleId="Default">
    <w:name w:val="Default"/>
    <w:rsid w:val="00FD6872"/>
    <w:pPr>
      <w:autoSpaceDE w:val="0"/>
      <w:autoSpaceDN w:val="0"/>
      <w:adjustRightInd w:val="0"/>
    </w:pPr>
    <w:rPr>
      <w:rFonts w:ascii="Calibri" w:hAnsi="Calibri" w:cs="Calibri"/>
      <w:color w:val="000000"/>
      <w:sz w:val="24"/>
      <w:szCs w:val="24"/>
      <w:lang w:val="en-US"/>
    </w:rPr>
  </w:style>
  <w:style w:type="character" w:customStyle="1" w:styleId="FooterChar">
    <w:name w:val="Footer Char"/>
    <w:basedOn w:val="DefaultParagraphFont"/>
    <w:link w:val="Footer"/>
    <w:uiPriority w:val="99"/>
    <w:rsid w:val="00D13605"/>
    <w:rPr>
      <w:sz w:val="24"/>
      <w:szCs w:val="24"/>
      <w:lang w:eastAsia="en-US"/>
    </w:rPr>
  </w:style>
  <w:style w:type="table" w:customStyle="1" w:styleId="TableGrid1">
    <w:name w:val="Table Grid1"/>
    <w:basedOn w:val="TableNormal"/>
    <w:next w:val="TableGrid"/>
    <w:uiPriority w:val="39"/>
    <w:rsid w:val="006245EE"/>
    <w:pPr>
      <w:bidi/>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CD2156"/>
    <w:rPr>
      <w:caps/>
      <w:kern w:val="28"/>
      <w:sz w:val="24"/>
      <w:szCs w:val="24"/>
      <w:lang w:eastAsia="en-US"/>
    </w:rPr>
  </w:style>
  <w:style w:type="paragraph" w:styleId="TOCHeading">
    <w:name w:val="TOC Heading"/>
    <w:basedOn w:val="Heading1"/>
    <w:next w:val="Normal"/>
    <w:uiPriority w:val="39"/>
    <w:unhideWhenUsed/>
    <w:qFormat/>
    <w:rsid w:val="0010380F"/>
    <w:pPr>
      <w:keepNext/>
      <w:keepLines/>
      <w:numPr>
        <w:numId w:val="0"/>
      </w:numPr>
      <w:tabs>
        <w:tab w:val="clear" w:pos="851"/>
      </w:tabs>
      <w:spacing w:before="480"/>
      <w:outlineLvl w:val="9"/>
    </w:pPr>
    <w:rPr>
      <w:rFonts w:asciiTheme="majorHAnsi" w:eastAsiaTheme="majorEastAsia" w:hAnsiTheme="majorHAnsi" w:cstheme="majorBidi"/>
      <w:bCs/>
      <w:color w:val="2E74B5" w:themeColor="accent1" w:themeShade="BF"/>
      <w:sz w:val="28"/>
      <w:szCs w:val="28"/>
    </w:rPr>
  </w:style>
  <w:style w:type="paragraph" w:styleId="NoSpacing">
    <w:name w:val="No Spacing"/>
    <w:link w:val="NoSpacingChar"/>
    <w:uiPriority w:val="1"/>
    <w:qFormat/>
    <w:rsid w:val="00902ED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02ED7"/>
    <w:rPr>
      <w:rFonts w:asciiTheme="minorHAnsi" w:eastAsiaTheme="minorEastAsia" w:hAnsiTheme="minorHAnsi" w:cstheme="minorBidi"/>
      <w:sz w:val="22"/>
      <w:szCs w:val="22"/>
      <w:lang w:val="en-US" w:eastAsia="en-US"/>
    </w:rPr>
  </w:style>
  <w:style w:type="paragraph" w:styleId="CommentSubject">
    <w:name w:val="annotation subject"/>
    <w:basedOn w:val="CommentText"/>
    <w:next w:val="CommentText"/>
    <w:link w:val="CommentSubjectChar"/>
    <w:uiPriority w:val="99"/>
    <w:semiHidden/>
    <w:unhideWhenUsed/>
    <w:rsid w:val="00F31659"/>
    <w:pPr>
      <w:tabs>
        <w:tab w:val="clear" w:pos="187"/>
      </w:tabs>
      <w:spacing w:after="240" w:line="240" w:lineRule="auto"/>
      <w:ind w:left="0" w:firstLine="0"/>
    </w:pPr>
    <w:rPr>
      <w:b/>
      <w:bCs/>
      <w:sz w:val="20"/>
      <w:szCs w:val="20"/>
    </w:rPr>
  </w:style>
  <w:style w:type="character" w:customStyle="1" w:styleId="CommentTextChar">
    <w:name w:val="Comment Text Char"/>
    <w:basedOn w:val="DefaultParagraphFont"/>
    <w:link w:val="CommentText"/>
    <w:uiPriority w:val="99"/>
    <w:rsid w:val="00F31659"/>
    <w:rPr>
      <w:rFonts w:asciiTheme="minorHAnsi" w:hAnsiTheme="minorHAnsi" w:cstheme="minorHAnsi"/>
      <w:color w:val="000000"/>
      <w:sz w:val="24"/>
      <w:szCs w:val="24"/>
      <w:lang w:val="en-US"/>
    </w:rPr>
  </w:style>
  <w:style w:type="character" w:customStyle="1" w:styleId="CommentSubjectChar">
    <w:name w:val="Comment Subject Char"/>
    <w:basedOn w:val="CommentTextChar"/>
    <w:link w:val="CommentSubject"/>
    <w:uiPriority w:val="99"/>
    <w:semiHidden/>
    <w:rsid w:val="00F31659"/>
    <w:rPr>
      <w:rFonts w:asciiTheme="minorHAnsi" w:hAnsiTheme="minorHAnsi" w:cstheme="minorHAnsi"/>
      <w:b/>
      <w:bCs/>
      <w:color w:val="000000"/>
      <w:sz w:val="24"/>
      <w:szCs w:val="24"/>
      <w:lang w:val="en-US"/>
    </w:rPr>
  </w:style>
  <w:style w:type="table" w:customStyle="1" w:styleId="TableGrid2">
    <w:name w:val="Table Grid2"/>
    <w:basedOn w:val="TableNormal"/>
    <w:next w:val="TableGrid"/>
    <w:uiPriority w:val="39"/>
    <w:rsid w:val="00721B83"/>
    <w:pPr>
      <w:tabs>
        <w:tab w:val="right" w:pos="864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21B83"/>
    <w:pPr>
      <w:tabs>
        <w:tab w:val="right" w:pos="864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C1B8C"/>
    <w:rPr>
      <w:rFonts w:asciiTheme="minorHAnsi" w:hAnsiTheme="minorHAnsi" w:cstheme="minorHAnsi"/>
      <w:b/>
      <w:color w:val="000000" w:themeColor="text1"/>
      <w:sz w:val="22"/>
      <w:szCs w:val="24"/>
      <w:lang w:val="en-US"/>
    </w:rPr>
  </w:style>
  <w:style w:type="table" w:customStyle="1" w:styleId="TableGrid3">
    <w:name w:val="Table Grid3"/>
    <w:basedOn w:val="TableNormal"/>
    <w:next w:val="TableGrid"/>
    <w:rsid w:val="009B0F1B"/>
    <w:pPr>
      <w:tabs>
        <w:tab w:val="right" w:pos="864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006A3E"/>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E2F48"/>
    <w:rPr>
      <w:i/>
      <w:iCs/>
    </w:rPr>
  </w:style>
  <w:style w:type="character" w:customStyle="1" w:styleId="HeaderChar">
    <w:name w:val="Header Char"/>
    <w:basedOn w:val="DefaultParagraphFont"/>
    <w:link w:val="Header"/>
    <w:uiPriority w:val="99"/>
    <w:rsid w:val="008632F0"/>
    <w:rPr>
      <w:rFonts w:asciiTheme="minorHAnsi" w:hAnsiTheme="minorHAnsi" w:cstheme="minorHAnsi"/>
      <w:color w:val="000000"/>
      <w:sz w:val="22"/>
      <w:szCs w:val="24"/>
      <w:lang w:val="en-US"/>
    </w:rPr>
  </w:style>
  <w:style w:type="character" w:customStyle="1" w:styleId="EndnoteTextChar">
    <w:name w:val="Endnote Text Char"/>
    <w:basedOn w:val="DefaultParagraphFont"/>
    <w:link w:val="EndnoteText"/>
    <w:uiPriority w:val="99"/>
    <w:semiHidden/>
    <w:rsid w:val="008E1019"/>
    <w:rPr>
      <w:rFonts w:asciiTheme="minorHAnsi" w:hAnsiTheme="minorHAnsi" w:cstheme="minorHAnsi"/>
      <w:color w:val="000000"/>
      <w:lang w:val="en-US"/>
    </w:rPr>
  </w:style>
  <w:style w:type="paragraph" w:customStyle="1" w:styleId="Style1">
    <w:name w:val="Style1"/>
    <w:basedOn w:val="Normal"/>
    <w:link w:val="Style1Char"/>
    <w:qFormat/>
    <w:rsid w:val="00A972DD"/>
  </w:style>
  <w:style w:type="character" w:customStyle="1" w:styleId="Style1Char">
    <w:name w:val="Style1 Char"/>
    <w:basedOn w:val="DefaultParagraphFont"/>
    <w:link w:val="Style1"/>
    <w:rsid w:val="00A972DD"/>
    <w:rPr>
      <w:rFonts w:asciiTheme="minorHAnsi" w:hAnsiTheme="minorHAnsi" w:cstheme="minorHAnsi"/>
      <w:color w:val="000000"/>
      <w:sz w:val="22"/>
      <w:szCs w:val="24"/>
      <w:lang w:val="en-US"/>
    </w:rPr>
  </w:style>
  <w:style w:type="table" w:customStyle="1" w:styleId="TableGrid4">
    <w:name w:val="Table Grid4"/>
    <w:basedOn w:val="TableNormal"/>
    <w:next w:val="TableGrid"/>
    <w:uiPriority w:val="39"/>
    <w:rsid w:val="00D713C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39"/>
    <w:rsid w:val="00CA4306"/>
    <w:pPr>
      <w:jc w:val="both"/>
    </w:pPr>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4306"/>
    <w:pPr>
      <w:jc w:val="both"/>
    </w:pPr>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A4306"/>
    <w:pPr>
      <w:jc w:val="both"/>
    </w:pPr>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A4306"/>
    <w:rPr>
      <w:rFonts w:asciiTheme="minorHAnsi" w:hAnsiTheme="minorHAnsi" w:cstheme="minorHAnsi"/>
      <w:b/>
      <w:color w:val="8496B0" w:themeColor="text2" w:themeTint="99"/>
      <w:sz w:val="22"/>
      <w:szCs w:val="24"/>
      <w:lang w:val="en-US"/>
    </w:rPr>
  </w:style>
  <w:style w:type="table" w:customStyle="1" w:styleId="TableGrid41">
    <w:name w:val="Table Grid41"/>
    <w:basedOn w:val="TableNormal"/>
    <w:next w:val="TableGrid"/>
    <w:uiPriority w:val="39"/>
    <w:rsid w:val="00CA430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8662C9"/>
    <w:rPr>
      <w:b/>
      <w:bCs/>
      <w:i/>
      <w:iCs/>
      <w:spacing w:val="5"/>
    </w:rPr>
  </w:style>
  <w:style w:type="character" w:styleId="IntenseReference">
    <w:name w:val="Intense Reference"/>
    <w:basedOn w:val="DefaultParagraphFont"/>
    <w:uiPriority w:val="32"/>
    <w:qFormat/>
    <w:rsid w:val="008662C9"/>
    <w:rPr>
      <w:b/>
      <w:bCs/>
      <w:smallCaps/>
      <w:color w:val="5B9BD5" w:themeColor="accent1"/>
      <w:spacing w:val="5"/>
    </w:rPr>
  </w:style>
  <w:style w:type="table" w:customStyle="1" w:styleId="SmartTextTable3">
    <w:name w:val="Smart Text Table3"/>
    <w:basedOn w:val="TableNormal"/>
    <w:next w:val="TableGrid"/>
    <w:uiPriority w:val="59"/>
    <w:rsid w:val="009150F3"/>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1F2CAE"/>
    <w:rPr>
      <w:rFonts w:ascii="Tahoma" w:hAnsi="Tahoma" w:cs="Tahoma"/>
      <w:color w:val="000000"/>
      <w:sz w:val="16"/>
      <w:szCs w:val="16"/>
      <w:lang w:val="en-US"/>
    </w:rPr>
  </w:style>
  <w:style w:type="paragraph" w:styleId="Revision">
    <w:name w:val="Revision"/>
    <w:hidden/>
    <w:uiPriority w:val="99"/>
    <w:semiHidden/>
    <w:rsid w:val="001F2CAE"/>
    <w:rPr>
      <w:rFonts w:asciiTheme="minorHAnsi" w:eastAsiaTheme="minorHAnsi" w:hAnsiTheme="minorHAnsi" w:cstheme="minorBidi"/>
      <w:sz w:val="22"/>
      <w:szCs w:val="22"/>
      <w:lang w:val="en-US" w:eastAsia="en-US"/>
    </w:rPr>
  </w:style>
  <w:style w:type="character" w:customStyle="1" w:styleId="Heading7Char">
    <w:name w:val="Heading 7 Char"/>
    <w:basedOn w:val="DefaultParagraphFont"/>
    <w:link w:val="Heading7"/>
    <w:rsid w:val="001F2CAE"/>
    <w:rPr>
      <w:rFonts w:asciiTheme="minorHAnsi" w:hAnsiTheme="minorHAnsi" w:cstheme="minorHAnsi"/>
      <w:caps/>
      <w:color w:val="000000"/>
      <w:kern w:val="28"/>
      <w:sz w:val="22"/>
      <w:szCs w:val="24"/>
      <w:lang w:val="en-US"/>
    </w:rPr>
  </w:style>
  <w:style w:type="character" w:customStyle="1" w:styleId="Heading8Char">
    <w:name w:val="Heading 8 Char"/>
    <w:basedOn w:val="DefaultParagraphFont"/>
    <w:link w:val="Heading8"/>
    <w:rsid w:val="001F2CAE"/>
    <w:rPr>
      <w:rFonts w:asciiTheme="minorHAnsi" w:hAnsiTheme="minorHAnsi" w:cstheme="minorHAnsi"/>
      <w:color w:val="000000"/>
      <w:kern w:val="28"/>
      <w:sz w:val="22"/>
      <w:szCs w:val="24"/>
      <w:lang w:val="en-US"/>
    </w:rPr>
  </w:style>
  <w:style w:type="character" w:customStyle="1" w:styleId="Heading9Char">
    <w:name w:val="Heading 9 Char"/>
    <w:basedOn w:val="DefaultParagraphFont"/>
    <w:link w:val="Heading9"/>
    <w:rsid w:val="001F2CAE"/>
    <w:rPr>
      <w:rFonts w:asciiTheme="minorHAnsi" w:hAnsiTheme="minorHAnsi" w:cstheme="minorHAnsi"/>
      <w:color w:val="000000"/>
      <w:kern w:val="28"/>
      <w:sz w:val="22"/>
      <w:szCs w:val="24"/>
      <w:lang w:val="en-US"/>
    </w:rPr>
  </w:style>
  <w:style w:type="paragraph" w:customStyle="1" w:styleId="TableParagraph">
    <w:name w:val="Table Paragraph"/>
    <w:basedOn w:val="Normal"/>
    <w:uiPriority w:val="1"/>
    <w:qFormat/>
    <w:rsid w:val="001F2CAE"/>
    <w:pPr>
      <w:widowControl w:val="0"/>
      <w:autoSpaceDE w:val="0"/>
      <w:autoSpaceDN w:val="0"/>
      <w:spacing w:after="0" w:line="240" w:lineRule="auto"/>
      <w:jc w:val="left"/>
    </w:pPr>
    <w:rPr>
      <w:rFonts w:ascii="Trebuchet MS" w:eastAsia="Trebuchet MS" w:hAnsi="Trebuchet MS" w:cs="Trebuchet MS"/>
      <w:color w:val="auto"/>
      <w:szCs w:val="22"/>
      <w:lang w:eastAsia="en-US"/>
    </w:rPr>
  </w:style>
  <w:style w:type="character" w:styleId="LineNumber">
    <w:name w:val="line number"/>
    <w:basedOn w:val="DefaultParagraphFont"/>
    <w:uiPriority w:val="99"/>
    <w:semiHidden/>
    <w:unhideWhenUsed/>
    <w:rsid w:val="001F2CAE"/>
  </w:style>
  <w:style w:type="table" w:customStyle="1" w:styleId="TableGrid5">
    <w:name w:val="Table Grid5"/>
    <w:basedOn w:val="TableNormal"/>
    <w:next w:val="TableGrid"/>
    <w:uiPriority w:val="39"/>
    <w:rsid w:val="007B7BA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935B7A"/>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UnresolvedMention1">
    <w:name w:val="Unresolved Mention1"/>
    <w:basedOn w:val="DefaultParagraphFont"/>
    <w:uiPriority w:val="99"/>
    <w:semiHidden/>
    <w:unhideWhenUsed/>
    <w:rsid w:val="00F43865"/>
    <w:rPr>
      <w:color w:val="605E5C"/>
      <w:shd w:val="clear" w:color="auto" w:fill="E1DFDD"/>
    </w:rPr>
  </w:style>
  <w:style w:type="character" w:customStyle="1" w:styleId="normaltextrun">
    <w:name w:val="normaltextrun"/>
    <w:basedOn w:val="DefaultParagraphFont"/>
    <w:rsid w:val="002E779D"/>
  </w:style>
  <w:style w:type="character" w:customStyle="1" w:styleId="eop">
    <w:name w:val="eop"/>
    <w:basedOn w:val="DefaultParagraphFont"/>
    <w:rsid w:val="002E779D"/>
  </w:style>
  <w:style w:type="paragraph" w:customStyle="1" w:styleId="BVIfnrCarattereCharCharCharCarattereCharCharCharCharCharChar1CharCharChar">
    <w:name w:val="BVI fnr Carattere Char Char Char Carattere Char Char Char Char Char Char1 Char Char Char"/>
    <w:basedOn w:val="Normal"/>
    <w:uiPriority w:val="99"/>
    <w:rsid w:val="00894AB3"/>
    <w:pPr>
      <w:spacing w:after="160" w:line="240" w:lineRule="exact"/>
      <w:jc w:val="left"/>
    </w:pPr>
    <w:rPr>
      <w:rFonts w:ascii="Book Antiqua" w:eastAsiaTheme="minorHAnsi" w:hAnsi="Book Antiqua" w:cstheme="minorBidi"/>
      <w:color w:val="auto"/>
      <w:szCs w:val="22"/>
      <w:vertAlign w:val="superscript"/>
      <w:lang w:eastAsia="en-US"/>
    </w:rPr>
  </w:style>
  <w:style w:type="paragraph" w:customStyle="1" w:styleId="Normal140">
    <w:name w:val="Normal_14_0"/>
    <w:qFormat/>
    <w:rsid w:val="004F667A"/>
    <w:pPr>
      <w:spacing w:after="160" w:line="259" w:lineRule="auto"/>
    </w:pPr>
    <w:rPr>
      <w:rFonts w:ascii="Calibri" w:eastAsia="Calibri" w:hAnsi="Calibri"/>
      <w:sz w:val="22"/>
      <w:szCs w:val="22"/>
      <w:lang w:val="en-US" w:eastAsia="en-US"/>
    </w:rPr>
  </w:style>
  <w:style w:type="table" w:customStyle="1" w:styleId="SmartTextTable4">
    <w:name w:val="Smart Text Table4"/>
    <w:basedOn w:val="TableNormal"/>
    <w:next w:val="TableGrid"/>
    <w:uiPriority w:val="39"/>
    <w:rsid w:val="0037453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5">
    <w:name w:val="Smart Text Table5"/>
    <w:basedOn w:val="TableNormal"/>
    <w:next w:val="TableGrid"/>
    <w:uiPriority w:val="39"/>
    <w:rsid w:val="0037453D"/>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34"/>
    <w:qFormat/>
    <w:rsid w:val="00053F20"/>
    <w:pPr>
      <w:spacing w:after="0" w:line="240" w:lineRule="auto"/>
      <w:ind w:left="720"/>
      <w:contextualSpacing/>
      <w:jc w:val="left"/>
    </w:pPr>
    <w:rPr>
      <w:rFonts w:ascii="Times New Roman" w:hAnsi="Times New Roman" w:cs="Times New Roman"/>
      <w:color w:val="auto"/>
      <w:sz w:val="24"/>
      <w:lang w:val="x-none" w:eastAsia="x-none"/>
    </w:rPr>
  </w:style>
  <w:style w:type="character" w:customStyle="1" w:styleId="ColorfulList-Accent1Char">
    <w:name w:val="Colorful List - Accent 1 Char"/>
    <w:link w:val="ColorfulList-Accent11"/>
    <w:uiPriority w:val="34"/>
    <w:qFormat/>
    <w:locked/>
    <w:rsid w:val="00053F20"/>
    <w:rPr>
      <w:sz w:val="24"/>
      <w:szCs w:val="24"/>
      <w:lang w:val="x-none" w:eastAsia="x-non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uiPriority w:val="99"/>
    <w:rsid w:val="00E540D2"/>
    <w:pPr>
      <w:spacing w:after="160" w:line="240" w:lineRule="exact"/>
      <w:jc w:val="left"/>
    </w:pPr>
    <w:rPr>
      <w:rFonts w:eastAsiaTheme="minorHAnsi" w:cstheme="minorBidi"/>
      <w:color w:val="auto"/>
      <w:szCs w:val="22"/>
      <w:vertAlign w:val="superscript"/>
      <w:lang w:eastAsia="en-US"/>
    </w:rPr>
  </w:style>
  <w:style w:type="character" w:customStyle="1" w:styleId="SubtitleChar">
    <w:name w:val="Subtitle Char"/>
    <w:basedOn w:val="DefaultParagraphFont"/>
    <w:link w:val="Subtitle"/>
    <w:rsid w:val="006A3F7D"/>
    <w:rPr>
      <w:rFonts w:ascii="Garamond" w:hAnsi="Garamond" w:cstheme="minorHAnsi"/>
      <w:b/>
      <w:bCs/>
      <w:caps/>
      <w:color w:val="000000"/>
      <w:kern w:val="28"/>
      <w:sz w:val="22"/>
      <w:lang w:val="en-US"/>
    </w:rPr>
  </w:style>
  <w:style w:type="character" w:customStyle="1" w:styleId="BodyTextIndentChar">
    <w:name w:val="Body Text Indent Char"/>
    <w:basedOn w:val="DefaultParagraphFont"/>
    <w:link w:val="BodyTextIndent"/>
    <w:rsid w:val="006A3F7D"/>
    <w:rPr>
      <w:rFonts w:asciiTheme="minorHAnsi" w:hAnsiTheme="minorHAnsi" w:cstheme="minorHAnsi"/>
      <w:color w:val="000000"/>
      <w:sz w:val="22"/>
      <w:szCs w:val="24"/>
      <w:lang w:val="en-US"/>
    </w:rPr>
  </w:style>
  <w:style w:type="character" w:customStyle="1" w:styleId="DateChar">
    <w:name w:val="Date Char"/>
    <w:basedOn w:val="DefaultParagraphFont"/>
    <w:link w:val="Date"/>
    <w:rsid w:val="006A3F7D"/>
    <w:rPr>
      <w:rFonts w:asciiTheme="minorHAnsi" w:hAnsiTheme="minorHAnsi" w:cstheme="minorHAnsi"/>
      <w:color w:val="000000"/>
      <w:sz w:val="22"/>
      <w:szCs w:val="24"/>
      <w:lang w:val="en-US"/>
    </w:rPr>
  </w:style>
  <w:style w:type="character" w:customStyle="1" w:styleId="PlainTextChar">
    <w:name w:val="Plain Text Char"/>
    <w:basedOn w:val="DefaultParagraphFont"/>
    <w:link w:val="PlainText"/>
    <w:rsid w:val="006A3F7D"/>
    <w:rPr>
      <w:rFonts w:ascii="Courier New" w:hAnsi="Courier New" w:cstheme="minorHAnsi"/>
      <w:color w:val="000000"/>
      <w:szCs w:val="24"/>
      <w:lang w:val="en-US"/>
    </w:rPr>
  </w:style>
  <w:style w:type="character" w:customStyle="1" w:styleId="DocumentMapChar">
    <w:name w:val="Document Map Char"/>
    <w:basedOn w:val="DefaultParagraphFont"/>
    <w:link w:val="DocumentMap"/>
    <w:rsid w:val="006A3F7D"/>
    <w:rPr>
      <w:rFonts w:ascii="Tahoma" w:hAnsi="Tahoma" w:cs="Tahoma"/>
      <w:color w:val="000000"/>
      <w:szCs w:val="24"/>
      <w:shd w:val="clear" w:color="auto" w:fill="000080"/>
      <w:lang w:val="en-US"/>
    </w:rPr>
  </w:style>
  <w:style w:type="character" w:customStyle="1" w:styleId="BodyTextIndent2Char">
    <w:name w:val="Body Text Indent 2 Char"/>
    <w:basedOn w:val="DefaultParagraphFont"/>
    <w:link w:val="BodyTextIndent2"/>
    <w:rsid w:val="006A3F7D"/>
    <w:rPr>
      <w:rFonts w:asciiTheme="minorHAnsi" w:hAnsiTheme="minorHAnsi" w:cstheme="minorHAnsi"/>
      <w:color w:val="000000"/>
      <w:sz w:val="22"/>
      <w:szCs w:val="24"/>
      <w:lang w:val="en-US"/>
    </w:rPr>
  </w:style>
  <w:style w:type="character" w:customStyle="1" w:styleId="BodyTextIndent3Char">
    <w:name w:val="Body Text Indent 3 Char"/>
    <w:basedOn w:val="DefaultParagraphFont"/>
    <w:link w:val="BodyTextIndent3"/>
    <w:rsid w:val="006A3F7D"/>
    <w:rPr>
      <w:rFonts w:asciiTheme="minorHAnsi" w:hAnsiTheme="minorHAnsi" w:cstheme="minorHAnsi"/>
      <w:color w:val="000000"/>
      <w:sz w:val="16"/>
      <w:szCs w:val="16"/>
      <w:lang w:val="en-US"/>
    </w:rPr>
  </w:style>
  <w:style w:type="table" w:customStyle="1" w:styleId="TableGrid7">
    <w:name w:val="Table Grid7"/>
    <w:basedOn w:val="TableNormal"/>
    <w:next w:val="TableGrid"/>
    <w:uiPriority w:val="39"/>
    <w:rsid w:val="001666C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95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80153">
      <w:bodyDiv w:val="1"/>
      <w:marLeft w:val="0"/>
      <w:marRight w:val="0"/>
      <w:marTop w:val="0"/>
      <w:marBottom w:val="0"/>
      <w:divBdr>
        <w:top w:val="none" w:sz="0" w:space="0" w:color="auto"/>
        <w:left w:val="none" w:sz="0" w:space="0" w:color="auto"/>
        <w:bottom w:val="none" w:sz="0" w:space="0" w:color="auto"/>
        <w:right w:val="none" w:sz="0" w:space="0" w:color="auto"/>
      </w:divBdr>
    </w:div>
    <w:div w:id="609164037">
      <w:bodyDiv w:val="1"/>
      <w:marLeft w:val="0"/>
      <w:marRight w:val="0"/>
      <w:marTop w:val="0"/>
      <w:marBottom w:val="0"/>
      <w:divBdr>
        <w:top w:val="none" w:sz="0" w:space="0" w:color="auto"/>
        <w:left w:val="none" w:sz="0" w:space="0" w:color="auto"/>
        <w:bottom w:val="none" w:sz="0" w:space="0" w:color="auto"/>
        <w:right w:val="none" w:sz="0" w:space="0" w:color="auto"/>
      </w:divBdr>
    </w:div>
    <w:div w:id="1185169359">
      <w:bodyDiv w:val="1"/>
      <w:marLeft w:val="0"/>
      <w:marRight w:val="0"/>
      <w:marTop w:val="0"/>
      <w:marBottom w:val="0"/>
      <w:divBdr>
        <w:top w:val="none" w:sz="0" w:space="0" w:color="auto"/>
        <w:left w:val="none" w:sz="0" w:space="0" w:color="auto"/>
        <w:bottom w:val="none" w:sz="0" w:space="0" w:color="auto"/>
        <w:right w:val="none" w:sz="0" w:space="0" w:color="auto"/>
      </w:divBdr>
    </w:div>
    <w:div w:id="1195727839">
      <w:bodyDiv w:val="1"/>
      <w:marLeft w:val="0"/>
      <w:marRight w:val="0"/>
      <w:marTop w:val="0"/>
      <w:marBottom w:val="0"/>
      <w:divBdr>
        <w:top w:val="none" w:sz="0" w:space="0" w:color="auto"/>
        <w:left w:val="none" w:sz="0" w:space="0" w:color="auto"/>
        <w:bottom w:val="none" w:sz="0" w:space="0" w:color="auto"/>
        <w:right w:val="none" w:sz="0" w:space="0" w:color="auto"/>
      </w:divBdr>
    </w:div>
    <w:div w:id="1327394555">
      <w:bodyDiv w:val="1"/>
      <w:marLeft w:val="0"/>
      <w:marRight w:val="0"/>
      <w:marTop w:val="0"/>
      <w:marBottom w:val="0"/>
      <w:divBdr>
        <w:top w:val="none" w:sz="0" w:space="0" w:color="auto"/>
        <w:left w:val="none" w:sz="0" w:space="0" w:color="auto"/>
        <w:bottom w:val="none" w:sz="0" w:space="0" w:color="auto"/>
        <w:right w:val="none" w:sz="0" w:space="0" w:color="auto"/>
      </w:divBdr>
    </w:div>
    <w:div w:id="1469711820">
      <w:bodyDiv w:val="1"/>
      <w:marLeft w:val="0"/>
      <w:marRight w:val="0"/>
      <w:marTop w:val="0"/>
      <w:marBottom w:val="0"/>
      <w:divBdr>
        <w:top w:val="none" w:sz="0" w:space="0" w:color="auto"/>
        <w:left w:val="none" w:sz="0" w:space="0" w:color="auto"/>
        <w:bottom w:val="none" w:sz="0" w:space="0" w:color="auto"/>
        <w:right w:val="none" w:sz="0" w:space="0" w:color="auto"/>
      </w:divBdr>
    </w:div>
    <w:div w:id="1638416320">
      <w:bodyDiv w:val="1"/>
      <w:marLeft w:val="0"/>
      <w:marRight w:val="0"/>
      <w:marTop w:val="0"/>
      <w:marBottom w:val="0"/>
      <w:divBdr>
        <w:top w:val="none" w:sz="0" w:space="0" w:color="auto"/>
        <w:left w:val="none" w:sz="0" w:space="0" w:color="auto"/>
        <w:bottom w:val="none" w:sz="0" w:space="0" w:color="auto"/>
        <w:right w:val="none" w:sz="0" w:space="0" w:color="auto"/>
      </w:divBdr>
    </w:div>
    <w:div w:id="1885410687">
      <w:bodyDiv w:val="1"/>
      <w:marLeft w:val="390"/>
      <w:marRight w:val="240"/>
      <w:marTop w:val="300"/>
      <w:marBottom w:val="75"/>
      <w:divBdr>
        <w:top w:val="none" w:sz="0" w:space="0" w:color="auto"/>
        <w:left w:val="none" w:sz="0" w:space="0" w:color="auto"/>
        <w:bottom w:val="none" w:sz="0" w:space="0" w:color="auto"/>
        <w:right w:val="none" w:sz="0" w:space="0" w:color="auto"/>
      </w:divBdr>
    </w:div>
    <w:div w:id="1933270371">
      <w:bodyDiv w:val="1"/>
      <w:marLeft w:val="0"/>
      <w:marRight w:val="0"/>
      <w:marTop w:val="0"/>
      <w:marBottom w:val="0"/>
      <w:divBdr>
        <w:top w:val="none" w:sz="0" w:space="0" w:color="auto"/>
        <w:left w:val="none" w:sz="0" w:space="0" w:color="auto"/>
        <w:bottom w:val="none" w:sz="0" w:space="0" w:color="auto"/>
        <w:right w:val="none" w:sz="0" w:space="0" w:color="auto"/>
      </w:divBdr>
      <w:divsChild>
        <w:div w:id="1049649592">
          <w:marLeft w:val="0"/>
          <w:marRight w:val="0"/>
          <w:marTop w:val="0"/>
          <w:marBottom w:val="160"/>
          <w:divBdr>
            <w:top w:val="none" w:sz="0" w:space="0" w:color="auto"/>
            <w:left w:val="none" w:sz="0" w:space="0" w:color="auto"/>
            <w:bottom w:val="none" w:sz="0" w:space="0" w:color="auto"/>
            <w:right w:val="none" w:sz="0" w:space="0" w:color="auto"/>
          </w:divBdr>
        </w:div>
      </w:divsChild>
    </w:div>
    <w:div w:id="203885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Xalinta.cabashada@gmail.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4" ma:contentTypeDescription="Create a new document." ma:contentTypeScope="" ma:versionID="2c950e4ca9652e8988f7d676307789ca">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877791e87e3a3bb3cf95f3e23070baac"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30528-654D-4683-8B93-22BF0CAB0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04327-6D2B-4DCA-8E7E-1A6D57D73B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FD5B3-7CC1-4E4E-91F3-C3B9BE1F488F}">
  <ds:schemaRefs>
    <ds:schemaRef ds:uri="http://schemas.openxmlformats.org/officeDocument/2006/bibliography"/>
  </ds:schemaRefs>
</ds:datastoreItem>
</file>

<file path=customXml/itemProps4.xml><?xml version="1.0" encoding="utf-8"?>
<ds:datastoreItem xmlns:ds="http://schemas.openxmlformats.org/officeDocument/2006/customXml" ds:itemID="{027E846A-504F-4DEF-8824-41714958A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10</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Quick_Win Investments</vt:lpstr>
    </vt:vector>
  </TitlesOfParts>
  <Company/>
  <LinksUpToDate>false</LinksUpToDate>
  <CharactersWithSpaces>17353</CharactersWithSpaces>
  <SharedDoc>false</SharedDoc>
  <HLinks>
    <vt:vector size="2034" baseType="variant">
      <vt:variant>
        <vt:i4>7471225</vt:i4>
      </vt:variant>
      <vt:variant>
        <vt:i4>4238</vt:i4>
      </vt:variant>
      <vt:variant>
        <vt:i4>0</vt:i4>
      </vt:variant>
      <vt:variant>
        <vt:i4>5</vt:i4>
      </vt:variant>
      <vt:variant>
        <vt:lpwstr>http://povlibrary.worldbank.org/files/13000_6_SOCAT.pdf</vt:lpwstr>
      </vt:variant>
      <vt:variant>
        <vt:lpwstr/>
      </vt:variant>
      <vt:variant>
        <vt:i4>262221</vt:i4>
      </vt:variant>
      <vt:variant>
        <vt:i4>4235</vt:i4>
      </vt:variant>
      <vt:variant>
        <vt:i4>0</vt:i4>
      </vt:variant>
      <vt:variant>
        <vt:i4>5</vt:i4>
      </vt:variant>
      <vt:variant>
        <vt:lpwstr>http://web.worldbank.org/WBSITE/EXTERNAL/TOPICS/EXTPOVERTY/EXTPA/0,,contentMDK:20153855~menuPK:435040~pagePK:148956~piPK:216618~theSitePK:430367,00.html</vt:lpwstr>
      </vt:variant>
      <vt:variant>
        <vt:lpwstr/>
      </vt:variant>
      <vt:variant>
        <vt:i4>3211378</vt:i4>
      </vt:variant>
      <vt:variant>
        <vt:i4>4232</vt:i4>
      </vt:variant>
      <vt:variant>
        <vt:i4>0</vt:i4>
      </vt:variant>
      <vt:variant>
        <vt:i4>5</vt:i4>
      </vt:variant>
      <vt:variant>
        <vt:lpwstr>http://www.ifc.org/ifcext/economics.nsf/Content/GI-GenderInitiative</vt:lpwstr>
      </vt:variant>
      <vt:variant>
        <vt:lpwstr/>
      </vt:variant>
      <vt:variant>
        <vt:i4>655433</vt:i4>
      </vt:variant>
      <vt:variant>
        <vt:i4>4229</vt:i4>
      </vt:variant>
      <vt:variant>
        <vt:i4>0</vt:i4>
      </vt:variant>
      <vt:variant>
        <vt:i4>5</vt:i4>
      </vt:variant>
      <vt:variant>
        <vt:lpwstr>http://www.worldbank.org/poverty/scapital/whatsc.htm</vt:lpwstr>
      </vt:variant>
      <vt:variant>
        <vt:lpwstr/>
      </vt:variant>
      <vt:variant>
        <vt:i4>65611</vt:i4>
      </vt:variant>
      <vt:variant>
        <vt:i4>4226</vt:i4>
      </vt:variant>
      <vt:variant>
        <vt:i4>0</vt:i4>
      </vt:variant>
      <vt:variant>
        <vt:i4>5</vt:i4>
      </vt:variant>
      <vt:variant>
        <vt:lpwstr>http://en.wikipedia.org/wiki/Spirituality</vt:lpwstr>
      </vt:variant>
      <vt:variant>
        <vt:lpwstr/>
      </vt:variant>
      <vt:variant>
        <vt:i4>2752583</vt:i4>
      </vt:variant>
      <vt:variant>
        <vt:i4>4223</vt:i4>
      </vt:variant>
      <vt:variant>
        <vt:i4>0</vt:i4>
      </vt:variant>
      <vt:variant>
        <vt:i4>5</vt:i4>
      </vt:variant>
      <vt:variant>
        <vt:lpwstr>http://en.wikipedia.org/wiki/Leslie_White</vt:lpwstr>
      </vt:variant>
      <vt:variant>
        <vt:lpwstr/>
      </vt:variant>
      <vt:variant>
        <vt:i4>131178</vt:i4>
      </vt:variant>
      <vt:variant>
        <vt:i4>4220</vt:i4>
      </vt:variant>
      <vt:variant>
        <vt:i4>0</vt:i4>
      </vt:variant>
      <vt:variant>
        <vt:i4>5</vt:i4>
      </vt:variant>
      <vt:variant>
        <vt:lpwstr>http://en.wikipedia.org/wiki/Complex_system</vt:lpwstr>
      </vt:variant>
      <vt:variant>
        <vt:lpwstr>Definition</vt:lpwstr>
      </vt:variant>
      <vt:variant>
        <vt:i4>3932208</vt:i4>
      </vt:variant>
      <vt:variant>
        <vt:i4>4217</vt:i4>
      </vt:variant>
      <vt:variant>
        <vt:i4>0</vt:i4>
      </vt:variant>
      <vt:variant>
        <vt:i4>5</vt:i4>
      </vt:variant>
      <vt:variant>
        <vt:lpwstr>http://countrystudies.us/ethiopia/</vt:lpwstr>
      </vt:variant>
      <vt:variant>
        <vt:lpwstr/>
      </vt:variant>
      <vt:variant>
        <vt:i4>6553721</vt:i4>
      </vt:variant>
      <vt:variant>
        <vt:i4>4214</vt:i4>
      </vt:variant>
      <vt:variant>
        <vt:i4>0</vt:i4>
      </vt:variant>
      <vt:variant>
        <vt:i4>5</vt:i4>
      </vt:variant>
      <vt:variant>
        <vt:lpwstr>http://portal.unesco.org/culture/en/ev.php-URL_ID=11407&amp;URL_DO=DO_TOPIC&amp;URL_SECTION=201.html</vt:lpwstr>
      </vt:variant>
      <vt:variant>
        <vt:lpwstr/>
      </vt:variant>
      <vt:variant>
        <vt:i4>2490412</vt:i4>
      </vt:variant>
      <vt:variant>
        <vt:i4>4211</vt:i4>
      </vt:variant>
      <vt:variant>
        <vt:i4>0</vt:i4>
      </vt:variant>
      <vt:variant>
        <vt:i4>5</vt:i4>
      </vt:variant>
      <vt:variant>
        <vt:lpwstr>http://portal.unesco.org/en/ev.php-URL_ID=1219&amp;URL_DO=DO_TOPIC&amp;URL_SECTION=201.html</vt:lpwstr>
      </vt:variant>
      <vt:variant>
        <vt:lpwstr/>
      </vt:variant>
      <vt:variant>
        <vt:i4>4653141</vt:i4>
      </vt:variant>
      <vt:variant>
        <vt:i4>4208</vt:i4>
      </vt:variant>
      <vt:variant>
        <vt:i4>0</vt:i4>
      </vt:variant>
      <vt:variant>
        <vt:i4>5</vt:i4>
      </vt:variant>
      <vt:variant>
        <vt:lpwstr>http://www.unesco.org/culturelink/review/35/cl35un.html</vt:lpwstr>
      </vt:variant>
      <vt:variant>
        <vt:lpwstr>culdiv</vt:lpwstr>
      </vt:variant>
      <vt:variant>
        <vt:i4>7078010</vt:i4>
      </vt:variant>
      <vt:variant>
        <vt:i4>4205</vt:i4>
      </vt:variant>
      <vt:variant>
        <vt:i4>0</vt:i4>
      </vt:variant>
      <vt:variant>
        <vt:i4>5</vt:i4>
      </vt:variant>
      <vt:variant>
        <vt:lpwstr>http://portal.unesco.org/culture/en/ev.php-URL_ID=18717&amp;URL_DO=DO_TOPIC&amp;URL_SECTION=201.html</vt:lpwstr>
      </vt:variant>
      <vt:variant>
        <vt:lpwstr/>
      </vt:variant>
      <vt:variant>
        <vt:i4>6357119</vt:i4>
      </vt:variant>
      <vt:variant>
        <vt:i4>4202</vt:i4>
      </vt:variant>
      <vt:variant>
        <vt:i4>0</vt:i4>
      </vt:variant>
      <vt:variant>
        <vt:i4>5</vt:i4>
      </vt:variant>
      <vt:variant>
        <vt:lpwstr>http://portal.unesco.org/culture/en/ev.php-URL_ID=12762&amp;URL_DO=DO_TOPIC&amp;URL_SECTION=201.html</vt:lpwstr>
      </vt:variant>
      <vt:variant>
        <vt:lpwstr/>
      </vt:variant>
      <vt:variant>
        <vt:i4>2818099</vt:i4>
      </vt:variant>
      <vt:variant>
        <vt:i4>4199</vt:i4>
      </vt:variant>
      <vt:variant>
        <vt:i4>0</vt:i4>
      </vt:variant>
      <vt:variant>
        <vt:i4>5</vt:i4>
      </vt:variant>
      <vt:variant>
        <vt:lpwstr>http://hdr.undp.org/reports/global/2003/faq.html</vt:lpwstr>
      </vt:variant>
      <vt:variant>
        <vt:lpwstr>21</vt:lpwstr>
      </vt:variant>
      <vt:variant>
        <vt:i4>2490407</vt:i4>
      </vt:variant>
      <vt:variant>
        <vt:i4>4196</vt:i4>
      </vt:variant>
      <vt:variant>
        <vt:i4>0</vt:i4>
      </vt:variant>
      <vt:variant>
        <vt:i4>5</vt:i4>
      </vt:variant>
      <vt:variant>
        <vt:lpwstr>http://www.undp.org/governance/</vt:lpwstr>
      </vt:variant>
      <vt:variant>
        <vt:lpwstr/>
      </vt:variant>
      <vt:variant>
        <vt:i4>7864421</vt:i4>
      </vt:variant>
      <vt:variant>
        <vt:i4>4193</vt:i4>
      </vt:variant>
      <vt:variant>
        <vt:i4>0</vt:i4>
      </vt:variant>
      <vt:variant>
        <vt:i4>5</vt:i4>
      </vt:variant>
      <vt:variant>
        <vt:lpwstr>http://www.undp.org/mdg/abcs.shtml</vt:lpwstr>
      </vt:variant>
      <vt:variant>
        <vt:lpwstr/>
      </vt:variant>
      <vt:variant>
        <vt:i4>4128822</vt:i4>
      </vt:variant>
      <vt:variant>
        <vt:i4>4190</vt:i4>
      </vt:variant>
      <vt:variant>
        <vt:i4>0</vt:i4>
      </vt:variant>
      <vt:variant>
        <vt:i4>5</vt:i4>
      </vt:variant>
      <vt:variant>
        <vt:lpwstr>http://www.undp.org/mdg/goodpractices.shtml</vt:lpwstr>
      </vt:variant>
      <vt:variant>
        <vt:lpwstr/>
      </vt:variant>
      <vt:variant>
        <vt:i4>8060983</vt:i4>
      </vt:variant>
      <vt:variant>
        <vt:i4>4187</vt:i4>
      </vt:variant>
      <vt:variant>
        <vt:i4>0</vt:i4>
      </vt:variant>
      <vt:variant>
        <vt:i4>5</vt:i4>
      </vt:variant>
      <vt:variant>
        <vt:lpwstr>http://www.indianahumanities.org/sutton.htm</vt:lpwstr>
      </vt:variant>
      <vt:variant>
        <vt:lpwstr/>
      </vt:variant>
      <vt:variant>
        <vt:i4>1900546</vt:i4>
      </vt:variant>
      <vt:variant>
        <vt:i4>4184</vt:i4>
      </vt:variant>
      <vt:variant>
        <vt:i4>0</vt:i4>
      </vt:variant>
      <vt:variant>
        <vt:i4>5</vt:i4>
      </vt:variant>
      <vt:variant>
        <vt:lpwstr>http://www.i-spillman.freeserve.co.uk/KisiiziStories.htm</vt:lpwstr>
      </vt:variant>
      <vt:variant>
        <vt:lpwstr/>
      </vt:variant>
      <vt:variant>
        <vt:i4>4980753</vt:i4>
      </vt:variant>
      <vt:variant>
        <vt:i4>4181</vt:i4>
      </vt:variant>
      <vt:variant>
        <vt:i4>0</vt:i4>
      </vt:variant>
      <vt:variant>
        <vt:i4>5</vt:i4>
      </vt:variant>
      <vt:variant>
        <vt:lpwstr>http://www.as.ua.edu/ant/Faculty/murphy/material.htm</vt:lpwstr>
      </vt:variant>
      <vt:variant>
        <vt:lpwstr/>
      </vt:variant>
      <vt:variant>
        <vt:i4>7340066</vt:i4>
      </vt:variant>
      <vt:variant>
        <vt:i4>4178</vt:i4>
      </vt:variant>
      <vt:variant>
        <vt:i4>0</vt:i4>
      </vt:variant>
      <vt:variant>
        <vt:i4>5</vt:i4>
      </vt:variant>
      <vt:variant>
        <vt:lpwstr>http://www.sim.org/PG.asp?pgid=22&amp;fun=1</vt:lpwstr>
      </vt:variant>
      <vt:variant>
        <vt:lpwstr/>
      </vt:variant>
      <vt:variant>
        <vt:i4>7864441</vt:i4>
      </vt:variant>
      <vt:variant>
        <vt:i4>4175</vt:i4>
      </vt:variant>
      <vt:variant>
        <vt:i4>0</vt:i4>
      </vt:variant>
      <vt:variant>
        <vt:i4>5</vt:i4>
      </vt:variant>
      <vt:variant>
        <vt:lpwstr>http://www.sida.se/Sida/jsp/polopoly.jsp?d=4076</vt:lpwstr>
      </vt:variant>
      <vt:variant>
        <vt:lpwstr/>
      </vt:variant>
      <vt:variant>
        <vt:i4>1048662</vt:i4>
      </vt:variant>
      <vt:variant>
        <vt:i4>4172</vt:i4>
      </vt:variant>
      <vt:variant>
        <vt:i4>0</vt:i4>
      </vt:variant>
      <vt:variant>
        <vt:i4>5</vt:i4>
      </vt:variant>
      <vt:variant>
        <vt:lpwstr>http://www.sida.se/Sida/jsp/polopoly.jsp?d=168&amp;a=5265</vt:lpwstr>
      </vt:variant>
      <vt:variant>
        <vt:lpwstr/>
      </vt:variant>
      <vt:variant>
        <vt:i4>3211321</vt:i4>
      </vt:variant>
      <vt:variant>
        <vt:i4>4169</vt:i4>
      </vt:variant>
      <vt:variant>
        <vt:i4>0</vt:i4>
      </vt:variant>
      <vt:variant>
        <vt:i4>5</vt:i4>
      </vt:variant>
      <vt:variant>
        <vt:lpwstr>http://www.globalissues.org/TradeRelated/Facts.asp</vt:lpwstr>
      </vt:variant>
      <vt:variant>
        <vt:lpwstr/>
      </vt:variant>
      <vt:variant>
        <vt:i4>3932280</vt:i4>
      </vt:variant>
      <vt:variant>
        <vt:i4>4166</vt:i4>
      </vt:variant>
      <vt:variant>
        <vt:i4>0</vt:i4>
      </vt:variant>
      <vt:variant>
        <vt:i4>5</vt:i4>
      </vt:variant>
      <vt:variant>
        <vt:lpwstr>http://wiserweb.wits.ac.za/conf2003/romberg.doc</vt:lpwstr>
      </vt:variant>
      <vt:variant>
        <vt:lpwstr/>
      </vt:variant>
      <vt:variant>
        <vt:i4>6225921</vt:i4>
      </vt:variant>
      <vt:variant>
        <vt:i4>4163</vt:i4>
      </vt:variant>
      <vt:variant>
        <vt:i4>0</vt:i4>
      </vt:variant>
      <vt:variant>
        <vt:i4>5</vt:i4>
      </vt:variant>
      <vt:variant>
        <vt:lpwstr>http://www.livelihoods.org/post/Docs/logframe.rtf</vt:lpwstr>
      </vt:variant>
      <vt:variant>
        <vt:lpwstr/>
      </vt:variant>
      <vt:variant>
        <vt:i4>524316</vt:i4>
      </vt:variant>
      <vt:variant>
        <vt:i4>4160</vt:i4>
      </vt:variant>
      <vt:variant>
        <vt:i4>0</vt:i4>
      </vt:variant>
      <vt:variant>
        <vt:i4>5</vt:i4>
      </vt:variant>
      <vt:variant>
        <vt:lpwstr>http://www.inwent.org/index.en.shtml</vt:lpwstr>
      </vt:variant>
      <vt:variant>
        <vt:lpwstr/>
      </vt:variant>
      <vt:variant>
        <vt:i4>7208970</vt:i4>
      </vt:variant>
      <vt:variant>
        <vt:i4>4157</vt:i4>
      </vt:variant>
      <vt:variant>
        <vt:i4>0</vt:i4>
      </vt:variant>
      <vt:variant>
        <vt:i4>5</vt:i4>
      </vt:variant>
      <vt:variant>
        <vt:lpwstr>http://www.yale.edu/hraf/Ocm_xml/traditionalOcm.xml</vt:lpwstr>
      </vt:variant>
      <vt:variant>
        <vt:lpwstr/>
      </vt:variant>
      <vt:variant>
        <vt:i4>3735555</vt:i4>
      </vt:variant>
      <vt:variant>
        <vt:i4>4154</vt:i4>
      </vt:variant>
      <vt:variant>
        <vt:i4>0</vt:i4>
      </vt:variant>
      <vt:variant>
        <vt:i4>5</vt:i4>
      </vt:variant>
      <vt:variant>
        <vt:lpwstr>http://lucy.ukc.ac.uk/EthnoAtlas/Hmar/Cult_dir/Culture.7825</vt:lpwstr>
      </vt:variant>
      <vt:variant>
        <vt:lpwstr/>
      </vt:variant>
      <vt:variant>
        <vt:i4>4063279</vt:i4>
      </vt:variant>
      <vt:variant>
        <vt:i4>4151</vt:i4>
      </vt:variant>
      <vt:variant>
        <vt:i4>0</vt:i4>
      </vt:variant>
      <vt:variant>
        <vt:i4>5</vt:i4>
      </vt:variant>
      <vt:variant>
        <vt:lpwstr>http://www.edirisa.org/thelake/index.php?cnt=bakiga</vt:lpwstr>
      </vt:variant>
      <vt:variant>
        <vt:lpwstr/>
      </vt:variant>
      <vt:variant>
        <vt:i4>1966165</vt:i4>
      </vt:variant>
      <vt:variant>
        <vt:i4>4148</vt:i4>
      </vt:variant>
      <vt:variant>
        <vt:i4>0</vt:i4>
      </vt:variant>
      <vt:variant>
        <vt:i4>5</vt:i4>
      </vt:variant>
      <vt:variant>
        <vt:lpwstr>http://www.aicm.org.uk/documents/Update on Batwa.htm</vt:lpwstr>
      </vt:variant>
      <vt:variant>
        <vt:lpwstr/>
      </vt:variant>
      <vt:variant>
        <vt:i4>393281</vt:i4>
      </vt:variant>
      <vt:variant>
        <vt:i4>4145</vt:i4>
      </vt:variant>
      <vt:variant>
        <vt:i4>0</vt:i4>
      </vt:variant>
      <vt:variant>
        <vt:i4>5</vt:i4>
      </vt:variant>
      <vt:variant>
        <vt:lpwstr>http://jasss.soc.surrey.ac.uk/JASSS.html</vt:lpwstr>
      </vt:variant>
      <vt:variant>
        <vt:lpwstr/>
      </vt:variant>
      <vt:variant>
        <vt:i4>5177421</vt:i4>
      </vt:variant>
      <vt:variant>
        <vt:i4>4142</vt:i4>
      </vt:variant>
      <vt:variant>
        <vt:i4>0</vt:i4>
      </vt:variant>
      <vt:variant>
        <vt:i4>5</vt:i4>
      </vt:variant>
      <vt:variant>
        <vt:lpwstr>http://www.yale.edu/hraf/</vt:lpwstr>
      </vt:variant>
      <vt:variant>
        <vt:lpwstr/>
      </vt:variant>
      <vt:variant>
        <vt:i4>7733369</vt:i4>
      </vt:variant>
      <vt:variant>
        <vt:i4>4139</vt:i4>
      </vt:variant>
      <vt:variant>
        <vt:i4>0</vt:i4>
      </vt:variant>
      <vt:variant>
        <vt:i4>5</vt:i4>
      </vt:variant>
      <vt:variant>
        <vt:lpwstr>http://www.geert-hofstede.com/geert_hofstede_resources.shtml</vt:lpwstr>
      </vt:variant>
      <vt:variant>
        <vt:lpwstr/>
      </vt:variant>
      <vt:variant>
        <vt:i4>2949240</vt:i4>
      </vt:variant>
      <vt:variant>
        <vt:i4>4136</vt:i4>
      </vt:variant>
      <vt:variant>
        <vt:i4>0</vt:i4>
      </vt:variant>
      <vt:variant>
        <vt:i4>5</vt:i4>
      </vt:variant>
      <vt:variant>
        <vt:lpwstr>http://www.geert-hofstede.com/</vt:lpwstr>
      </vt:variant>
      <vt:variant>
        <vt:lpwstr/>
      </vt:variant>
      <vt:variant>
        <vt:i4>852046</vt:i4>
      </vt:variant>
      <vt:variant>
        <vt:i4>4133</vt:i4>
      </vt:variant>
      <vt:variant>
        <vt:i4>0</vt:i4>
      </vt:variant>
      <vt:variant>
        <vt:i4>5</vt:i4>
      </vt:variant>
      <vt:variant>
        <vt:lpwstr>http://feweb.uvt.nl/center/hofstede/english.html</vt:lpwstr>
      </vt:variant>
      <vt:variant>
        <vt:lpwstr/>
      </vt:variant>
      <vt:variant>
        <vt:i4>2818166</vt:i4>
      </vt:variant>
      <vt:variant>
        <vt:i4>4130</vt:i4>
      </vt:variant>
      <vt:variant>
        <vt:i4>0</vt:i4>
      </vt:variant>
      <vt:variant>
        <vt:i4>5</vt:i4>
      </vt:variant>
      <vt:variant>
        <vt:lpwstr>http://www.gregorc.com/</vt:lpwstr>
      </vt:variant>
      <vt:variant>
        <vt:lpwstr/>
      </vt:variant>
      <vt:variant>
        <vt:i4>7995445</vt:i4>
      </vt:variant>
      <vt:variant>
        <vt:i4>4127</vt:i4>
      </vt:variant>
      <vt:variant>
        <vt:i4>0</vt:i4>
      </vt:variant>
      <vt:variant>
        <vt:i4>5</vt:i4>
      </vt:variant>
      <vt:variant>
        <vt:lpwstr>http://news.bbc.co.uk/1/hi/magazine/4252520.stm</vt:lpwstr>
      </vt:variant>
      <vt:variant>
        <vt:lpwstr/>
      </vt:variant>
      <vt:variant>
        <vt:i4>1704060</vt:i4>
      </vt:variant>
      <vt:variant>
        <vt:i4>4124</vt:i4>
      </vt:variant>
      <vt:variant>
        <vt:i4>0</vt:i4>
      </vt:variant>
      <vt:variant>
        <vt:i4>5</vt:i4>
      </vt:variant>
      <vt:variant>
        <vt:lpwstr>http://www.itdg.org/html/technical_enquiries/dfid_resource_centres.htm</vt:lpwstr>
      </vt:variant>
      <vt:variant>
        <vt:lpwstr/>
      </vt:variant>
      <vt:variant>
        <vt:i4>8323186</vt:i4>
      </vt:variant>
      <vt:variant>
        <vt:i4>4121</vt:i4>
      </vt:variant>
      <vt:variant>
        <vt:i4>0</vt:i4>
      </vt:variant>
      <vt:variant>
        <vt:i4>5</vt:i4>
      </vt:variant>
      <vt:variant>
        <vt:lpwstr>http://www.copenhagenconsensus.com/Default.aspx?ID=694</vt:lpwstr>
      </vt:variant>
      <vt:variant>
        <vt:lpwstr/>
      </vt:variant>
      <vt:variant>
        <vt:i4>7602302</vt:i4>
      </vt:variant>
      <vt:variant>
        <vt:i4>4118</vt:i4>
      </vt:variant>
      <vt:variant>
        <vt:i4>0</vt:i4>
      </vt:variant>
      <vt:variant>
        <vt:i4>5</vt:i4>
      </vt:variant>
      <vt:variant>
        <vt:lpwstr>http://www.copenhagenconsensus.com/Default.aspx?ID=158</vt:lpwstr>
      </vt:variant>
      <vt:variant>
        <vt:lpwstr/>
      </vt:variant>
      <vt:variant>
        <vt:i4>6750252</vt:i4>
      </vt:variant>
      <vt:variant>
        <vt:i4>4115</vt:i4>
      </vt:variant>
      <vt:variant>
        <vt:i4>0</vt:i4>
      </vt:variant>
      <vt:variant>
        <vt:i4>5</vt:i4>
      </vt:variant>
      <vt:variant>
        <vt:lpwstr>http://www.commissionforafrica.org/english/report/introduction.html</vt:lpwstr>
      </vt:variant>
      <vt:variant>
        <vt:lpwstr/>
      </vt:variant>
      <vt:variant>
        <vt:i4>2097241</vt:i4>
      </vt:variant>
      <vt:variant>
        <vt:i4>4112</vt:i4>
      </vt:variant>
      <vt:variant>
        <vt:i4>0</vt:i4>
      </vt:variant>
      <vt:variant>
        <vt:i4>5</vt:i4>
      </vt:variant>
      <vt:variant>
        <vt:lpwstr>http://www.cms-uk.org/mam/mam_uganda.htm</vt:lpwstr>
      </vt:variant>
      <vt:variant>
        <vt:lpwstr/>
      </vt:variant>
      <vt:variant>
        <vt:i4>1441878</vt:i4>
      </vt:variant>
      <vt:variant>
        <vt:i4>4109</vt:i4>
      </vt:variant>
      <vt:variant>
        <vt:i4>0</vt:i4>
      </vt:variant>
      <vt:variant>
        <vt:i4>5</vt:i4>
      </vt:variant>
      <vt:variant>
        <vt:lpwstr>http://www.creativecommunities.org.uk/essays/48.html</vt:lpwstr>
      </vt:variant>
      <vt:variant>
        <vt:lpwstr/>
      </vt:variant>
      <vt:variant>
        <vt:i4>8126499</vt:i4>
      </vt:variant>
      <vt:variant>
        <vt:i4>4106</vt:i4>
      </vt:variant>
      <vt:variant>
        <vt:i4>0</vt:i4>
      </vt:variant>
      <vt:variant>
        <vt:i4>5</vt:i4>
      </vt:variant>
      <vt:variant>
        <vt:lpwstr>http://www.anglicanafrica.org/Kigezi/Programme2.htm</vt:lpwstr>
      </vt:variant>
      <vt:variant>
        <vt:lpwstr/>
      </vt:variant>
      <vt:variant>
        <vt:i4>3276908</vt:i4>
      </vt:variant>
      <vt:variant>
        <vt:i4>4103</vt:i4>
      </vt:variant>
      <vt:variant>
        <vt:i4>0</vt:i4>
      </vt:variant>
      <vt:variant>
        <vt:i4>5</vt:i4>
      </vt:variant>
      <vt:variant>
        <vt:lpwstr>http://www.thewaterpage.com/sustainability.htm</vt:lpwstr>
      </vt:variant>
      <vt:variant>
        <vt:lpwstr/>
      </vt:variant>
      <vt:variant>
        <vt:i4>1507376</vt:i4>
      </vt:variant>
      <vt:variant>
        <vt:i4>1760</vt:i4>
      </vt:variant>
      <vt:variant>
        <vt:i4>0</vt:i4>
      </vt:variant>
      <vt:variant>
        <vt:i4>5</vt:i4>
      </vt:variant>
      <vt:variant>
        <vt:lpwstr/>
      </vt:variant>
      <vt:variant>
        <vt:lpwstr>_Toc151362642</vt:lpwstr>
      </vt:variant>
      <vt:variant>
        <vt:i4>1507376</vt:i4>
      </vt:variant>
      <vt:variant>
        <vt:i4>1754</vt:i4>
      </vt:variant>
      <vt:variant>
        <vt:i4>0</vt:i4>
      </vt:variant>
      <vt:variant>
        <vt:i4>5</vt:i4>
      </vt:variant>
      <vt:variant>
        <vt:lpwstr/>
      </vt:variant>
      <vt:variant>
        <vt:lpwstr>_Toc151362641</vt:lpwstr>
      </vt:variant>
      <vt:variant>
        <vt:i4>1507376</vt:i4>
      </vt:variant>
      <vt:variant>
        <vt:i4>1748</vt:i4>
      </vt:variant>
      <vt:variant>
        <vt:i4>0</vt:i4>
      </vt:variant>
      <vt:variant>
        <vt:i4>5</vt:i4>
      </vt:variant>
      <vt:variant>
        <vt:lpwstr/>
      </vt:variant>
      <vt:variant>
        <vt:lpwstr>_Toc151362640</vt:lpwstr>
      </vt:variant>
      <vt:variant>
        <vt:i4>1048624</vt:i4>
      </vt:variant>
      <vt:variant>
        <vt:i4>1742</vt:i4>
      </vt:variant>
      <vt:variant>
        <vt:i4>0</vt:i4>
      </vt:variant>
      <vt:variant>
        <vt:i4>5</vt:i4>
      </vt:variant>
      <vt:variant>
        <vt:lpwstr/>
      </vt:variant>
      <vt:variant>
        <vt:lpwstr>_Toc151362639</vt:lpwstr>
      </vt:variant>
      <vt:variant>
        <vt:i4>1048624</vt:i4>
      </vt:variant>
      <vt:variant>
        <vt:i4>1736</vt:i4>
      </vt:variant>
      <vt:variant>
        <vt:i4>0</vt:i4>
      </vt:variant>
      <vt:variant>
        <vt:i4>5</vt:i4>
      </vt:variant>
      <vt:variant>
        <vt:lpwstr/>
      </vt:variant>
      <vt:variant>
        <vt:lpwstr>_Toc151362638</vt:lpwstr>
      </vt:variant>
      <vt:variant>
        <vt:i4>1048624</vt:i4>
      </vt:variant>
      <vt:variant>
        <vt:i4>1730</vt:i4>
      </vt:variant>
      <vt:variant>
        <vt:i4>0</vt:i4>
      </vt:variant>
      <vt:variant>
        <vt:i4>5</vt:i4>
      </vt:variant>
      <vt:variant>
        <vt:lpwstr/>
      </vt:variant>
      <vt:variant>
        <vt:lpwstr>_Toc151362637</vt:lpwstr>
      </vt:variant>
      <vt:variant>
        <vt:i4>1048624</vt:i4>
      </vt:variant>
      <vt:variant>
        <vt:i4>1724</vt:i4>
      </vt:variant>
      <vt:variant>
        <vt:i4>0</vt:i4>
      </vt:variant>
      <vt:variant>
        <vt:i4>5</vt:i4>
      </vt:variant>
      <vt:variant>
        <vt:lpwstr/>
      </vt:variant>
      <vt:variant>
        <vt:lpwstr>_Toc151362636</vt:lpwstr>
      </vt:variant>
      <vt:variant>
        <vt:i4>1048624</vt:i4>
      </vt:variant>
      <vt:variant>
        <vt:i4>1718</vt:i4>
      </vt:variant>
      <vt:variant>
        <vt:i4>0</vt:i4>
      </vt:variant>
      <vt:variant>
        <vt:i4>5</vt:i4>
      </vt:variant>
      <vt:variant>
        <vt:lpwstr/>
      </vt:variant>
      <vt:variant>
        <vt:lpwstr>_Toc151362635</vt:lpwstr>
      </vt:variant>
      <vt:variant>
        <vt:i4>1048624</vt:i4>
      </vt:variant>
      <vt:variant>
        <vt:i4>1712</vt:i4>
      </vt:variant>
      <vt:variant>
        <vt:i4>0</vt:i4>
      </vt:variant>
      <vt:variant>
        <vt:i4>5</vt:i4>
      </vt:variant>
      <vt:variant>
        <vt:lpwstr/>
      </vt:variant>
      <vt:variant>
        <vt:lpwstr>_Toc151362634</vt:lpwstr>
      </vt:variant>
      <vt:variant>
        <vt:i4>1048624</vt:i4>
      </vt:variant>
      <vt:variant>
        <vt:i4>1706</vt:i4>
      </vt:variant>
      <vt:variant>
        <vt:i4>0</vt:i4>
      </vt:variant>
      <vt:variant>
        <vt:i4>5</vt:i4>
      </vt:variant>
      <vt:variant>
        <vt:lpwstr/>
      </vt:variant>
      <vt:variant>
        <vt:lpwstr>_Toc151362633</vt:lpwstr>
      </vt:variant>
      <vt:variant>
        <vt:i4>1048624</vt:i4>
      </vt:variant>
      <vt:variant>
        <vt:i4>1700</vt:i4>
      </vt:variant>
      <vt:variant>
        <vt:i4>0</vt:i4>
      </vt:variant>
      <vt:variant>
        <vt:i4>5</vt:i4>
      </vt:variant>
      <vt:variant>
        <vt:lpwstr/>
      </vt:variant>
      <vt:variant>
        <vt:lpwstr>_Toc151362632</vt:lpwstr>
      </vt:variant>
      <vt:variant>
        <vt:i4>1048624</vt:i4>
      </vt:variant>
      <vt:variant>
        <vt:i4>1694</vt:i4>
      </vt:variant>
      <vt:variant>
        <vt:i4>0</vt:i4>
      </vt:variant>
      <vt:variant>
        <vt:i4>5</vt:i4>
      </vt:variant>
      <vt:variant>
        <vt:lpwstr/>
      </vt:variant>
      <vt:variant>
        <vt:lpwstr>_Toc151362631</vt:lpwstr>
      </vt:variant>
      <vt:variant>
        <vt:i4>1048624</vt:i4>
      </vt:variant>
      <vt:variant>
        <vt:i4>1688</vt:i4>
      </vt:variant>
      <vt:variant>
        <vt:i4>0</vt:i4>
      </vt:variant>
      <vt:variant>
        <vt:i4>5</vt:i4>
      </vt:variant>
      <vt:variant>
        <vt:lpwstr/>
      </vt:variant>
      <vt:variant>
        <vt:lpwstr>_Toc151362630</vt:lpwstr>
      </vt:variant>
      <vt:variant>
        <vt:i4>1114160</vt:i4>
      </vt:variant>
      <vt:variant>
        <vt:i4>1679</vt:i4>
      </vt:variant>
      <vt:variant>
        <vt:i4>0</vt:i4>
      </vt:variant>
      <vt:variant>
        <vt:i4>5</vt:i4>
      </vt:variant>
      <vt:variant>
        <vt:lpwstr/>
      </vt:variant>
      <vt:variant>
        <vt:lpwstr>_Toc151362629</vt:lpwstr>
      </vt:variant>
      <vt:variant>
        <vt:i4>1114160</vt:i4>
      </vt:variant>
      <vt:variant>
        <vt:i4>1673</vt:i4>
      </vt:variant>
      <vt:variant>
        <vt:i4>0</vt:i4>
      </vt:variant>
      <vt:variant>
        <vt:i4>5</vt:i4>
      </vt:variant>
      <vt:variant>
        <vt:lpwstr/>
      </vt:variant>
      <vt:variant>
        <vt:lpwstr>_Toc151362628</vt:lpwstr>
      </vt:variant>
      <vt:variant>
        <vt:i4>1114160</vt:i4>
      </vt:variant>
      <vt:variant>
        <vt:i4>1667</vt:i4>
      </vt:variant>
      <vt:variant>
        <vt:i4>0</vt:i4>
      </vt:variant>
      <vt:variant>
        <vt:i4>5</vt:i4>
      </vt:variant>
      <vt:variant>
        <vt:lpwstr/>
      </vt:variant>
      <vt:variant>
        <vt:lpwstr>_Toc151362627</vt:lpwstr>
      </vt:variant>
      <vt:variant>
        <vt:i4>1114160</vt:i4>
      </vt:variant>
      <vt:variant>
        <vt:i4>1661</vt:i4>
      </vt:variant>
      <vt:variant>
        <vt:i4>0</vt:i4>
      </vt:variant>
      <vt:variant>
        <vt:i4>5</vt:i4>
      </vt:variant>
      <vt:variant>
        <vt:lpwstr/>
      </vt:variant>
      <vt:variant>
        <vt:lpwstr>_Toc151362626</vt:lpwstr>
      </vt:variant>
      <vt:variant>
        <vt:i4>1114160</vt:i4>
      </vt:variant>
      <vt:variant>
        <vt:i4>1655</vt:i4>
      </vt:variant>
      <vt:variant>
        <vt:i4>0</vt:i4>
      </vt:variant>
      <vt:variant>
        <vt:i4>5</vt:i4>
      </vt:variant>
      <vt:variant>
        <vt:lpwstr/>
      </vt:variant>
      <vt:variant>
        <vt:lpwstr>_Toc151362625</vt:lpwstr>
      </vt:variant>
      <vt:variant>
        <vt:i4>1114160</vt:i4>
      </vt:variant>
      <vt:variant>
        <vt:i4>1649</vt:i4>
      </vt:variant>
      <vt:variant>
        <vt:i4>0</vt:i4>
      </vt:variant>
      <vt:variant>
        <vt:i4>5</vt:i4>
      </vt:variant>
      <vt:variant>
        <vt:lpwstr/>
      </vt:variant>
      <vt:variant>
        <vt:lpwstr>_Toc151362624</vt:lpwstr>
      </vt:variant>
      <vt:variant>
        <vt:i4>1114160</vt:i4>
      </vt:variant>
      <vt:variant>
        <vt:i4>1643</vt:i4>
      </vt:variant>
      <vt:variant>
        <vt:i4>0</vt:i4>
      </vt:variant>
      <vt:variant>
        <vt:i4>5</vt:i4>
      </vt:variant>
      <vt:variant>
        <vt:lpwstr/>
      </vt:variant>
      <vt:variant>
        <vt:lpwstr>_Toc151362623</vt:lpwstr>
      </vt:variant>
      <vt:variant>
        <vt:i4>1114160</vt:i4>
      </vt:variant>
      <vt:variant>
        <vt:i4>1637</vt:i4>
      </vt:variant>
      <vt:variant>
        <vt:i4>0</vt:i4>
      </vt:variant>
      <vt:variant>
        <vt:i4>5</vt:i4>
      </vt:variant>
      <vt:variant>
        <vt:lpwstr/>
      </vt:variant>
      <vt:variant>
        <vt:lpwstr>_Toc151362622</vt:lpwstr>
      </vt:variant>
      <vt:variant>
        <vt:i4>1114160</vt:i4>
      </vt:variant>
      <vt:variant>
        <vt:i4>1631</vt:i4>
      </vt:variant>
      <vt:variant>
        <vt:i4>0</vt:i4>
      </vt:variant>
      <vt:variant>
        <vt:i4>5</vt:i4>
      </vt:variant>
      <vt:variant>
        <vt:lpwstr/>
      </vt:variant>
      <vt:variant>
        <vt:lpwstr>_Toc151362621</vt:lpwstr>
      </vt:variant>
      <vt:variant>
        <vt:i4>1114160</vt:i4>
      </vt:variant>
      <vt:variant>
        <vt:i4>1625</vt:i4>
      </vt:variant>
      <vt:variant>
        <vt:i4>0</vt:i4>
      </vt:variant>
      <vt:variant>
        <vt:i4>5</vt:i4>
      </vt:variant>
      <vt:variant>
        <vt:lpwstr/>
      </vt:variant>
      <vt:variant>
        <vt:lpwstr>_Toc151362620</vt:lpwstr>
      </vt:variant>
      <vt:variant>
        <vt:i4>1179696</vt:i4>
      </vt:variant>
      <vt:variant>
        <vt:i4>1619</vt:i4>
      </vt:variant>
      <vt:variant>
        <vt:i4>0</vt:i4>
      </vt:variant>
      <vt:variant>
        <vt:i4>5</vt:i4>
      </vt:variant>
      <vt:variant>
        <vt:lpwstr/>
      </vt:variant>
      <vt:variant>
        <vt:lpwstr>_Toc151362619</vt:lpwstr>
      </vt:variant>
      <vt:variant>
        <vt:i4>1179696</vt:i4>
      </vt:variant>
      <vt:variant>
        <vt:i4>1613</vt:i4>
      </vt:variant>
      <vt:variant>
        <vt:i4>0</vt:i4>
      </vt:variant>
      <vt:variant>
        <vt:i4>5</vt:i4>
      </vt:variant>
      <vt:variant>
        <vt:lpwstr/>
      </vt:variant>
      <vt:variant>
        <vt:lpwstr>_Toc151362618</vt:lpwstr>
      </vt:variant>
      <vt:variant>
        <vt:i4>1179696</vt:i4>
      </vt:variant>
      <vt:variant>
        <vt:i4>1607</vt:i4>
      </vt:variant>
      <vt:variant>
        <vt:i4>0</vt:i4>
      </vt:variant>
      <vt:variant>
        <vt:i4>5</vt:i4>
      </vt:variant>
      <vt:variant>
        <vt:lpwstr/>
      </vt:variant>
      <vt:variant>
        <vt:lpwstr>_Toc151362617</vt:lpwstr>
      </vt:variant>
      <vt:variant>
        <vt:i4>1179696</vt:i4>
      </vt:variant>
      <vt:variant>
        <vt:i4>1601</vt:i4>
      </vt:variant>
      <vt:variant>
        <vt:i4>0</vt:i4>
      </vt:variant>
      <vt:variant>
        <vt:i4>5</vt:i4>
      </vt:variant>
      <vt:variant>
        <vt:lpwstr/>
      </vt:variant>
      <vt:variant>
        <vt:lpwstr>_Toc151362616</vt:lpwstr>
      </vt:variant>
      <vt:variant>
        <vt:i4>1310783</vt:i4>
      </vt:variant>
      <vt:variant>
        <vt:i4>1592</vt:i4>
      </vt:variant>
      <vt:variant>
        <vt:i4>0</vt:i4>
      </vt:variant>
      <vt:variant>
        <vt:i4>5</vt:i4>
      </vt:variant>
      <vt:variant>
        <vt:lpwstr/>
      </vt:variant>
      <vt:variant>
        <vt:lpwstr>_Toc151362973</vt:lpwstr>
      </vt:variant>
      <vt:variant>
        <vt:i4>1310783</vt:i4>
      </vt:variant>
      <vt:variant>
        <vt:i4>1586</vt:i4>
      </vt:variant>
      <vt:variant>
        <vt:i4>0</vt:i4>
      </vt:variant>
      <vt:variant>
        <vt:i4>5</vt:i4>
      </vt:variant>
      <vt:variant>
        <vt:lpwstr/>
      </vt:variant>
      <vt:variant>
        <vt:lpwstr>_Toc151362972</vt:lpwstr>
      </vt:variant>
      <vt:variant>
        <vt:i4>1310783</vt:i4>
      </vt:variant>
      <vt:variant>
        <vt:i4>1580</vt:i4>
      </vt:variant>
      <vt:variant>
        <vt:i4>0</vt:i4>
      </vt:variant>
      <vt:variant>
        <vt:i4>5</vt:i4>
      </vt:variant>
      <vt:variant>
        <vt:lpwstr/>
      </vt:variant>
      <vt:variant>
        <vt:lpwstr>_Toc151362971</vt:lpwstr>
      </vt:variant>
      <vt:variant>
        <vt:i4>1310783</vt:i4>
      </vt:variant>
      <vt:variant>
        <vt:i4>1574</vt:i4>
      </vt:variant>
      <vt:variant>
        <vt:i4>0</vt:i4>
      </vt:variant>
      <vt:variant>
        <vt:i4>5</vt:i4>
      </vt:variant>
      <vt:variant>
        <vt:lpwstr/>
      </vt:variant>
      <vt:variant>
        <vt:lpwstr>_Toc151362970</vt:lpwstr>
      </vt:variant>
      <vt:variant>
        <vt:i4>1376319</vt:i4>
      </vt:variant>
      <vt:variant>
        <vt:i4>1568</vt:i4>
      </vt:variant>
      <vt:variant>
        <vt:i4>0</vt:i4>
      </vt:variant>
      <vt:variant>
        <vt:i4>5</vt:i4>
      </vt:variant>
      <vt:variant>
        <vt:lpwstr/>
      </vt:variant>
      <vt:variant>
        <vt:lpwstr>_Toc151362969</vt:lpwstr>
      </vt:variant>
      <vt:variant>
        <vt:i4>1376319</vt:i4>
      </vt:variant>
      <vt:variant>
        <vt:i4>1562</vt:i4>
      </vt:variant>
      <vt:variant>
        <vt:i4>0</vt:i4>
      </vt:variant>
      <vt:variant>
        <vt:i4>5</vt:i4>
      </vt:variant>
      <vt:variant>
        <vt:lpwstr/>
      </vt:variant>
      <vt:variant>
        <vt:lpwstr>_Toc151362968</vt:lpwstr>
      </vt:variant>
      <vt:variant>
        <vt:i4>1376319</vt:i4>
      </vt:variant>
      <vt:variant>
        <vt:i4>1556</vt:i4>
      </vt:variant>
      <vt:variant>
        <vt:i4>0</vt:i4>
      </vt:variant>
      <vt:variant>
        <vt:i4>5</vt:i4>
      </vt:variant>
      <vt:variant>
        <vt:lpwstr/>
      </vt:variant>
      <vt:variant>
        <vt:lpwstr>_Toc151362967</vt:lpwstr>
      </vt:variant>
      <vt:variant>
        <vt:i4>1376319</vt:i4>
      </vt:variant>
      <vt:variant>
        <vt:i4>1550</vt:i4>
      </vt:variant>
      <vt:variant>
        <vt:i4>0</vt:i4>
      </vt:variant>
      <vt:variant>
        <vt:i4>5</vt:i4>
      </vt:variant>
      <vt:variant>
        <vt:lpwstr/>
      </vt:variant>
      <vt:variant>
        <vt:lpwstr>_Toc151362966</vt:lpwstr>
      </vt:variant>
      <vt:variant>
        <vt:i4>1376319</vt:i4>
      </vt:variant>
      <vt:variant>
        <vt:i4>1544</vt:i4>
      </vt:variant>
      <vt:variant>
        <vt:i4>0</vt:i4>
      </vt:variant>
      <vt:variant>
        <vt:i4>5</vt:i4>
      </vt:variant>
      <vt:variant>
        <vt:lpwstr/>
      </vt:variant>
      <vt:variant>
        <vt:lpwstr>_Toc151362965</vt:lpwstr>
      </vt:variant>
      <vt:variant>
        <vt:i4>1376319</vt:i4>
      </vt:variant>
      <vt:variant>
        <vt:i4>1538</vt:i4>
      </vt:variant>
      <vt:variant>
        <vt:i4>0</vt:i4>
      </vt:variant>
      <vt:variant>
        <vt:i4>5</vt:i4>
      </vt:variant>
      <vt:variant>
        <vt:lpwstr/>
      </vt:variant>
      <vt:variant>
        <vt:lpwstr>_Toc151362964</vt:lpwstr>
      </vt:variant>
      <vt:variant>
        <vt:i4>1376319</vt:i4>
      </vt:variant>
      <vt:variant>
        <vt:i4>1532</vt:i4>
      </vt:variant>
      <vt:variant>
        <vt:i4>0</vt:i4>
      </vt:variant>
      <vt:variant>
        <vt:i4>5</vt:i4>
      </vt:variant>
      <vt:variant>
        <vt:lpwstr/>
      </vt:variant>
      <vt:variant>
        <vt:lpwstr>_Toc151362963</vt:lpwstr>
      </vt:variant>
      <vt:variant>
        <vt:i4>1376319</vt:i4>
      </vt:variant>
      <vt:variant>
        <vt:i4>1526</vt:i4>
      </vt:variant>
      <vt:variant>
        <vt:i4>0</vt:i4>
      </vt:variant>
      <vt:variant>
        <vt:i4>5</vt:i4>
      </vt:variant>
      <vt:variant>
        <vt:lpwstr/>
      </vt:variant>
      <vt:variant>
        <vt:lpwstr>_Toc151362962</vt:lpwstr>
      </vt:variant>
      <vt:variant>
        <vt:i4>1376319</vt:i4>
      </vt:variant>
      <vt:variant>
        <vt:i4>1520</vt:i4>
      </vt:variant>
      <vt:variant>
        <vt:i4>0</vt:i4>
      </vt:variant>
      <vt:variant>
        <vt:i4>5</vt:i4>
      </vt:variant>
      <vt:variant>
        <vt:lpwstr/>
      </vt:variant>
      <vt:variant>
        <vt:lpwstr>_Toc151362961</vt:lpwstr>
      </vt:variant>
      <vt:variant>
        <vt:i4>1376319</vt:i4>
      </vt:variant>
      <vt:variant>
        <vt:i4>1514</vt:i4>
      </vt:variant>
      <vt:variant>
        <vt:i4>0</vt:i4>
      </vt:variant>
      <vt:variant>
        <vt:i4>5</vt:i4>
      </vt:variant>
      <vt:variant>
        <vt:lpwstr/>
      </vt:variant>
      <vt:variant>
        <vt:lpwstr>_Toc151362960</vt:lpwstr>
      </vt:variant>
      <vt:variant>
        <vt:i4>1441855</vt:i4>
      </vt:variant>
      <vt:variant>
        <vt:i4>1508</vt:i4>
      </vt:variant>
      <vt:variant>
        <vt:i4>0</vt:i4>
      </vt:variant>
      <vt:variant>
        <vt:i4>5</vt:i4>
      </vt:variant>
      <vt:variant>
        <vt:lpwstr/>
      </vt:variant>
      <vt:variant>
        <vt:lpwstr>_Toc151362959</vt:lpwstr>
      </vt:variant>
      <vt:variant>
        <vt:i4>1441855</vt:i4>
      </vt:variant>
      <vt:variant>
        <vt:i4>1502</vt:i4>
      </vt:variant>
      <vt:variant>
        <vt:i4>0</vt:i4>
      </vt:variant>
      <vt:variant>
        <vt:i4>5</vt:i4>
      </vt:variant>
      <vt:variant>
        <vt:lpwstr/>
      </vt:variant>
      <vt:variant>
        <vt:lpwstr>_Toc151362958</vt:lpwstr>
      </vt:variant>
      <vt:variant>
        <vt:i4>1441855</vt:i4>
      </vt:variant>
      <vt:variant>
        <vt:i4>1496</vt:i4>
      </vt:variant>
      <vt:variant>
        <vt:i4>0</vt:i4>
      </vt:variant>
      <vt:variant>
        <vt:i4>5</vt:i4>
      </vt:variant>
      <vt:variant>
        <vt:lpwstr/>
      </vt:variant>
      <vt:variant>
        <vt:lpwstr>_Toc151362957</vt:lpwstr>
      </vt:variant>
      <vt:variant>
        <vt:i4>1441855</vt:i4>
      </vt:variant>
      <vt:variant>
        <vt:i4>1490</vt:i4>
      </vt:variant>
      <vt:variant>
        <vt:i4>0</vt:i4>
      </vt:variant>
      <vt:variant>
        <vt:i4>5</vt:i4>
      </vt:variant>
      <vt:variant>
        <vt:lpwstr/>
      </vt:variant>
      <vt:variant>
        <vt:lpwstr>_Toc151362956</vt:lpwstr>
      </vt:variant>
      <vt:variant>
        <vt:i4>1441855</vt:i4>
      </vt:variant>
      <vt:variant>
        <vt:i4>1484</vt:i4>
      </vt:variant>
      <vt:variant>
        <vt:i4>0</vt:i4>
      </vt:variant>
      <vt:variant>
        <vt:i4>5</vt:i4>
      </vt:variant>
      <vt:variant>
        <vt:lpwstr/>
      </vt:variant>
      <vt:variant>
        <vt:lpwstr>_Toc151362955</vt:lpwstr>
      </vt:variant>
      <vt:variant>
        <vt:i4>1441855</vt:i4>
      </vt:variant>
      <vt:variant>
        <vt:i4>1478</vt:i4>
      </vt:variant>
      <vt:variant>
        <vt:i4>0</vt:i4>
      </vt:variant>
      <vt:variant>
        <vt:i4>5</vt:i4>
      </vt:variant>
      <vt:variant>
        <vt:lpwstr/>
      </vt:variant>
      <vt:variant>
        <vt:lpwstr>_Toc151362954</vt:lpwstr>
      </vt:variant>
      <vt:variant>
        <vt:i4>1441855</vt:i4>
      </vt:variant>
      <vt:variant>
        <vt:i4>1472</vt:i4>
      </vt:variant>
      <vt:variant>
        <vt:i4>0</vt:i4>
      </vt:variant>
      <vt:variant>
        <vt:i4>5</vt:i4>
      </vt:variant>
      <vt:variant>
        <vt:lpwstr/>
      </vt:variant>
      <vt:variant>
        <vt:lpwstr>_Toc151362953</vt:lpwstr>
      </vt:variant>
      <vt:variant>
        <vt:i4>1441855</vt:i4>
      </vt:variant>
      <vt:variant>
        <vt:i4>1466</vt:i4>
      </vt:variant>
      <vt:variant>
        <vt:i4>0</vt:i4>
      </vt:variant>
      <vt:variant>
        <vt:i4>5</vt:i4>
      </vt:variant>
      <vt:variant>
        <vt:lpwstr/>
      </vt:variant>
      <vt:variant>
        <vt:lpwstr>_Toc151362952</vt:lpwstr>
      </vt:variant>
      <vt:variant>
        <vt:i4>1441855</vt:i4>
      </vt:variant>
      <vt:variant>
        <vt:i4>1460</vt:i4>
      </vt:variant>
      <vt:variant>
        <vt:i4>0</vt:i4>
      </vt:variant>
      <vt:variant>
        <vt:i4>5</vt:i4>
      </vt:variant>
      <vt:variant>
        <vt:lpwstr/>
      </vt:variant>
      <vt:variant>
        <vt:lpwstr>_Toc151362951</vt:lpwstr>
      </vt:variant>
      <vt:variant>
        <vt:i4>1441855</vt:i4>
      </vt:variant>
      <vt:variant>
        <vt:i4>1454</vt:i4>
      </vt:variant>
      <vt:variant>
        <vt:i4>0</vt:i4>
      </vt:variant>
      <vt:variant>
        <vt:i4>5</vt:i4>
      </vt:variant>
      <vt:variant>
        <vt:lpwstr/>
      </vt:variant>
      <vt:variant>
        <vt:lpwstr>_Toc151362950</vt:lpwstr>
      </vt:variant>
      <vt:variant>
        <vt:i4>1507391</vt:i4>
      </vt:variant>
      <vt:variant>
        <vt:i4>1448</vt:i4>
      </vt:variant>
      <vt:variant>
        <vt:i4>0</vt:i4>
      </vt:variant>
      <vt:variant>
        <vt:i4>5</vt:i4>
      </vt:variant>
      <vt:variant>
        <vt:lpwstr/>
      </vt:variant>
      <vt:variant>
        <vt:lpwstr>_Toc151362949</vt:lpwstr>
      </vt:variant>
      <vt:variant>
        <vt:i4>1507391</vt:i4>
      </vt:variant>
      <vt:variant>
        <vt:i4>1442</vt:i4>
      </vt:variant>
      <vt:variant>
        <vt:i4>0</vt:i4>
      </vt:variant>
      <vt:variant>
        <vt:i4>5</vt:i4>
      </vt:variant>
      <vt:variant>
        <vt:lpwstr/>
      </vt:variant>
      <vt:variant>
        <vt:lpwstr>_Toc151362948</vt:lpwstr>
      </vt:variant>
      <vt:variant>
        <vt:i4>1507391</vt:i4>
      </vt:variant>
      <vt:variant>
        <vt:i4>1436</vt:i4>
      </vt:variant>
      <vt:variant>
        <vt:i4>0</vt:i4>
      </vt:variant>
      <vt:variant>
        <vt:i4>5</vt:i4>
      </vt:variant>
      <vt:variant>
        <vt:lpwstr/>
      </vt:variant>
      <vt:variant>
        <vt:lpwstr>_Toc151362947</vt:lpwstr>
      </vt:variant>
      <vt:variant>
        <vt:i4>1507391</vt:i4>
      </vt:variant>
      <vt:variant>
        <vt:i4>1430</vt:i4>
      </vt:variant>
      <vt:variant>
        <vt:i4>0</vt:i4>
      </vt:variant>
      <vt:variant>
        <vt:i4>5</vt:i4>
      </vt:variant>
      <vt:variant>
        <vt:lpwstr/>
      </vt:variant>
      <vt:variant>
        <vt:lpwstr>_Toc151362946</vt:lpwstr>
      </vt:variant>
      <vt:variant>
        <vt:i4>1507391</vt:i4>
      </vt:variant>
      <vt:variant>
        <vt:i4>1424</vt:i4>
      </vt:variant>
      <vt:variant>
        <vt:i4>0</vt:i4>
      </vt:variant>
      <vt:variant>
        <vt:i4>5</vt:i4>
      </vt:variant>
      <vt:variant>
        <vt:lpwstr/>
      </vt:variant>
      <vt:variant>
        <vt:lpwstr>_Toc151362945</vt:lpwstr>
      </vt:variant>
      <vt:variant>
        <vt:i4>1507391</vt:i4>
      </vt:variant>
      <vt:variant>
        <vt:i4>1418</vt:i4>
      </vt:variant>
      <vt:variant>
        <vt:i4>0</vt:i4>
      </vt:variant>
      <vt:variant>
        <vt:i4>5</vt:i4>
      </vt:variant>
      <vt:variant>
        <vt:lpwstr/>
      </vt:variant>
      <vt:variant>
        <vt:lpwstr>_Toc151362944</vt:lpwstr>
      </vt:variant>
      <vt:variant>
        <vt:i4>1507391</vt:i4>
      </vt:variant>
      <vt:variant>
        <vt:i4>1412</vt:i4>
      </vt:variant>
      <vt:variant>
        <vt:i4>0</vt:i4>
      </vt:variant>
      <vt:variant>
        <vt:i4>5</vt:i4>
      </vt:variant>
      <vt:variant>
        <vt:lpwstr/>
      </vt:variant>
      <vt:variant>
        <vt:lpwstr>_Toc151362943</vt:lpwstr>
      </vt:variant>
      <vt:variant>
        <vt:i4>1507391</vt:i4>
      </vt:variant>
      <vt:variant>
        <vt:i4>1406</vt:i4>
      </vt:variant>
      <vt:variant>
        <vt:i4>0</vt:i4>
      </vt:variant>
      <vt:variant>
        <vt:i4>5</vt:i4>
      </vt:variant>
      <vt:variant>
        <vt:lpwstr/>
      </vt:variant>
      <vt:variant>
        <vt:lpwstr>_Toc151362942</vt:lpwstr>
      </vt:variant>
      <vt:variant>
        <vt:i4>1507391</vt:i4>
      </vt:variant>
      <vt:variant>
        <vt:i4>1400</vt:i4>
      </vt:variant>
      <vt:variant>
        <vt:i4>0</vt:i4>
      </vt:variant>
      <vt:variant>
        <vt:i4>5</vt:i4>
      </vt:variant>
      <vt:variant>
        <vt:lpwstr/>
      </vt:variant>
      <vt:variant>
        <vt:lpwstr>_Toc151362941</vt:lpwstr>
      </vt:variant>
      <vt:variant>
        <vt:i4>1507391</vt:i4>
      </vt:variant>
      <vt:variant>
        <vt:i4>1394</vt:i4>
      </vt:variant>
      <vt:variant>
        <vt:i4>0</vt:i4>
      </vt:variant>
      <vt:variant>
        <vt:i4>5</vt:i4>
      </vt:variant>
      <vt:variant>
        <vt:lpwstr/>
      </vt:variant>
      <vt:variant>
        <vt:lpwstr>_Toc151362940</vt:lpwstr>
      </vt:variant>
      <vt:variant>
        <vt:i4>1048639</vt:i4>
      </vt:variant>
      <vt:variant>
        <vt:i4>1388</vt:i4>
      </vt:variant>
      <vt:variant>
        <vt:i4>0</vt:i4>
      </vt:variant>
      <vt:variant>
        <vt:i4>5</vt:i4>
      </vt:variant>
      <vt:variant>
        <vt:lpwstr/>
      </vt:variant>
      <vt:variant>
        <vt:lpwstr>_Toc151362939</vt:lpwstr>
      </vt:variant>
      <vt:variant>
        <vt:i4>1048639</vt:i4>
      </vt:variant>
      <vt:variant>
        <vt:i4>1382</vt:i4>
      </vt:variant>
      <vt:variant>
        <vt:i4>0</vt:i4>
      </vt:variant>
      <vt:variant>
        <vt:i4>5</vt:i4>
      </vt:variant>
      <vt:variant>
        <vt:lpwstr/>
      </vt:variant>
      <vt:variant>
        <vt:lpwstr>_Toc151362938</vt:lpwstr>
      </vt:variant>
      <vt:variant>
        <vt:i4>1048639</vt:i4>
      </vt:variant>
      <vt:variant>
        <vt:i4>1376</vt:i4>
      </vt:variant>
      <vt:variant>
        <vt:i4>0</vt:i4>
      </vt:variant>
      <vt:variant>
        <vt:i4>5</vt:i4>
      </vt:variant>
      <vt:variant>
        <vt:lpwstr/>
      </vt:variant>
      <vt:variant>
        <vt:lpwstr>_Toc151362937</vt:lpwstr>
      </vt:variant>
      <vt:variant>
        <vt:i4>1048639</vt:i4>
      </vt:variant>
      <vt:variant>
        <vt:i4>1370</vt:i4>
      </vt:variant>
      <vt:variant>
        <vt:i4>0</vt:i4>
      </vt:variant>
      <vt:variant>
        <vt:i4>5</vt:i4>
      </vt:variant>
      <vt:variant>
        <vt:lpwstr/>
      </vt:variant>
      <vt:variant>
        <vt:lpwstr>_Toc151362936</vt:lpwstr>
      </vt:variant>
      <vt:variant>
        <vt:i4>1048639</vt:i4>
      </vt:variant>
      <vt:variant>
        <vt:i4>1364</vt:i4>
      </vt:variant>
      <vt:variant>
        <vt:i4>0</vt:i4>
      </vt:variant>
      <vt:variant>
        <vt:i4>5</vt:i4>
      </vt:variant>
      <vt:variant>
        <vt:lpwstr/>
      </vt:variant>
      <vt:variant>
        <vt:lpwstr>_Toc151362935</vt:lpwstr>
      </vt:variant>
      <vt:variant>
        <vt:i4>1048639</vt:i4>
      </vt:variant>
      <vt:variant>
        <vt:i4>1358</vt:i4>
      </vt:variant>
      <vt:variant>
        <vt:i4>0</vt:i4>
      </vt:variant>
      <vt:variant>
        <vt:i4>5</vt:i4>
      </vt:variant>
      <vt:variant>
        <vt:lpwstr/>
      </vt:variant>
      <vt:variant>
        <vt:lpwstr>_Toc151362934</vt:lpwstr>
      </vt:variant>
      <vt:variant>
        <vt:i4>1048639</vt:i4>
      </vt:variant>
      <vt:variant>
        <vt:i4>1352</vt:i4>
      </vt:variant>
      <vt:variant>
        <vt:i4>0</vt:i4>
      </vt:variant>
      <vt:variant>
        <vt:i4>5</vt:i4>
      </vt:variant>
      <vt:variant>
        <vt:lpwstr/>
      </vt:variant>
      <vt:variant>
        <vt:lpwstr>_Toc151362933</vt:lpwstr>
      </vt:variant>
      <vt:variant>
        <vt:i4>1048639</vt:i4>
      </vt:variant>
      <vt:variant>
        <vt:i4>1346</vt:i4>
      </vt:variant>
      <vt:variant>
        <vt:i4>0</vt:i4>
      </vt:variant>
      <vt:variant>
        <vt:i4>5</vt:i4>
      </vt:variant>
      <vt:variant>
        <vt:lpwstr/>
      </vt:variant>
      <vt:variant>
        <vt:lpwstr>_Toc151362932</vt:lpwstr>
      </vt:variant>
      <vt:variant>
        <vt:i4>1048639</vt:i4>
      </vt:variant>
      <vt:variant>
        <vt:i4>1340</vt:i4>
      </vt:variant>
      <vt:variant>
        <vt:i4>0</vt:i4>
      </vt:variant>
      <vt:variant>
        <vt:i4>5</vt:i4>
      </vt:variant>
      <vt:variant>
        <vt:lpwstr/>
      </vt:variant>
      <vt:variant>
        <vt:lpwstr>_Toc151362931</vt:lpwstr>
      </vt:variant>
      <vt:variant>
        <vt:i4>1048639</vt:i4>
      </vt:variant>
      <vt:variant>
        <vt:i4>1334</vt:i4>
      </vt:variant>
      <vt:variant>
        <vt:i4>0</vt:i4>
      </vt:variant>
      <vt:variant>
        <vt:i4>5</vt:i4>
      </vt:variant>
      <vt:variant>
        <vt:lpwstr/>
      </vt:variant>
      <vt:variant>
        <vt:lpwstr>_Toc151362930</vt:lpwstr>
      </vt:variant>
      <vt:variant>
        <vt:i4>1114175</vt:i4>
      </vt:variant>
      <vt:variant>
        <vt:i4>1328</vt:i4>
      </vt:variant>
      <vt:variant>
        <vt:i4>0</vt:i4>
      </vt:variant>
      <vt:variant>
        <vt:i4>5</vt:i4>
      </vt:variant>
      <vt:variant>
        <vt:lpwstr/>
      </vt:variant>
      <vt:variant>
        <vt:lpwstr>_Toc151362929</vt:lpwstr>
      </vt:variant>
      <vt:variant>
        <vt:i4>1114175</vt:i4>
      </vt:variant>
      <vt:variant>
        <vt:i4>1322</vt:i4>
      </vt:variant>
      <vt:variant>
        <vt:i4>0</vt:i4>
      </vt:variant>
      <vt:variant>
        <vt:i4>5</vt:i4>
      </vt:variant>
      <vt:variant>
        <vt:lpwstr/>
      </vt:variant>
      <vt:variant>
        <vt:lpwstr>_Toc151362928</vt:lpwstr>
      </vt:variant>
      <vt:variant>
        <vt:i4>1114175</vt:i4>
      </vt:variant>
      <vt:variant>
        <vt:i4>1316</vt:i4>
      </vt:variant>
      <vt:variant>
        <vt:i4>0</vt:i4>
      </vt:variant>
      <vt:variant>
        <vt:i4>5</vt:i4>
      </vt:variant>
      <vt:variant>
        <vt:lpwstr/>
      </vt:variant>
      <vt:variant>
        <vt:lpwstr>_Toc151362927</vt:lpwstr>
      </vt:variant>
      <vt:variant>
        <vt:i4>1114175</vt:i4>
      </vt:variant>
      <vt:variant>
        <vt:i4>1310</vt:i4>
      </vt:variant>
      <vt:variant>
        <vt:i4>0</vt:i4>
      </vt:variant>
      <vt:variant>
        <vt:i4>5</vt:i4>
      </vt:variant>
      <vt:variant>
        <vt:lpwstr/>
      </vt:variant>
      <vt:variant>
        <vt:lpwstr>_Toc151362926</vt:lpwstr>
      </vt:variant>
      <vt:variant>
        <vt:i4>1114175</vt:i4>
      </vt:variant>
      <vt:variant>
        <vt:i4>1304</vt:i4>
      </vt:variant>
      <vt:variant>
        <vt:i4>0</vt:i4>
      </vt:variant>
      <vt:variant>
        <vt:i4>5</vt:i4>
      </vt:variant>
      <vt:variant>
        <vt:lpwstr/>
      </vt:variant>
      <vt:variant>
        <vt:lpwstr>_Toc151362925</vt:lpwstr>
      </vt:variant>
      <vt:variant>
        <vt:i4>1114175</vt:i4>
      </vt:variant>
      <vt:variant>
        <vt:i4>1298</vt:i4>
      </vt:variant>
      <vt:variant>
        <vt:i4>0</vt:i4>
      </vt:variant>
      <vt:variant>
        <vt:i4>5</vt:i4>
      </vt:variant>
      <vt:variant>
        <vt:lpwstr/>
      </vt:variant>
      <vt:variant>
        <vt:lpwstr>_Toc151362924</vt:lpwstr>
      </vt:variant>
      <vt:variant>
        <vt:i4>1114175</vt:i4>
      </vt:variant>
      <vt:variant>
        <vt:i4>1292</vt:i4>
      </vt:variant>
      <vt:variant>
        <vt:i4>0</vt:i4>
      </vt:variant>
      <vt:variant>
        <vt:i4>5</vt:i4>
      </vt:variant>
      <vt:variant>
        <vt:lpwstr/>
      </vt:variant>
      <vt:variant>
        <vt:lpwstr>_Toc151362923</vt:lpwstr>
      </vt:variant>
      <vt:variant>
        <vt:i4>1114175</vt:i4>
      </vt:variant>
      <vt:variant>
        <vt:i4>1286</vt:i4>
      </vt:variant>
      <vt:variant>
        <vt:i4>0</vt:i4>
      </vt:variant>
      <vt:variant>
        <vt:i4>5</vt:i4>
      </vt:variant>
      <vt:variant>
        <vt:lpwstr/>
      </vt:variant>
      <vt:variant>
        <vt:lpwstr>_Toc151362922</vt:lpwstr>
      </vt:variant>
      <vt:variant>
        <vt:i4>1114175</vt:i4>
      </vt:variant>
      <vt:variant>
        <vt:i4>1280</vt:i4>
      </vt:variant>
      <vt:variant>
        <vt:i4>0</vt:i4>
      </vt:variant>
      <vt:variant>
        <vt:i4>5</vt:i4>
      </vt:variant>
      <vt:variant>
        <vt:lpwstr/>
      </vt:variant>
      <vt:variant>
        <vt:lpwstr>_Toc151362921</vt:lpwstr>
      </vt:variant>
      <vt:variant>
        <vt:i4>1114175</vt:i4>
      </vt:variant>
      <vt:variant>
        <vt:i4>1274</vt:i4>
      </vt:variant>
      <vt:variant>
        <vt:i4>0</vt:i4>
      </vt:variant>
      <vt:variant>
        <vt:i4>5</vt:i4>
      </vt:variant>
      <vt:variant>
        <vt:lpwstr/>
      </vt:variant>
      <vt:variant>
        <vt:lpwstr>_Toc151362920</vt:lpwstr>
      </vt:variant>
      <vt:variant>
        <vt:i4>1179711</vt:i4>
      </vt:variant>
      <vt:variant>
        <vt:i4>1268</vt:i4>
      </vt:variant>
      <vt:variant>
        <vt:i4>0</vt:i4>
      </vt:variant>
      <vt:variant>
        <vt:i4>5</vt:i4>
      </vt:variant>
      <vt:variant>
        <vt:lpwstr/>
      </vt:variant>
      <vt:variant>
        <vt:lpwstr>_Toc151362919</vt:lpwstr>
      </vt:variant>
      <vt:variant>
        <vt:i4>1179711</vt:i4>
      </vt:variant>
      <vt:variant>
        <vt:i4>1262</vt:i4>
      </vt:variant>
      <vt:variant>
        <vt:i4>0</vt:i4>
      </vt:variant>
      <vt:variant>
        <vt:i4>5</vt:i4>
      </vt:variant>
      <vt:variant>
        <vt:lpwstr/>
      </vt:variant>
      <vt:variant>
        <vt:lpwstr>_Toc151362918</vt:lpwstr>
      </vt:variant>
      <vt:variant>
        <vt:i4>1179711</vt:i4>
      </vt:variant>
      <vt:variant>
        <vt:i4>1256</vt:i4>
      </vt:variant>
      <vt:variant>
        <vt:i4>0</vt:i4>
      </vt:variant>
      <vt:variant>
        <vt:i4>5</vt:i4>
      </vt:variant>
      <vt:variant>
        <vt:lpwstr/>
      </vt:variant>
      <vt:variant>
        <vt:lpwstr>_Toc151362917</vt:lpwstr>
      </vt:variant>
      <vt:variant>
        <vt:i4>1179711</vt:i4>
      </vt:variant>
      <vt:variant>
        <vt:i4>1250</vt:i4>
      </vt:variant>
      <vt:variant>
        <vt:i4>0</vt:i4>
      </vt:variant>
      <vt:variant>
        <vt:i4>5</vt:i4>
      </vt:variant>
      <vt:variant>
        <vt:lpwstr/>
      </vt:variant>
      <vt:variant>
        <vt:lpwstr>_Toc151362916</vt:lpwstr>
      </vt:variant>
      <vt:variant>
        <vt:i4>1179711</vt:i4>
      </vt:variant>
      <vt:variant>
        <vt:i4>1244</vt:i4>
      </vt:variant>
      <vt:variant>
        <vt:i4>0</vt:i4>
      </vt:variant>
      <vt:variant>
        <vt:i4>5</vt:i4>
      </vt:variant>
      <vt:variant>
        <vt:lpwstr/>
      </vt:variant>
      <vt:variant>
        <vt:lpwstr>_Toc151362915</vt:lpwstr>
      </vt:variant>
      <vt:variant>
        <vt:i4>1179711</vt:i4>
      </vt:variant>
      <vt:variant>
        <vt:i4>1238</vt:i4>
      </vt:variant>
      <vt:variant>
        <vt:i4>0</vt:i4>
      </vt:variant>
      <vt:variant>
        <vt:i4>5</vt:i4>
      </vt:variant>
      <vt:variant>
        <vt:lpwstr/>
      </vt:variant>
      <vt:variant>
        <vt:lpwstr>_Toc151362914</vt:lpwstr>
      </vt:variant>
      <vt:variant>
        <vt:i4>1179711</vt:i4>
      </vt:variant>
      <vt:variant>
        <vt:i4>1232</vt:i4>
      </vt:variant>
      <vt:variant>
        <vt:i4>0</vt:i4>
      </vt:variant>
      <vt:variant>
        <vt:i4>5</vt:i4>
      </vt:variant>
      <vt:variant>
        <vt:lpwstr/>
      </vt:variant>
      <vt:variant>
        <vt:lpwstr>_Toc151362913</vt:lpwstr>
      </vt:variant>
      <vt:variant>
        <vt:i4>1179711</vt:i4>
      </vt:variant>
      <vt:variant>
        <vt:i4>1226</vt:i4>
      </vt:variant>
      <vt:variant>
        <vt:i4>0</vt:i4>
      </vt:variant>
      <vt:variant>
        <vt:i4>5</vt:i4>
      </vt:variant>
      <vt:variant>
        <vt:lpwstr/>
      </vt:variant>
      <vt:variant>
        <vt:lpwstr>_Toc151362912</vt:lpwstr>
      </vt:variant>
      <vt:variant>
        <vt:i4>1179711</vt:i4>
      </vt:variant>
      <vt:variant>
        <vt:i4>1220</vt:i4>
      </vt:variant>
      <vt:variant>
        <vt:i4>0</vt:i4>
      </vt:variant>
      <vt:variant>
        <vt:i4>5</vt:i4>
      </vt:variant>
      <vt:variant>
        <vt:lpwstr/>
      </vt:variant>
      <vt:variant>
        <vt:lpwstr>_Toc151362911</vt:lpwstr>
      </vt:variant>
      <vt:variant>
        <vt:i4>1179711</vt:i4>
      </vt:variant>
      <vt:variant>
        <vt:i4>1214</vt:i4>
      </vt:variant>
      <vt:variant>
        <vt:i4>0</vt:i4>
      </vt:variant>
      <vt:variant>
        <vt:i4>5</vt:i4>
      </vt:variant>
      <vt:variant>
        <vt:lpwstr/>
      </vt:variant>
      <vt:variant>
        <vt:lpwstr>_Toc151362910</vt:lpwstr>
      </vt:variant>
      <vt:variant>
        <vt:i4>1245247</vt:i4>
      </vt:variant>
      <vt:variant>
        <vt:i4>1208</vt:i4>
      </vt:variant>
      <vt:variant>
        <vt:i4>0</vt:i4>
      </vt:variant>
      <vt:variant>
        <vt:i4>5</vt:i4>
      </vt:variant>
      <vt:variant>
        <vt:lpwstr/>
      </vt:variant>
      <vt:variant>
        <vt:lpwstr>_Toc151362909</vt:lpwstr>
      </vt:variant>
      <vt:variant>
        <vt:i4>1245247</vt:i4>
      </vt:variant>
      <vt:variant>
        <vt:i4>1202</vt:i4>
      </vt:variant>
      <vt:variant>
        <vt:i4>0</vt:i4>
      </vt:variant>
      <vt:variant>
        <vt:i4>5</vt:i4>
      </vt:variant>
      <vt:variant>
        <vt:lpwstr/>
      </vt:variant>
      <vt:variant>
        <vt:lpwstr>_Toc151362908</vt:lpwstr>
      </vt:variant>
      <vt:variant>
        <vt:i4>1245247</vt:i4>
      </vt:variant>
      <vt:variant>
        <vt:i4>1196</vt:i4>
      </vt:variant>
      <vt:variant>
        <vt:i4>0</vt:i4>
      </vt:variant>
      <vt:variant>
        <vt:i4>5</vt:i4>
      </vt:variant>
      <vt:variant>
        <vt:lpwstr/>
      </vt:variant>
      <vt:variant>
        <vt:lpwstr>_Toc151362907</vt:lpwstr>
      </vt:variant>
      <vt:variant>
        <vt:i4>1245247</vt:i4>
      </vt:variant>
      <vt:variant>
        <vt:i4>1190</vt:i4>
      </vt:variant>
      <vt:variant>
        <vt:i4>0</vt:i4>
      </vt:variant>
      <vt:variant>
        <vt:i4>5</vt:i4>
      </vt:variant>
      <vt:variant>
        <vt:lpwstr/>
      </vt:variant>
      <vt:variant>
        <vt:lpwstr>_Toc151362906</vt:lpwstr>
      </vt:variant>
      <vt:variant>
        <vt:i4>1245247</vt:i4>
      </vt:variant>
      <vt:variant>
        <vt:i4>1184</vt:i4>
      </vt:variant>
      <vt:variant>
        <vt:i4>0</vt:i4>
      </vt:variant>
      <vt:variant>
        <vt:i4>5</vt:i4>
      </vt:variant>
      <vt:variant>
        <vt:lpwstr/>
      </vt:variant>
      <vt:variant>
        <vt:lpwstr>_Toc151362905</vt:lpwstr>
      </vt:variant>
      <vt:variant>
        <vt:i4>1245247</vt:i4>
      </vt:variant>
      <vt:variant>
        <vt:i4>1178</vt:i4>
      </vt:variant>
      <vt:variant>
        <vt:i4>0</vt:i4>
      </vt:variant>
      <vt:variant>
        <vt:i4>5</vt:i4>
      </vt:variant>
      <vt:variant>
        <vt:lpwstr/>
      </vt:variant>
      <vt:variant>
        <vt:lpwstr>_Toc151362904</vt:lpwstr>
      </vt:variant>
      <vt:variant>
        <vt:i4>1245247</vt:i4>
      </vt:variant>
      <vt:variant>
        <vt:i4>1172</vt:i4>
      </vt:variant>
      <vt:variant>
        <vt:i4>0</vt:i4>
      </vt:variant>
      <vt:variant>
        <vt:i4>5</vt:i4>
      </vt:variant>
      <vt:variant>
        <vt:lpwstr/>
      </vt:variant>
      <vt:variant>
        <vt:lpwstr>_Toc151362903</vt:lpwstr>
      </vt:variant>
      <vt:variant>
        <vt:i4>1245247</vt:i4>
      </vt:variant>
      <vt:variant>
        <vt:i4>1166</vt:i4>
      </vt:variant>
      <vt:variant>
        <vt:i4>0</vt:i4>
      </vt:variant>
      <vt:variant>
        <vt:i4>5</vt:i4>
      </vt:variant>
      <vt:variant>
        <vt:lpwstr/>
      </vt:variant>
      <vt:variant>
        <vt:lpwstr>_Toc151362902</vt:lpwstr>
      </vt:variant>
      <vt:variant>
        <vt:i4>1245247</vt:i4>
      </vt:variant>
      <vt:variant>
        <vt:i4>1160</vt:i4>
      </vt:variant>
      <vt:variant>
        <vt:i4>0</vt:i4>
      </vt:variant>
      <vt:variant>
        <vt:i4>5</vt:i4>
      </vt:variant>
      <vt:variant>
        <vt:lpwstr/>
      </vt:variant>
      <vt:variant>
        <vt:lpwstr>_Toc151362901</vt:lpwstr>
      </vt:variant>
      <vt:variant>
        <vt:i4>1245247</vt:i4>
      </vt:variant>
      <vt:variant>
        <vt:i4>1154</vt:i4>
      </vt:variant>
      <vt:variant>
        <vt:i4>0</vt:i4>
      </vt:variant>
      <vt:variant>
        <vt:i4>5</vt:i4>
      </vt:variant>
      <vt:variant>
        <vt:lpwstr/>
      </vt:variant>
      <vt:variant>
        <vt:lpwstr>_Toc151362900</vt:lpwstr>
      </vt:variant>
      <vt:variant>
        <vt:i4>1703998</vt:i4>
      </vt:variant>
      <vt:variant>
        <vt:i4>1148</vt:i4>
      </vt:variant>
      <vt:variant>
        <vt:i4>0</vt:i4>
      </vt:variant>
      <vt:variant>
        <vt:i4>5</vt:i4>
      </vt:variant>
      <vt:variant>
        <vt:lpwstr/>
      </vt:variant>
      <vt:variant>
        <vt:lpwstr>_Toc151362899</vt:lpwstr>
      </vt:variant>
      <vt:variant>
        <vt:i4>1703998</vt:i4>
      </vt:variant>
      <vt:variant>
        <vt:i4>1142</vt:i4>
      </vt:variant>
      <vt:variant>
        <vt:i4>0</vt:i4>
      </vt:variant>
      <vt:variant>
        <vt:i4>5</vt:i4>
      </vt:variant>
      <vt:variant>
        <vt:lpwstr/>
      </vt:variant>
      <vt:variant>
        <vt:lpwstr>_Toc151362898</vt:lpwstr>
      </vt:variant>
      <vt:variant>
        <vt:i4>1703998</vt:i4>
      </vt:variant>
      <vt:variant>
        <vt:i4>1136</vt:i4>
      </vt:variant>
      <vt:variant>
        <vt:i4>0</vt:i4>
      </vt:variant>
      <vt:variant>
        <vt:i4>5</vt:i4>
      </vt:variant>
      <vt:variant>
        <vt:lpwstr/>
      </vt:variant>
      <vt:variant>
        <vt:lpwstr>_Toc151362897</vt:lpwstr>
      </vt:variant>
      <vt:variant>
        <vt:i4>1703998</vt:i4>
      </vt:variant>
      <vt:variant>
        <vt:i4>1130</vt:i4>
      </vt:variant>
      <vt:variant>
        <vt:i4>0</vt:i4>
      </vt:variant>
      <vt:variant>
        <vt:i4>5</vt:i4>
      </vt:variant>
      <vt:variant>
        <vt:lpwstr/>
      </vt:variant>
      <vt:variant>
        <vt:lpwstr>_Toc151362896</vt:lpwstr>
      </vt:variant>
      <vt:variant>
        <vt:i4>1703998</vt:i4>
      </vt:variant>
      <vt:variant>
        <vt:i4>1124</vt:i4>
      </vt:variant>
      <vt:variant>
        <vt:i4>0</vt:i4>
      </vt:variant>
      <vt:variant>
        <vt:i4>5</vt:i4>
      </vt:variant>
      <vt:variant>
        <vt:lpwstr/>
      </vt:variant>
      <vt:variant>
        <vt:lpwstr>_Toc151362895</vt:lpwstr>
      </vt:variant>
      <vt:variant>
        <vt:i4>1703998</vt:i4>
      </vt:variant>
      <vt:variant>
        <vt:i4>1118</vt:i4>
      </vt:variant>
      <vt:variant>
        <vt:i4>0</vt:i4>
      </vt:variant>
      <vt:variant>
        <vt:i4>5</vt:i4>
      </vt:variant>
      <vt:variant>
        <vt:lpwstr/>
      </vt:variant>
      <vt:variant>
        <vt:lpwstr>_Toc151362894</vt:lpwstr>
      </vt:variant>
      <vt:variant>
        <vt:i4>1703998</vt:i4>
      </vt:variant>
      <vt:variant>
        <vt:i4>1112</vt:i4>
      </vt:variant>
      <vt:variant>
        <vt:i4>0</vt:i4>
      </vt:variant>
      <vt:variant>
        <vt:i4>5</vt:i4>
      </vt:variant>
      <vt:variant>
        <vt:lpwstr/>
      </vt:variant>
      <vt:variant>
        <vt:lpwstr>_Toc151362893</vt:lpwstr>
      </vt:variant>
      <vt:variant>
        <vt:i4>1703998</vt:i4>
      </vt:variant>
      <vt:variant>
        <vt:i4>1106</vt:i4>
      </vt:variant>
      <vt:variant>
        <vt:i4>0</vt:i4>
      </vt:variant>
      <vt:variant>
        <vt:i4>5</vt:i4>
      </vt:variant>
      <vt:variant>
        <vt:lpwstr/>
      </vt:variant>
      <vt:variant>
        <vt:lpwstr>_Toc151362892</vt:lpwstr>
      </vt:variant>
      <vt:variant>
        <vt:i4>1703998</vt:i4>
      </vt:variant>
      <vt:variant>
        <vt:i4>1100</vt:i4>
      </vt:variant>
      <vt:variant>
        <vt:i4>0</vt:i4>
      </vt:variant>
      <vt:variant>
        <vt:i4>5</vt:i4>
      </vt:variant>
      <vt:variant>
        <vt:lpwstr/>
      </vt:variant>
      <vt:variant>
        <vt:lpwstr>_Toc151362891</vt:lpwstr>
      </vt:variant>
      <vt:variant>
        <vt:i4>1703998</vt:i4>
      </vt:variant>
      <vt:variant>
        <vt:i4>1094</vt:i4>
      </vt:variant>
      <vt:variant>
        <vt:i4>0</vt:i4>
      </vt:variant>
      <vt:variant>
        <vt:i4>5</vt:i4>
      </vt:variant>
      <vt:variant>
        <vt:lpwstr/>
      </vt:variant>
      <vt:variant>
        <vt:lpwstr>_Toc151362890</vt:lpwstr>
      </vt:variant>
      <vt:variant>
        <vt:i4>1769534</vt:i4>
      </vt:variant>
      <vt:variant>
        <vt:i4>1088</vt:i4>
      </vt:variant>
      <vt:variant>
        <vt:i4>0</vt:i4>
      </vt:variant>
      <vt:variant>
        <vt:i4>5</vt:i4>
      </vt:variant>
      <vt:variant>
        <vt:lpwstr/>
      </vt:variant>
      <vt:variant>
        <vt:lpwstr>_Toc151362889</vt:lpwstr>
      </vt:variant>
      <vt:variant>
        <vt:i4>1769534</vt:i4>
      </vt:variant>
      <vt:variant>
        <vt:i4>1082</vt:i4>
      </vt:variant>
      <vt:variant>
        <vt:i4>0</vt:i4>
      </vt:variant>
      <vt:variant>
        <vt:i4>5</vt:i4>
      </vt:variant>
      <vt:variant>
        <vt:lpwstr/>
      </vt:variant>
      <vt:variant>
        <vt:lpwstr>_Toc151362888</vt:lpwstr>
      </vt:variant>
      <vt:variant>
        <vt:i4>1769534</vt:i4>
      </vt:variant>
      <vt:variant>
        <vt:i4>1076</vt:i4>
      </vt:variant>
      <vt:variant>
        <vt:i4>0</vt:i4>
      </vt:variant>
      <vt:variant>
        <vt:i4>5</vt:i4>
      </vt:variant>
      <vt:variant>
        <vt:lpwstr/>
      </vt:variant>
      <vt:variant>
        <vt:lpwstr>_Toc151362887</vt:lpwstr>
      </vt:variant>
      <vt:variant>
        <vt:i4>1769534</vt:i4>
      </vt:variant>
      <vt:variant>
        <vt:i4>1070</vt:i4>
      </vt:variant>
      <vt:variant>
        <vt:i4>0</vt:i4>
      </vt:variant>
      <vt:variant>
        <vt:i4>5</vt:i4>
      </vt:variant>
      <vt:variant>
        <vt:lpwstr/>
      </vt:variant>
      <vt:variant>
        <vt:lpwstr>_Toc151362886</vt:lpwstr>
      </vt:variant>
      <vt:variant>
        <vt:i4>1769534</vt:i4>
      </vt:variant>
      <vt:variant>
        <vt:i4>1064</vt:i4>
      </vt:variant>
      <vt:variant>
        <vt:i4>0</vt:i4>
      </vt:variant>
      <vt:variant>
        <vt:i4>5</vt:i4>
      </vt:variant>
      <vt:variant>
        <vt:lpwstr/>
      </vt:variant>
      <vt:variant>
        <vt:lpwstr>_Toc151362885</vt:lpwstr>
      </vt:variant>
      <vt:variant>
        <vt:i4>1769534</vt:i4>
      </vt:variant>
      <vt:variant>
        <vt:i4>1058</vt:i4>
      </vt:variant>
      <vt:variant>
        <vt:i4>0</vt:i4>
      </vt:variant>
      <vt:variant>
        <vt:i4>5</vt:i4>
      </vt:variant>
      <vt:variant>
        <vt:lpwstr/>
      </vt:variant>
      <vt:variant>
        <vt:lpwstr>_Toc151362884</vt:lpwstr>
      </vt:variant>
      <vt:variant>
        <vt:i4>1769534</vt:i4>
      </vt:variant>
      <vt:variant>
        <vt:i4>1052</vt:i4>
      </vt:variant>
      <vt:variant>
        <vt:i4>0</vt:i4>
      </vt:variant>
      <vt:variant>
        <vt:i4>5</vt:i4>
      </vt:variant>
      <vt:variant>
        <vt:lpwstr/>
      </vt:variant>
      <vt:variant>
        <vt:lpwstr>_Toc151362883</vt:lpwstr>
      </vt:variant>
      <vt:variant>
        <vt:i4>1769534</vt:i4>
      </vt:variant>
      <vt:variant>
        <vt:i4>1046</vt:i4>
      </vt:variant>
      <vt:variant>
        <vt:i4>0</vt:i4>
      </vt:variant>
      <vt:variant>
        <vt:i4>5</vt:i4>
      </vt:variant>
      <vt:variant>
        <vt:lpwstr/>
      </vt:variant>
      <vt:variant>
        <vt:lpwstr>_Toc151362882</vt:lpwstr>
      </vt:variant>
      <vt:variant>
        <vt:i4>1769534</vt:i4>
      </vt:variant>
      <vt:variant>
        <vt:i4>1040</vt:i4>
      </vt:variant>
      <vt:variant>
        <vt:i4>0</vt:i4>
      </vt:variant>
      <vt:variant>
        <vt:i4>5</vt:i4>
      </vt:variant>
      <vt:variant>
        <vt:lpwstr/>
      </vt:variant>
      <vt:variant>
        <vt:lpwstr>_Toc151362881</vt:lpwstr>
      </vt:variant>
      <vt:variant>
        <vt:i4>1769534</vt:i4>
      </vt:variant>
      <vt:variant>
        <vt:i4>1034</vt:i4>
      </vt:variant>
      <vt:variant>
        <vt:i4>0</vt:i4>
      </vt:variant>
      <vt:variant>
        <vt:i4>5</vt:i4>
      </vt:variant>
      <vt:variant>
        <vt:lpwstr/>
      </vt:variant>
      <vt:variant>
        <vt:lpwstr>_Toc151362880</vt:lpwstr>
      </vt:variant>
      <vt:variant>
        <vt:i4>1310782</vt:i4>
      </vt:variant>
      <vt:variant>
        <vt:i4>1028</vt:i4>
      </vt:variant>
      <vt:variant>
        <vt:i4>0</vt:i4>
      </vt:variant>
      <vt:variant>
        <vt:i4>5</vt:i4>
      </vt:variant>
      <vt:variant>
        <vt:lpwstr/>
      </vt:variant>
      <vt:variant>
        <vt:lpwstr>_Toc151362879</vt:lpwstr>
      </vt:variant>
      <vt:variant>
        <vt:i4>1310782</vt:i4>
      </vt:variant>
      <vt:variant>
        <vt:i4>1022</vt:i4>
      </vt:variant>
      <vt:variant>
        <vt:i4>0</vt:i4>
      </vt:variant>
      <vt:variant>
        <vt:i4>5</vt:i4>
      </vt:variant>
      <vt:variant>
        <vt:lpwstr/>
      </vt:variant>
      <vt:variant>
        <vt:lpwstr>_Toc151362878</vt:lpwstr>
      </vt:variant>
      <vt:variant>
        <vt:i4>1310782</vt:i4>
      </vt:variant>
      <vt:variant>
        <vt:i4>1016</vt:i4>
      </vt:variant>
      <vt:variant>
        <vt:i4>0</vt:i4>
      </vt:variant>
      <vt:variant>
        <vt:i4>5</vt:i4>
      </vt:variant>
      <vt:variant>
        <vt:lpwstr/>
      </vt:variant>
      <vt:variant>
        <vt:lpwstr>_Toc151362877</vt:lpwstr>
      </vt:variant>
      <vt:variant>
        <vt:i4>1310782</vt:i4>
      </vt:variant>
      <vt:variant>
        <vt:i4>1010</vt:i4>
      </vt:variant>
      <vt:variant>
        <vt:i4>0</vt:i4>
      </vt:variant>
      <vt:variant>
        <vt:i4>5</vt:i4>
      </vt:variant>
      <vt:variant>
        <vt:lpwstr/>
      </vt:variant>
      <vt:variant>
        <vt:lpwstr>_Toc151362876</vt:lpwstr>
      </vt:variant>
      <vt:variant>
        <vt:i4>1310782</vt:i4>
      </vt:variant>
      <vt:variant>
        <vt:i4>1004</vt:i4>
      </vt:variant>
      <vt:variant>
        <vt:i4>0</vt:i4>
      </vt:variant>
      <vt:variant>
        <vt:i4>5</vt:i4>
      </vt:variant>
      <vt:variant>
        <vt:lpwstr/>
      </vt:variant>
      <vt:variant>
        <vt:lpwstr>_Toc151362875</vt:lpwstr>
      </vt:variant>
      <vt:variant>
        <vt:i4>1310782</vt:i4>
      </vt:variant>
      <vt:variant>
        <vt:i4>998</vt:i4>
      </vt:variant>
      <vt:variant>
        <vt:i4>0</vt:i4>
      </vt:variant>
      <vt:variant>
        <vt:i4>5</vt:i4>
      </vt:variant>
      <vt:variant>
        <vt:lpwstr/>
      </vt:variant>
      <vt:variant>
        <vt:lpwstr>_Toc151362874</vt:lpwstr>
      </vt:variant>
      <vt:variant>
        <vt:i4>1310782</vt:i4>
      </vt:variant>
      <vt:variant>
        <vt:i4>992</vt:i4>
      </vt:variant>
      <vt:variant>
        <vt:i4>0</vt:i4>
      </vt:variant>
      <vt:variant>
        <vt:i4>5</vt:i4>
      </vt:variant>
      <vt:variant>
        <vt:lpwstr/>
      </vt:variant>
      <vt:variant>
        <vt:lpwstr>_Toc151362873</vt:lpwstr>
      </vt:variant>
      <vt:variant>
        <vt:i4>1310782</vt:i4>
      </vt:variant>
      <vt:variant>
        <vt:i4>986</vt:i4>
      </vt:variant>
      <vt:variant>
        <vt:i4>0</vt:i4>
      </vt:variant>
      <vt:variant>
        <vt:i4>5</vt:i4>
      </vt:variant>
      <vt:variant>
        <vt:lpwstr/>
      </vt:variant>
      <vt:variant>
        <vt:lpwstr>_Toc151362872</vt:lpwstr>
      </vt:variant>
      <vt:variant>
        <vt:i4>1310782</vt:i4>
      </vt:variant>
      <vt:variant>
        <vt:i4>980</vt:i4>
      </vt:variant>
      <vt:variant>
        <vt:i4>0</vt:i4>
      </vt:variant>
      <vt:variant>
        <vt:i4>5</vt:i4>
      </vt:variant>
      <vt:variant>
        <vt:lpwstr/>
      </vt:variant>
      <vt:variant>
        <vt:lpwstr>_Toc151362871</vt:lpwstr>
      </vt:variant>
      <vt:variant>
        <vt:i4>1310782</vt:i4>
      </vt:variant>
      <vt:variant>
        <vt:i4>974</vt:i4>
      </vt:variant>
      <vt:variant>
        <vt:i4>0</vt:i4>
      </vt:variant>
      <vt:variant>
        <vt:i4>5</vt:i4>
      </vt:variant>
      <vt:variant>
        <vt:lpwstr/>
      </vt:variant>
      <vt:variant>
        <vt:lpwstr>_Toc151362870</vt:lpwstr>
      </vt:variant>
      <vt:variant>
        <vt:i4>1376318</vt:i4>
      </vt:variant>
      <vt:variant>
        <vt:i4>968</vt:i4>
      </vt:variant>
      <vt:variant>
        <vt:i4>0</vt:i4>
      </vt:variant>
      <vt:variant>
        <vt:i4>5</vt:i4>
      </vt:variant>
      <vt:variant>
        <vt:lpwstr/>
      </vt:variant>
      <vt:variant>
        <vt:lpwstr>_Toc151362869</vt:lpwstr>
      </vt:variant>
      <vt:variant>
        <vt:i4>1376318</vt:i4>
      </vt:variant>
      <vt:variant>
        <vt:i4>962</vt:i4>
      </vt:variant>
      <vt:variant>
        <vt:i4>0</vt:i4>
      </vt:variant>
      <vt:variant>
        <vt:i4>5</vt:i4>
      </vt:variant>
      <vt:variant>
        <vt:lpwstr/>
      </vt:variant>
      <vt:variant>
        <vt:lpwstr>_Toc151362868</vt:lpwstr>
      </vt:variant>
      <vt:variant>
        <vt:i4>1376318</vt:i4>
      </vt:variant>
      <vt:variant>
        <vt:i4>956</vt:i4>
      </vt:variant>
      <vt:variant>
        <vt:i4>0</vt:i4>
      </vt:variant>
      <vt:variant>
        <vt:i4>5</vt:i4>
      </vt:variant>
      <vt:variant>
        <vt:lpwstr/>
      </vt:variant>
      <vt:variant>
        <vt:lpwstr>_Toc151362867</vt:lpwstr>
      </vt:variant>
      <vt:variant>
        <vt:i4>1376318</vt:i4>
      </vt:variant>
      <vt:variant>
        <vt:i4>950</vt:i4>
      </vt:variant>
      <vt:variant>
        <vt:i4>0</vt:i4>
      </vt:variant>
      <vt:variant>
        <vt:i4>5</vt:i4>
      </vt:variant>
      <vt:variant>
        <vt:lpwstr/>
      </vt:variant>
      <vt:variant>
        <vt:lpwstr>_Toc151362866</vt:lpwstr>
      </vt:variant>
      <vt:variant>
        <vt:i4>1376318</vt:i4>
      </vt:variant>
      <vt:variant>
        <vt:i4>944</vt:i4>
      </vt:variant>
      <vt:variant>
        <vt:i4>0</vt:i4>
      </vt:variant>
      <vt:variant>
        <vt:i4>5</vt:i4>
      </vt:variant>
      <vt:variant>
        <vt:lpwstr/>
      </vt:variant>
      <vt:variant>
        <vt:lpwstr>_Toc151362865</vt:lpwstr>
      </vt:variant>
      <vt:variant>
        <vt:i4>1376318</vt:i4>
      </vt:variant>
      <vt:variant>
        <vt:i4>938</vt:i4>
      </vt:variant>
      <vt:variant>
        <vt:i4>0</vt:i4>
      </vt:variant>
      <vt:variant>
        <vt:i4>5</vt:i4>
      </vt:variant>
      <vt:variant>
        <vt:lpwstr/>
      </vt:variant>
      <vt:variant>
        <vt:lpwstr>_Toc151362864</vt:lpwstr>
      </vt:variant>
      <vt:variant>
        <vt:i4>1376318</vt:i4>
      </vt:variant>
      <vt:variant>
        <vt:i4>932</vt:i4>
      </vt:variant>
      <vt:variant>
        <vt:i4>0</vt:i4>
      </vt:variant>
      <vt:variant>
        <vt:i4>5</vt:i4>
      </vt:variant>
      <vt:variant>
        <vt:lpwstr/>
      </vt:variant>
      <vt:variant>
        <vt:lpwstr>_Toc151362863</vt:lpwstr>
      </vt:variant>
      <vt:variant>
        <vt:i4>1376318</vt:i4>
      </vt:variant>
      <vt:variant>
        <vt:i4>926</vt:i4>
      </vt:variant>
      <vt:variant>
        <vt:i4>0</vt:i4>
      </vt:variant>
      <vt:variant>
        <vt:i4>5</vt:i4>
      </vt:variant>
      <vt:variant>
        <vt:lpwstr/>
      </vt:variant>
      <vt:variant>
        <vt:lpwstr>_Toc151362862</vt:lpwstr>
      </vt:variant>
      <vt:variant>
        <vt:i4>1376318</vt:i4>
      </vt:variant>
      <vt:variant>
        <vt:i4>920</vt:i4>
      </vt:variant>
      <vt:variant>
        <vt:i4>0</vt:i4>
      </vt:variant>
      <vt:variant>
        <vt:i4>5</vt:i4>
      </vt:variant>
      <vt:variant>
        <vt:lpwstr/>
      </vt:variant>
      <vt:variant>
        <vt:lpwstr>_Toc151362861</vt:lpwstr>
      </vt:variant>
      <vt:variant>
        <vt:i4>1376318</vt:i4>
      </vt:variant>
      <vt:variant>
        <vt:i4>914</vt:i4>
      </vt:variant>
      <vt:variant>
        <vt:i4>0</vt:i4>
      </vt:variant>
      <vt:variant>
        <vt:i4>5</vt:i4>
      </vt:variant>
      <vt:variant>
        <vt:lpwstr/>
      </vt:variant>
      <vt:variant>
        <vt:lpwstr>_Toc151362860</vt:lpwstr>
      </vt:variant>
      <vt:variant>
        <vt:i4>1441854</vt:i4>
      </vt:variant>
      <vt:variant>
        <vt:i4>908</vt:i4>
      </vt:variant>
      <vt:variant>
        <vt:i4>0</vt:i4>
      </vt:variant>
      <vt:variant>
        <vt:i4>5</vt:i4>
      </vt:variant>
      <vt:variant>
        <vt:lpwstr/>
      </vt:variant>
      <vt:variant>
        <vt:lpwstr>_Toc151362859</vt:lpwstr>
      </vt:variant>
      <vt:variant>
        <vt:i4>1441854</vt:i4>
      </vt:variant>
      <vt:variant>
        <vt:i4>902</vt:i4>
      </vt:variant>
      <vt:variant>
        <vt:i4>0</vt:i4>
      </vt:variant>
      <vt:variant>
        <vt:i4>5</vt:i4>
      </vt:variant>
      <vt:variant>
        <vt:lpwstr/>
      </vt:variant>
      <vt:variant>
        <vt:lpwstr>_Toc151362858</vt:lpwstr>
      </vt:variant>
      <vt:variant>
        <vt:i4>1441854</vt:i4>
      </vt:variant>
      <vt:variant>
        <vt:i4>896</vt:i4>
      </vt:variant>
      <vt:variant>
        <vt:i4>0</vt:i4>
      </vt:variant>
      <vt:variant>
        <vt:i4>5</vt:i4>
      </vt:variant>
      <vt:variant>
        <vt:lpwstr/>
      </vt:variant>
      <vt:variant>
        <vt:lpwstr>_Toc151362857</vt:lpwstr>
      </vt:variant>
      <vt:variant>
        <vt:i4>1441854</vt:i4>
      </vt:variant>
      <vt:variant>
        <vt:i4>890</vt:i4>
      </vt:variant>
      <vt:variant>
        <vt:i4>0</vt:i4>
      </vt:variant>
      <vt:variant>
        <vt:i4>5</vt:i4>
      </vt:variant>
      <vt:variant>
        <vt:lpwstr/>
      </vt:variant>
      <vt:variant>
        <vt:lpwstr>_Toc151362856</vt:lpwstr>
      </vt:variant>
      <vt:variant>
        <vt:i4>1441854</vt:i4>
      </vt:variant>
      <vt:variant>
        <vt:i4>884</vt:i4>
      </vt:variant>
      <vt:variant>
        <vt:i4>0</vt:i4>
      </vt:variant>
      <vt:variant>
        <vt:i4>5</vt:i4>
      </vt:variant>
      <vt:variant>
        <vt:lpwstr/>
      </vt:variant>
      <vt:variant>
        <vt:lpwstr>_Toc151362855</vt:lpwstr>
      </vt:variant>
      <vt:variant>
        <vt:i4>1441854</vt:i4>
      </vt:variant>
      <vt:variant>
        <vt:i4>878</vt:i4>
      </vt:variant>
      <vt:variant>
        <vt:i4>0</vt:i4>
      </vt:variant>
      <vt:variant>
        <vt:i4>5</vt:i4>
      </vt:variant>
      <vt:variant>
        <vt:lpwstr/>
      </vt:variant>
      <vt:variant>
        <vt:lpwstr>_Toc151362854</vt:lpwstr>
      </vt:variant>
      <vt:variant>
        <vt:i4>1441854</vt:i4>
      </vt:variant>
      <vt:variant>
        <vt:i4>872</vt:i4>
      </vt:variant>
      <vt:variant>
        <vt:i4>0</vt:i4>
      </vt:variant>
      <vt:variant>
        <vt:i4>5</vt:i4>
      </vt:variant>
      <vt:variant>
        <vt:lpwstr/>
      </vt:variant>
      <vt:variant>
        <vt:lpwstr>_Toc151362853</vt:lpwstr>
      </vt:variant>
      <vt:variant>
        <vt:i4>1441854</vt:i4>
      </vt:variant>
      <vt:variant>
        <vt:i4>866</vt:i4>
      </vt:variant>
      <vt:variant>
        <vt:i4>0</vt:i4>
      </vt:variant>
      <vt:variant>
        <vt:i4>5</vt:i4>
      </vt:variant>
      <vt:variant>
        <vt:lpwstr/>
      </vt:variant>
      <vt:variant>
        <vt:lpwstr>_Toc151362852</vt:lpwstr>
      </vt:variant>
      <vt:variant>
        <vt:i4>1441854</vt:i4>
      </vt:variant>
      <vt:variant>
        <vt:i4>860</vt:i4>
      </vt:variant>
      <vt:variant>
        <vt:i4>0</vt:i4>
      </vt:variant>
      <vt:variant>
        <vt:i4>5</vt:i4>
      </vt:variant>
      <vt:variant>
        <vt:lpwstr/>
      </vt:variant>
      <vt:variant>
        <vt:lpwstr>_Toc151362851</vt:lpwstr>
      </vt:variant>
      <vt:variant>
        <vt:i4>1441854</vt:i4>
      </vt:variant>
      <vt:variant>
        <vt:i4>854</vt:i4>
      </vt:variant>
      <vt:variant>
        <vt:i4>0</vt:i4>
      </vt:variant>
      <vt:variant>
        <vt:i4>5</vt:i4>
      </vt:variant>
      <vt:variant>
        <vt:lpwstr/>
      </vt:variant>
      <vt:variant>
        <vt:lpwstr>_Toc151362850</vt:lpwstr>
      </vt:variant>
      <vt:variant>
        <vt:i4>1507390</vt:i4>
      </vt:variant>
      <vt:variant>
        <vt:i4>848</vt:i4>
      </vt:variant>
      <vt:variant>
        <vt:i4>0</vt:i4>
      </vt:variant>
      <vt:variant>
        <vt:i4>5</vt:i4>
      </vt:variant>
      <vt:variant>
        <vt:lpwstr/>
      </vt:variant>
      <vt:variant>
        <vt:lpwstr>_Toc151362849</vt:lpwstr>
      </vt:variant>
      <vt:variant>
        <vt:i4>1507390</vt:i4>
      </vt:variant>
      <vt:variant>
        <vt:i4>842</vt:i4>
      </vt:variant>
      <vt:variant>
        <vt:i4>0</vt:i4>
      </vt:variant>
      <vt:variant>
        <vt:i4>5</vt:i4>
      </vt:variant>
      <vt:variant>
        <vt:lpwstr/>
      </vt:variant>
      <vt:variant>
        <vt:lpwstr>_Toc151362848</vt:lpwstr>
      </vt:variant>
      <vt:variant>
        <vt:i4>1507390</vt:i4>
      </vt:variant>
      <vt:variant>
        <vt:i4>836</vt:i4>
      </vt:variant>
      <vt:variant>
        <vt:i4>0</vt:i4>
      </vt:variant>
      <vt:variant>
        <vt:i4>5</vt:i4>
      </vt:variant>
      <vt:variant>
        <vt:lpwstr/>
      </vt:variant>
      <vt:variant>
        <vt:lpwstr>_Toc151362847</vt:lpwstr>
      </vt:variant>
      <vt:variant>
        <vt:i4>1507390</vt:i4>
      </vt:variant>
      <vt:variant>
        <vt:i4>830</vt:i4>
      </vt:variant>
      <vt:variant>
        <vt:i4>0</vt:i4>
      </vt:variant>
      <vt:variant>
        <vt:i4>5</vt:i4>
      </vt:variant>
      <vt:variant>
        <vt:lpwstr/>
      </vt:variant>
      <vt:variant>
        <vt:lpwstr>_Toc151362846</vt:lpwstr>
      </vt:variant>
      <vt:variant>
        <vt:i4>1507390</vt:i4>
      </vt:variant>
      <vt:variant>
        <vt:i4>824</vt:i4>
      </vt:variant>
      <vt:variant>
        <vt:i4>0</vt:i4>
      </vt:variant>
      <vt:variant>
        <vt:i4>5</vt:i4>
      </vt:variant>
      <vt:variant>
        <vt:lpwstr/>
      </vt:variant>
      <vt:variant>
        <vt:lpwstr>_Toc151362845</vt:lpwstr>
      </vt:variant>
      <vt:variant>
        <vt:i4>1507390</vt:i4>
      </vt:variant>
      <vt:variant>
        <vt:i4>818</vt:i4>
      </vt:variant>
      <vt:variant>
        <vt:i4>0</vt:i4>
      </vt:variant>
      <vt:variant>
        <vt:i4>5</vt:i4>
      </vt:variant>
      <vt:variant>
        <vt:lpwstr/>
      </vt:variant>
      <vt:variant>
        <vt:lpwstr>_Toc151362844</vt:lpwstr>
      </vt:variant>
      <vt:variant>
        <vt:i4>1507390</vt:i4>
      </vt:variant>
      <vt:variant>
        <vt:i4>812</vt:i4>
      </vt:variant>
      <vt:variant>
        <vt:i4>0</vt:i4>
      </vt:variant>
      <vt:variant>
        <vt:i4>5</vt:i4>
      </vt:variant>
      <vt:variant>
        <vt:lpwstr/>
      </vt:variant>
      <vt:variant>
        <vt:lpwstr>_Toc151362843</vt:lpwstr>
      </vt:variant>
      <vt:variant>
        <vt:i4>1507390</vt:i4>
      </vt:variant>
      <vt:variant>
        <vt:i4>806</vt:i4>
      </vt:variant>
      <vt:variant>
        <vt:i4>0</vt:i4>
      </vt:variant>
      <vt:variant>
        <vt:i4>5</vt:i4>
      </vt:variant>
      <vt:variant>
        <vt:lpwstr/>
      </vt:variant>
      <vt:variant>
        <vt:lpwstr>_Toc151362842</vt:lpwstr>
      </vt:variant>
      <vt:variant>
        <vt:i4>1507390</vt:i4>
      </vt:variant>
      <vt:variant>
        <vt:i4>800</vt:i4>
      </vt:variant>
      <vt:variant>
        <vt:i4>0</vt:i4>
      </vt:variant>
      <vt:variant>
        <vt:i4>5</vt:i4>
      </vt:variant>
      <vt:variant>
        <vt:lpwstr/>
      </vt:variant>
      <vt:variant>
        <vt:lpwstr>_Toc151362841</vt:lpwstr>
      </vt:variant>
      <vt:variant>
        <vt:i4>1507390</vt:i4>
      </vt:variant>
      <vt:variant>
        <vt:i4>794</vt:i4>
      </vt:variant>
      <vt:variant>
        <vt:i4>0</vt:i4>
      </vt:variant>
      <vt:variant>
        <vt:i4>5</vt:i4>
      </vt:variant>
      <vt:variant>
        <vt:lpwstr/>
      </vt:variant>
      <vt:variant>
        <vt:lpwstr>_Toc151362840</vt:lpwstr>
      </vt:variant>
      <vt:variant>
        <vt:i4>1048638</vt:i4>
      </vt:variant>
      <vt:variant>
        <vt:i4>788</vt:i4>
      </vt:variant>
      <vt:variant>
        <vt:i4>0</vt:i4>
      </vt:variant>
      <vt:variant>
        <vt:i4>5</vt:i4>
      </vt:variant>
      <vt:variant>
        <vt:lpwstr/>
      </vt:variant>
      <vt:variant>
        <vt:lpwstr>_Toc151362839</vt:lpwstr>
      </vt:variant>
      <vt:variant>
        <vt:i4>1048638</vt:i4>
      </vt:variant>
      <vt:variant>
        <vt:i4>782</vt:i4>
      </vt:variant>
      <vt:variant>
        <vt:i4>0</vt:i4>
      </vt:variant>
      <vt:variant>
        <vt:i4>5</vt:i4>
      </vt:variant>
      <vt:variant>
        <vt:lpwstr/>
      </vt:variant>
      <vt:variant>
        <vt:lpwstr>_Toc151362838</vt:lpwstr>
      </vt:variant>
      <vt:variant>
        <vt:i4>1048638</vt:i4>
      </vt:variant>
      <vt:variant>
        <vt:i4>776</vt:i4>
      </vt:variant>
      <vt:variant>
        <vt:i4>0</vt:i4>
      </vt:variant>
      <vt:variant>
        <vt:i4>5</vt:i4>
      </vt:variant>
      <vt:variant>
        <vt:lpwstr/>
      </vt:variant>
      <vt:variant>
        <vt:lpwstr>_Toc151362837</vt:lpwstr>
      </vt:variant>
      <vt:variant>
        <vt:i4>1048638</vt:i4>
      </vt:variant>
      <vt:variant>
        <vt:i4>770</vt:i4>
      </vt:variant>
      <vt:variant>
        <vt:i4>0</vt:i4>
      </vt:variant>
      <vt:variant>
        <vt:i4>5</vt:i4>
      </vt:variant>
      <vt:variant>
        <vt:lpwstr/>
      </vt:variant>
      <vt:variant>
        <vt:lpwstr>_Toc151362836</vt:lpwstr>
      </vt:variant>
      <vt:variant>
        <vt:i4>1048638</vt:i4>
      </vt:variant>
      <vt:variant>
        <vt:i4>764</vt:i4>
      </vt:variant>
      <vt:variant>
        <vt:i4>0</vt:i4>
      </vt:variant>
      <vt:variant>
        <vt:i4>5</vt:i4>
      </vt:variant>
      <vt:variant>
        <vt:lpwstr/>
      </vt:variant>
      <vt:variant>
        <vt:lpwstr>_Toc151362835</vt:lpwstr>
      </vt:variant>
      <vt:variant>
        <vt:i4>1048638</vt:i4>
      </vt:variant>
      <vt:variant>
        <vt:i4>758</vt:i4>
      </vt:variant>
      <vt:variant>
        <vt:i4>0</vt:i4>
      </vt:variant>
      <vt:variant>
        <vt:i4>5</vt:i4>
      </vt:variant>
      <vt:variant>
        <vt:lpwstr/>
      </vt:variant>
      <vt:variant>
        <vt:lpwstr>_Toc151362834</vt:lpwstr>
      </vt:variant>
      <vt:variant>
        <vt:i4>1048638</vt:i4>
      </vt:variant>
      <vt:variant>
        <vt:i4>752</vt:i4>
      </vt:variant>
      <vt:variant>
        <vt:i4>0</vt:i4>
      </vt:variant>
      <vt:variant>
        <vt:i4>5</vt:i4>
      </vt:variant>
      <vt:variant>
        <vt:lpwstr/>
      </vt:variant>
      <vt:variant>
        <vt:lpwstr>_Toc151362833</vt:lpwstr>
      </vt:variant>
      <vt:variant>
        <vt:i4>1048638</vt:i4>
      </vt:variant>
      <vt:variant>
        <vt:i4>746</vt:i4>
      </vt:variant>
      <vt:variant>
        <vt:i4>0</vt:i4>
      </vt:variant>
      <vt:variant>
        <vt:i4>5</vt:i4>
      </vt:variant>
      <vt:variant>
        <vt:lpwstr/>
      </vt:variant>
      <vt:variant>
        <vt:lpwstr>_Toc151362832</vt:lpwstr>
      </vt:variant>
      <vt:variant>
        <vt:i4>1048638</vt:i4>
      </vt:variant>
      <vt:variant>
        <vt:i4>740</vt:i4>
      </vt:variant>
      <vt:variant>
        <vt:i4>0</vt:i4>
      </vt:variant>
      <vt:variant>
        <vt:i4>5</vt:i4>
      </vt:variant>
      <vt:variant>
        <vt:lpwstr/>
      </vt:variant>
      <vt:variant>
        <vt:lpwstr>_Toc151362831</vt:lpwstr>
      </vt:variant>
      <vt:variant>
        <vt:i4>1048638</vt:i4>
      </vt:variant>
      <vt:variant>
        <vt:i4>734</vt:i4>
      </vt:variant>
      <vt:variant>
        <vt:i4>0</vt:i4>
      </vt:variant>
      <vt:variant>
        <vt:i4>5</vt:i4>
      </vt:variant>
      <vt:variant>
        <vt:lpwstr/>
      </vt:variant>
      <vt:variant>
        <vt:lpwstr>_Toc151362830</vt:lpwstr>
      </vt:variant>
      <vt:variant>
        <vt:i4>1114174</vt:i4>
      </vt:variant>
      <vt:variant>
        <vt:i4>728</vt:i4>
      </vt:variant>
      <vt:variant>
        <vt:i4>0</vt:i4>
      </vt:variant>
      <vt:variant>
        <vt:i4>5</vt:i4>
      </vt:variant>
      <vt:variant>
        <vt:lpwstr/>
      </vt:variant>
      <vt:variant>
        <vt:lpwstr>_Toc151362829</vt:lpwstr>
      </vt:variant>
      <vt:variant>
        <vt:i4>1114174</vt:i4>
      </vt:variant>
      <vt:variant>
        <vt:i4>722</vt:i4>
      </vt:variant>
      <vt:variant>
        <vt:i4>0</vt:i4>
      </vt:variant>
      <vt:variant>
        <vt:i4>5</vt:i4>
      </vt:variant>
      <vt:variant>
        <vt:lpwstr/>
      </vt:variant>
      <vt:variant>
        <vt:lpwstr>_Toc151362828</vt:lpwstr>
      </vt:variant>
      <vt:variant>
        <vt:i4>1114174</vt:i4>
      </vt:variant>
      <vt:variant>
        <vt:i4>716</vt:i4>
      </vt:variant>
      <vt:variant>
        <vt:i4>0</vt:i4>
      </vt:variant>
      <vt:variant>
        <vt:i4>5</vt:i4>
      </vt:variant>
      <vt:variant>
        <vt:lpwstr/>
      </vt:variant>
      <vt:variant>
        <vt:lpwstr>_Toc151362827</vt:lpwstr>
      </vt:variant>
      <vt:variant>
        <vt:i4>1114174</vt:i4>
      </vt:variant>
      <vt:variant>
        <vt:i4>710</vt:i4>
      </vt:variant>
      <vt:variant>
        <vt:i4>0</vt:i4>
      </vt:variant>
      <vt:variant>
        <vt:i4>5</vt:i4>
      </vt:variant>
      <vt:variant>
        <vt:lpwstr/>
      </vt:variant>
      <vt:variant>
        <vt:lpwstr>_Toc151362826</vt:lpwstr>
      </vt:variant>
      <vt:variant>
        <vt:i4>1114174</vt:i4>
      </vt:variant>
      <vt:variant>
        <vt:i4>704</vt:i4>
      </vt:variant>
      <vt:variant>
        <vt:i4>0</vt:i4>
      </vt:variant>
      <vt:variant>
        <vt:i4>5</vt:i4>
      </vt:variant>
      <vt:variant>
        <vt:lpwstr/>
      </vt:variant>
      <vt:variant>
        <vt:lpwstr>_Toc151362825</vt:lpwstr>
      </vt:variant>
      <vt:variant>
        <vt:i4>1114174</vt:i4>
      </vt:variant>
      <vt:variant>
        <vt:i4>698</vt:i4>
      </vt:variant>
      <vt:variant>
        <vt:i4>0</vt:i4>
      </vt:variant>
      <vt:variant>
        <vt:i4>5</vt:i4>
      </vt:variant>
      <vt:variant>
        <vt:lpwstr/>
      </vt:variant>
      <vt:variant>
        <vt:lpwstr>_Toc151362824</vt:lpwstr>
      </vt:variant>
      <vt:variant>
        <vt:i4>1114174</vt:i4>
      </vt:variant>
      <vt:variant>
        <vt:i4>692</vt:i4>
      </vt:variant>
      <vt:variant>
        <vt:i4>0</vt:i4>
      </vt:variant>
      <vt:variant>
        <vt:i4>5</vt:i4>
      </vt:variant>
      <vt:variant>
        <vt:lpwstr/>
      </vt:variant>
      <vt:variant>
        <vt:lpwstr>_Toc151362823</vt:lpwstr>
      </vt:variant>
      <vt:variant>
        <vt:i4>1114174</vt:i4>
      </vt:variant>
      <vt:variant>
        <vt:i4>686</vt:i4>
      </vt:variant>
      <vt:variant>
        <vt:i4>0</vt:i4>
      </vt:variant>
      <vt:variant>
        <vt:i4>5</vt:i4>
      </vt:variant>
      <vt:variant>
        <vt:lpwstr/>
      </vt:variant>
      <vt:variant>
        <vt:lpwstr>_Toc151362822</vt:lpwstr>
      </vt:variant>
      <vt:variant>
        <vt:i4>1114174</vt:i4>
      </vt:variant>
      <vt:variant>
        <vt:i4>680</vt:i4>
      </vt:variant>
      <vt:variant>
        <vt:i4>0</vt:i4>
      </vt:variant>
      <vt:variant>
        <vt:i4>5</vt:i4>
      </vt:variant>
      <vt:variant>
        <vt:lpwstr/>
      </vt:variant>
      <vt:variant>
        <vt:lpwstr>_Toc151362821</vt:lpwstr>
      </vt:variant>
      <vt:variant>
        <vt:i4>1114174</vt:i4>
      </vt:variant>
      <vt:variant>
        <vt:i4>674</vt:i4>
      </vt:variant>
      <vt:variant>
        <vt:i4>0</vt:i4>
      </vt:variant>
      <vt:variant>
        <vt:i4>5</vt:i4>
      </vt:variant>
      <vt:variant>
        <vt:lpwstr/>
      </vt:variant>
      <vt:variant>
        <vt:lpwstr>_Toc151362820</vt:lpwstr>
      </vt:variant>
      <vt:variant>
        <vt:i4>1179710</vt:i4>
      </vt:variant>
      <vt:variant>
        <vt:i4>668</vt:i4>
      </vt:variant>
      <vt:variant>
        <vt:i4>0</vt:i4>
      </vt:variant>
      <vt:variant>
        <vt:i4>5</vt:i4>
      </vt:variant>
      <vt:variant>
        <vt:lpwstr/>
      </vt:variant>
      <vt:variant>
        <vt:lpwstr>_Toc151362819</vt:lpwstr>
      </vt:variant>
      <vt:variant>
        <vt:i4>1179710</vt:i4>
      </vt:variant>
      <vt:variant>
        <vt:i4>662</vt:i4>
      </vt:variant>
      <vt:variant>
        <vt:i4>0</vt:i4>
      </vt:variant>
      <vt:variant>
        <vt:i4>5</vt:i4>
      </vt:variant>
      <vt:variant>
        <vt:lpwstr/>
      </vt:variant>
      <vt:variant>
        <vt:lpwstr>_Toc151362818</vt:lpwstr>
      </vt:variant>
      <vt:variant>
        <vt:i4>1179710</vt:i4>
      </vt:variant>
      <vt:variant>
        <vt:i4>656</vt:i4>
      </vt:variant>
      <vt:variant>
        <vt:i4>0</vt:i4>
      </vt:variant>
      <vt:variant>
        <vt:i4>5</vt:i4>
      </vt:variant>
      <vt:variant>
        <vt:lpwstr/>
      </vt:variant>
      <vt:variant>
        <vt:lpwstr>_Toc151362817</vt:lpwstr>
      </vt:variant>
      <vt:variant>
        <vt:i4>1179710</vt:i4>
      </vt:variant>
      <vt:variant>
        <vt:i4>650</vt:i4>
      </vt:variant>
      <vt:variant>
        <vt:i4>0</vt:i4>
      </vt:variant>
      <vt:variant>
        <vt:i4>5</vt:i4>
      </vt:variant>
      <vt:variant>
        <vt:lpwstr/>
      </vt:variant>
      <vt:variant>
        <vt:lpwstr>_Toc151362816</vt:lpwstr>
      </vt:variant>
      <vt:variant>
        <vt:i4>1179710</vt:i4>
      </vt:variant>
      <vt:variant>
        <vt:i4>644</vt:i4>
      </vt:variant>
      <vt:variant>
        <vt:i4>0</vt:i4>
      </vt:variant>
      <vt:variant>
        <vt:i4>5</vt:i4>
      </vt:variant>
      <vt:variant>
        <vt:lpwstr/>
      </vt:variant>
      <vt:variant>
        <vt:lpwstr>_Toc151362815</vt:lpwstr>
      </vt:variant>
      <vt:variant>
        <vt:i4>1179710</vt:i4>
      </vt:variant>
      <vt:variant>
        <vt:i4>638</vt:i4>
      </vt:variant>
      <vt:variant>
        <vt:i4>0</vt:i4>
      </vt:variant>
      <vt:variant>
        <vt:i4>5</vt:i4>
      </vt:variant>
      <vt:variant>
        <vt:lpwstr/>
      </vt:variant>
      <vt:variant>
        <vt:lpwstr>_Toc151362814</vt:lpwstr>
      </vt:variant>
      <vt:variant>
        <vt:i4>1179710</vt:i4>
      </vt:variant>
      <vt:variant>
        <vt:i4>632</vt:i4>
      </vt:variant>
      <vt:variant>
        <vt:i4>0</vt:i4>
      </vt:variant>
      <vt:variant>
        <vt:i4>5</vt:i4>
      </vt:variant>
      <vt:variant>
        <vt:lpwstr/>
      </vt:variant>
      <vt:variant>
        <vt:lpwstr>_Toc151362813</vt:lpwstr>
      </vt:variant>
      <vt:variant>
        <vt:i4>1179710</vt:i4>
      </vt:variant>
      <vt:variant>
        <vt:i4>626</vt:i4>
      </vt:variant>
      <vt:variant>
        <vt:i4>0</vt:i4>
      </vt:variant>
      <vt:variant>
        <vt:i4>5</vt:i4>
      </vt:variant>
      <vt:variant>
        <vt:lpwstr/>
      </vt:variant>
      <vt:variant>
        <vt:lpwstr>_Toc151362812</vt:lpwstr>
      </vt:variant>
      <vt:variant>
        <vt:i4>1179710</vt:i4>
      </vt:variant>
      <vt:variant>
        <vt:i4>620</vt:i4>
      </vt:variant>
      <vt:variant>
        <vt:i4>0</vt:i4>
      </vt:variant>
      <vt:variant>
        <vt:i4>5</vt:i4>
      </vt:variant>
      <vt:variant>
        <vt:lpwstr/>
      </vt:variant>
      <vt:variant>
        <vt:lpwstr>_Toc151362811</vt:lpwstr>
      </vt:variant>
      <vt:variant>
        <vt:i4>1179710</vt:i4>
      </vt:variant>
      <vt:variant>
        <vt:i4>614</vt:i4>
      </vt:variant>
      <vt:variant>
        <vt:i4>0</vt:i4>
      </vt:variant>
      <vt:variant>
        <vt:i4>5</vt:i4>
      </vt:variant>
      <vt:variant>
        <vt:lpwstr/>
      </vt:variant>
      <vt:variant>
        <vt:lpwstr>_Toc151362810</vt:lpwstr>
      </vt:variant>
      <vt:variant>
        <vt:i4>1245246</vt:i4>
      </vt:variant>
      <vt:variant>
        <vt:i4>608</vt:i4>
      </vt:variant>
      <vt:variant>
        <vt:i4>0</vt:i4>
      </vt:variant>
      <vt:variant>
        <vt:i4>5</vt:i4>
      </vt:variant>
      <vt:variant>
        <vt:lpwstr/>
      </vt:variant>
      <vt:variant>
        <vt:lpwstr>_Toc151362809</vt:lpwstr>
      </vt:variant>
      <vt:variant>
        <vt:i4>1245246</vt:i4>
      </vt:variant>
      <vt:variant>
        <vt:i4>602</vt:i4>
      </vt:variant>
      <vt:variant>
        <vt:i4>0</vt:i4>
      </vt:variant>
      <vt:variant>
        <vt:i4>5</vt:i4>
      </vt:variant>
      <vt:variant>
        <vt:lpwstr/>
      </vt:variant>
      <vt:variant>
        <vt:lpwstr>_Toc151362808</vt:lpwstr>
      </vt:variant>
      <vt:variant>
        <vt:i4>1245246</vt:i4>
      </vt:variant>
      <vt:variant>
        <vt:i4>596</vt:i4>
      </vt:variant>
      <vt:variant>
        <vt:i4>0</vt:i4>
      </vt:variant>
      <vt:variant>
        <vt:i4>5</vt:i4>
      </vt:variant>
      <vt:variant>
        <vt:lpwstr/>
      </vt:variant>
      <vt:variant>
        <vt:lpwstr>_Toc151362807</vt:lpwstr>
      </vt:variant>
      <vt:variant>
        <vt:i4>1245246</vt:i4>
      </vt:variant>
      <vt:variant>
        <vt:i4>590</vt:i4>
      </vt:variant>
      <vt:variant>
        <vt:i4>0</vt:i4>
      </vt:variant>
      <vt:variant>
        <vt:i4>5</vt:i4>
      </vt:variant>
      <vt:variant>
        <vt:lpwstr/>
      </vt:variant>
      <vt:variant>
        <vt:lpwstr>_Toc151362806</vt:lpwstr>
      </vt:variant>
      <vt:variant>
        <vt:i4>1245246</vt:i4>
      </vt:variant>
      <vt:variant>
        <vt:i4>584</vt:i4>
      </vt:variant>
      <vt:variant>
        <vt:i4>0</vt:i4>
      </vt:variant>
      <vt:variant>
        <vt:i4>5</vt:i4>
      </vt:variant>
      <vt:variant>
        <vt:lpwstr/>
      </vt:variant>
      <vt:variant>
        <vt:lpwstr>_Toc151362805</vt:lpwstr>
      </vt:variant>
      <vt:variant>
        <vt:i4>1245246</vt:i4>
      </vt:variant>
      <vt:variant>
        <vt:i4>578</vt:i4>
      </vt:variant>
      <vt:variant>
        <vt:i4>0</vt:i4>
      </vt:variant>
      <vt:variant>
        <vt:i4>5</vt:i4>
      </vt:variant>
      <vt:variant>
        <vt:lpwstr/>
      </vt:variant>
      <vt:variant>
        <vt:lpwstr>_Toc151362804</vt:lpwstr>
      </vt:variant>
      <vt:variant>
        <vt:i4>1245246</vt:i4>
      </vt:variant>
      <vt:variant>
        <vt:i4>572</vt:i4>
      </vt:variant>
      <vt:variant>
        <vt:i4>0</vt:i4>
      </vt:variant>
      <vt:variant>
        <vt:i4>5</vt:i4>
      </vt:variant>
      <vt:variant>
        <vt:lpwstr/>
      </vt:variant>
      <vt:variant>
        <vt:lpwstr>_Toc151362803</vt:lpwstr>
      </vt:variant>
      <vt:variant>
        <vt:i4>1245246</vt:i4>
      </vt:variant>
      <vt:variant>
        <vt:i4>566</vt:i4>
      </vt:variant>
      <vt:variant>
        <vt:i4>0</vt:i4>
      </vt:variant>
      <vt:variant>
        <vt:i4>5</vt:i4>
      </vt:variant>
      <vt:variant>
        <vt:lpwstr/>
      </vt:variant>
      <vt:variant>
        <vt:lpwstr>_Toc151362802</vt:lpwstr>
      </vt:variant>
      <vt:variant>
        <vt:i4>1245246</vt:i4>
      </vt:variant>
      <vt:variant>
        <vt:i4>560</vt:i4>
      </vt:variant>
      <vt:variant>
        <vt:i4>0</vt:i4>
      </vt:variant>
      <vt:variant>
        <vt:i4>5</vt:i4>
      </vt:variant>
      <vt:variant>
        <vt:lpwstr/>
      </vt:variant>
      <vt:variant>
        <vt:lpwstr>_Toc151362801</vt:lpwstr>
      </vt:variant>
      <vt:variant>
        <vt:i4>1245246</vt:i4>
      </vt:variant>
      <vt:variant>
        <vt:i4>554</vt:i4>
      </vt:variant>
      <vt:variant>
        <vt:i4>0</vt:i4>
      </vt:variant>
      <vt:variant>
        <vt:i4>5</vt:i4>
      </vt:variant>
      <vt:variant>
        <vt:lpwstr/>
      </vt:variant>
      <vt:variant>
        <vt:lpwstr>_Toc151362800</vt:lpwstr>
      </vt:variant>
      <vt:variant>
        <vt:i4>1703985</vt:i4>
      </vt:variant>
      <vt:variant>
        <vt:i4>548</vt:i4>
      </vt:variant>
      <vt:variant>
        <vt:i4>0</vt:i4>
      </vt:variant>
      <vt:variant>
        <vt:i4>5</vt:i4>
      </vt:variant>
      <vt:variant>
        <vt:lpwstr/>
      </vt:variant>
      <vt:variant>
        <vt:lpwstr>_Toc151362799</vt:lpwstr>
      </vt:variant>
      <vt:variant>
        <vt:i4>1703985</vt:i4>
      </vt:variant>
      <vt:variant>
        <vt:i4>542</vt:i4>
      </vt:variant>
      <vt:variant>
        <vt:i4>0</vt:i4>
      </vt:variant>
      <vt:variant>
        <vt:i4>5</vt:i4>
      </vt:variant>
      <vt:variant>
        <vt:lpwstr/>
      </vt:variant>
      <vt:variant>
        <vt:lpwstr>_Toc151362798</vt:lpwstr>
      </vt:variant>
      <vt:variant>
        <vt:i4>1703985</vt:i4>
      </vt:variant>
      <vt:variant>
        <vt:i4>536</vt:i4>
      </vt:variant>
      <vt:variant>
        <vt:i4>0</vt:i4>
      </vt:variant>
      <vt:variant>
        <vt:i4>5</vt:i4>
      </vt:variant>
      <vt:variant>
        <vt:lpwstr/>
      </vt:variant>
      <vt:variant>
        <vt:lpwstr>_Toc151362797</vt:lpwstr>
      </vt:variant>
      <vt:variant>
        <vt:i4>1703985</vt:i4>
      </vt:variant>
      <vt:variant>
        <vt:i4>530</vt:i4>
      </vt:variant>
      <vt:variant>
        <vt:i4>0</vt:i4>
      </vt:variant>
      <vt:variant>
        <vt:i4>5</vt:i4>
      </vt:variant>
      <vt:variant>
        <vt:lpwstr/>
      </vt:variant>
      <vt:variant>
        <vt:lpwstr>_Toc151362796</vt:lpwstr>
      </vt:variant>
      <vt:variant>
        <vt:i4>1703985</vt:i4>
      </vt:variant>
      <vt:variant>
        <vt:i4>524</vt:i4>
      </vt:variant>
      <vt:variant>
        <vt:i4>0</vt:i4>
      </vt:variant>
      <vt:variant>
        <vt:i4>5</vt:i4>
      </vt:variant>
      <vt:variant>
        <vt:lpwstr/>
      </vt:variant>
      <vt:variant>
        <vt:lpwstr>_Toc151362795</vt:lpwstr>
      </vt:variant>
      <vt:variant>
        <vt:i4>1703985</vt:i4>
      </vt:variant>
      <vt:variant>
        <vt:i4>518</vt:i4>
      </vt:variant>
      <vt:variant>
        <vt:i4>0</vt:i4>
      </vt:variant>
      <vt:variant>
        <vt:i4>5</vt:i4>
      </vt:variant>
      <vt:variant>
        <vt:lpwstr/>
      </vt:variant>
      <vt:variant>
        <vt:lpwstr>_Toc151362794</vt:lpwstr>
      </vt:variant>
      <vt:variant>
        <vt:i4>1703985</vt:i4>
      </vt:variant>
      <vt:variant>
        <vt:i4>512</vt:i4>
      </vt:variant>
      <vt:variant>
        <vt:i4>0</vt:i4>
      </vt:variant>
      <vt:variant>
        <vt:i4>5</vt:i4>
      </vt:variant>
      <vt:variant>
        <vt:lpwstr/>
      </vt:variant>
      <vt:variant>
        <vt:lpwstr>_Toc151362793</vt:lpwstr>
      </vt:variant>
      <vt:variant>
        <vt:i4>1703985</vt:i4>
      </vt:variant>
      <vt:variant>
        <vt:i4>506</vt:i4>
      </vt:variant>
      <vt:variant>
        <vt:i4>0</vt:i4>
      </vt:variant>
      <vt:variant>
        <vt:i4>5</vt:i4>
      </vt:variant>
      <vt:variant>
        <vt:lpwstr/>
      </vt:variant>
      <vt:variant>
        <vt:lpwstr>_Toc151362792</vt:lpwstr>
      </vt:variant>
      <vt:variant>
        <vt:i4>1703985</vt:i4>
      </vt:variant>
      <vt:variant>
        <vt:i4>500</vt:i4>
      </vt:variant>
      <vt:variant>
        <vt:i4>0</vt:i4>
      </vt:variant>
      <vt:variant>
        <vt:i4>5</vt:i4>
      </vt:variant>
      <vt:variant>
        <vt:lpwstr/>
      </vt:variant>
      <vt:variant>
        <vt:lpwstr>_Toc151362791</vt:lpwstr>
      </vt:variant>
      <vt:variant>
        <vt:i4>1703985</vt:i4>
      </vt:variant>
      <vt:variant>
        <vt:i4>494</vt:i4>
      </vt:variant>
      <vt:variant>
        <vt:i4>0</vt:i4>
      </vt:variant>
      <vt:variant>
        <vt:i4>5</vt:i4>
      </vt:variant>
      <vt:variant>
        <vt:lpwstr/>
      </vt:variant>
      <vt:variant>
        <vt:lpwstr>_Toc151362790</vt:lpwstr>
      </vt:variant>
      <vt:variant>
        <vt:i4>1769521</vt:i4>
      </vt:variant>
      <vt:variant>
        <vt:i4>488</vt:i4>
      </vt:variant>
      <vt:variant>
        <vt:i4>0</vt:i4>
      </vt:variant>
      <vt:variant>
        <vt:i4>5</vt:i4>
      </vt:variant>
      <vt:variant>
        <vt:lpwstr/>
      </vt:variant>
      <vt:variant>
        <vt:lpwstr>_Toc151362789</vt:lpwstr>
      </vt:variant>
      <vt:variant>
        <vt:i4>1769521</vt:i4>
      </vt:variant>
      <vt:variant>
        <vt:i4>482</vt:i4>
      </vt:variant>
      <vt:variant>
        <vt:i4>0</vt:i4>
      </vt:variant>
      <vt:variant>
        <vt:i4>5</vt:i4>
      </vt:variant>
      <vt:variant>
        <vt:lpwstr/>
      </vt:variant>
      <vt:variant>
        <vt:lpwstr>_Toc151362788</vt:lpwstr>
      </vt:variant>
      <vt:variant>
        <vt:i4>1769521</vt:i4>
      </vt:variant>
      <vt:variant>
        <vt:i4>476</vt:i4>
      </vt:variant>
      <vt:variant>
        <vt:i4>0</vt:i4>
      </vt:variant>
      <vt:variant>
        <vt:i4>5</vt:i4>
      </vt:variant>
      <vt:variant>
        <vt:lpwstr/>
      </vt:variant>
      <vt:variant>
        <vt:lpwstr>_Toc151362787</vt:lpwstr>
      </vt:variant>
      <vt:variant>
        <vt:i4>1769521</vt:i4>
      </vt:variant>
      <vt:variant>
        <vt:i4>470</vt:i4>
      </vt:variant>
      <vt:variant>
        <vt:i4>0</vt:i4>
      </vt:variant>
      <vt:variant>
        <vt:i4>5</vt:i4>
      </vt:variant>
      <vt:variant>
        <vt:lpwstr/>
      </vt:variant>
      <vt:variant>
        <vt:lpwstr>_Toc151362786</vt:lpwstr>
      </vt:variant>
      <vt:variant>
        <vt:i4>1769521</vt:i4>
      </vt:variant>
      <vt:variant>
        <vt:i4>464</vt:i4>
      </vt:variant>
      <vt:variant>
        <vt:i4>0</vt:i4>
      </vt:variant>
      <vt:variant>
        <vt:i4>5</vt:i4>
      </vt:variant>
      <vt:variant>
        <vt:lpwstr/>
      </vt:variant>
      <vt:variant>
        <vt:lpwstr>_Toc151362785</vt:lpwstr>
      </vt:variant>
      <vt:variant>
        <vt:i4>1769521</vt:i4>
      </vt:variant>
      <vt:variant>
        <vt:i4>458</vt:i4>
      </vt:variant>
      <vt:variant>
        <vt:i4>0</vt:i4>
      </vt:variant>
      <vt:variant>
        <vt:i4>5</vt:i4>
      </vt:variant>
      <vt:variant>
        <vt:lpwstr/>
      </vt:variant>
      <vt:variant>
        <vt:lpwstr>_Toc151362784</vt:lpwstr>
      </vt:variant>
      <vt:variant>
        <vt:i4>1769521</vt:i4>
      </vt:variant>
      <vt:variant>
        <vt:i4>452</vt:i4>
      </vt:variant>
      <vt:variant>
        <vt:i4>0</vt:i4>
      </vt:variant>
      <vt:variant>
        <vt:i4>5</vt:i4>
      </vt:variant>
      <vt:variant>
        <vt:lpwstr/>
      </vt:variant>
      <vt:variant>
        <vt:lpwstr>_Toc151362783</vt:lpwstr>
      </vt:variant>
      <vt:variant>
        <vt:i4>1769521</vt:i4>
      </vt:variant>
      <vt:variant>
        <vt:i4>446</vt:i4>
      </vt:variant>
      <vt:variant>
        <vt:i4>0</vt:i4>
      </vt:variant>
      <vt:variant>
        <vt:i4>5</vt:i4>
      </vt:variant>
      <vt:variant>
        <vt:lpwstr/>
      </vt:variant>
      <vt:variant>
        <vt:lpwstr>_Toc151362782</vt:lpwstr>
      </vt:variant>
      <vt:variant>
        <vt:i4>1769521</vt:i4>
      </vt:variant>
      <vt:variant>
        <vt:i4>440</vt:i4>
      </vt:variant>
      <vt:variant>
        <vt:i4>0</vt:i4>
      </vt:variant>
      <vt:variant>
        <vt:i4>5</vt:i4>
      </vt:variant>
      <vt:variant>
        <vt:lpwstr/>
      </vt:variant>
      <vt:variant>
        <vt:lpwstr>_Toc151362781</vt:lpwstr>
      </vt:variant>
      <vt:variant>
        <vt:i4>1769521</vt:i4>
      </vt:variant>
      <vt:variant>
        <vt:i4>434</vt:i4>
      </vt:variant>
      <vt:variant>
        <vt:i4>0</vt:i4>
      </vt:variant>
      <vt:variant>
        <vt:i4>5</vt:i4>
      </vt:variant>
      <vt:variant>
        <vt:lpwstr/>
      </vt:variant>
      <vt:variant>
        <vt:lpwstr>_Toc151362780</vt:lpwstr>
      </vt:variant>
      <vt:variant>
        <vt:i4>1310769</vt:i4>
      </vt:variant>
      <vt:variant>
        <vt:i4>428</vt:i4>
      </vt:variant>
      <vt:variant>
        <vt:i4>0</vt:i4>
      </vt:variant>
      <vt:variant>
        <vt:i4>5</vt:i4>
      </vt:variant>
      <vt:variant>
        <vt:lpwstr/>
      </vt:variant>
      <vt:variant>
        <vt:lpwstr>_Toc151362779</vt:lpwstr>
      </vt:variant>
      <vt:variant>
        <vt:i4>1310769</vt:i4>
      </vt:variant>
      <vt:variant>
        <vt:i4>422</vt:i4>
      </vt:variant>
      <vt:variant>
        <vt:i4>0</vt:i4>
      </vt:variant>
      <vt:variant>
        <vt:i4>5</vt:i4>
      </vt:variant>
      <vt:variant>
        <vt:lpwstr/>
      </vt:variant>
      <vt:variant>
        <vt:lpwstr>_Toc151362778</vt:lpwstr>
      </vt:variant>
      <vt:variant>
        <vt:i4>1310769</vt:i4>
      </vt:variant>
      <vt:variant>
        <vt:i4>416</vt:i4>
      </vt:variant>
      <vt:variant>
        <vt:i4>0</vt:i4>
      </vt:variant>
      <vt:variant>
        <vt:i4>5</vt:i4>
      </vt:variant>
      <vt:variant>
        <vt:lpwstr/>
      </vt:variant>
      <vt:variant>
        <vt:lpwstr>_Toc151362777</vt:lpwstr>
      </vt:variant>
      <vt:variant>
        <vt:i4>1310769</vt:i4>
      </vt:variant>
      <vt:variant>
        <vt:i4>410</vt:i4>
      </vt:variant>
      <vt:variant>
        <vt:i4>0</vt:i4>
      </vt:variant>
      <vt:variant>
        <vt:i4>5</vt:i4>
      </vt:variant>
      <vt:variant>
        <vt:lpwstr/>
      </vt:variant>
      <vt:variant>
        <vt:lpwstr>_Toc151362776</vt:lpwstr>
      </vt:variant>
      <vt:variant>
        <vt:i4>1310769</vt:i4>
      </vt:variant>
      <vt:variant>
        <vt:i4>404</vt:i4>
      </vt:variant>
      <vt:variant>
        <vt:i4>0</vt:i4>
      </vt:variant>
      <vt:variant>
        <vt:i4>5</vt:i4>
      </vt:variant>
      <vt:variant>
        <vt:lpwstr/>
      </vt:variant>
      <vt:variant>
        <vt:lpwstr>_Toc151362775</vt:lpwstr>
      </vt:variant>
      <vt:variant>
        <vt:i4>1310769</vt:i4>
      </vt:variant>
      <vt:variant>
        <vt:i4>398</vt:i4>
      </vt:variant>
      <vt:variant>
        <vt:i4>0</vt:i4>
      </vt:variant>
      <vt:variant>
        <vt:i4>5</vt:i4>
      </vt:variant>
      <vt:variant>
        <vt:lpwstr/>
      </vt:variant>
      <vt:variant>
        <vt:lpwstr>_Toc151362774</vt:lpwstr>
      </vt:variant>
      <vt:variant>
        <vt:i4>1310769</vt:i4>
      </vt:variant>
      <vt:variant>
        <vt:i4>392</vt:i4>
      </vt:variant>
      <vt:variant>
        <vt:i4>0</vt:i4>
      </vt:variant>
      <vt:variant>
        <vt:i4>5</vt:i4>
      </vt:variant>
      <vt:variant>
        <vt:lpwstr/>
      </vt:variant>
      <vt:variant>
        <vt:lpwstr>_Toc151362773</vt:lpwstr>
      </vt:variant>
      <vt:variant>
        <vt:i4>1310769</vt:i4>
      </vt:variant>
      <vt:variant>
        <vt:i4>386</vt:i4>
      </vt:variant>
      <vt:variant>
        <vt:i4>0</vt:i4>
      </vt:variant>
      <vt:variant>
        <vt:i4>5</vt:i4>
      </vt:variant>
      <vt:variant>
        <vt:lpwstr/>
      </vt:variant>
      <vt:variant>
        <vt:lpwstr>_Toc151362772</vt:lpwstr>
      </vt:variant>
      <vt:variant>
        <vt:i4>1310769</vt:i4>
      </vt:variant>
      <vt:variant>
        <vt:i4>380</vt:i4>
      </vt:variant>
      <vt:variant>
        <vt:i4>0</vt:i4>
      </vt:variant>
      <vt:variant>
        <vt:i4>5</vt:i4>
      </vt:variant>
      <vt:variant>
        <vt:lpwstr/>
      </vt:variant>
      <vt:variant>
        <vt:lpwstr>_Toc151362771</vt:lpwstr>
      </vt:variant>
      <vt:variant>
        <vt:i4>1310769</vt:i4>
      </vt:variant>
      <vt:variant>
        <vt:i4>374</vt:i4>
      </vt:variant>
      <vt:variant>
        <vt:i4>0</vt:i4>
      </vt:variant>
      <vt:variant>
        <vt:i4>5</vt:i4>
      </vt:variant>
      <vt:variant>
        <vt:lpwstr/>
      </vt:variant>
      <vt:variant>
        <vt:lpwstr>_Toc151362770</vt:lpwstr>
      </vt:variant>
      <vt:variant>
        <vt:i4>1376305</vt:i4>
      </vt:variant>
      <vt:variant>
        <vt:i4>368</vt:i4>
      </vt:variant>
      <vt:variant>
        <vt:i4>0</vt:i4>
      </vt:variant>
      <vt:variant>
        <vt:i4>5</vt:i4>
      </vt:variant>
      <vt:variant>
        <vt:lpwstr/>
      </vt:variant>
      <vt:variant>
        <vt:lpwstr>_Toc151362769</vt:lpwstr>
      </vt:variant>
      <vt:variant>
        <vt:i4>1376305</vt:i4>
      </vt:variant>
      <vt:variant>
        <vt:i4>362</vt:i4>
      </vt:variant>
      <vt:variant>
        <vt:i4>0</vt:i4>
      </vt:variant>
      <vt:variant>
        <vt:i4>5</vt:i4>
      </vt:variant>
      <vt:variant>
        <vt:lpwstr/>
      </vt:variant>
      <vt:variant>
        <vt:lpwstr>_Toc151362768</vt:lpwstr>
      </vt:variant>
      <vt:variant>
        <vt:i4>1376305</vt:i4>
      </vt:variant>
      <vt:variant>
        <vt:i4>356</vt:i4>
      </vt:variant>
      <vt:variant>
        <vt:i4>0</vt:i4>
      </vt:variant>
      <vt:variant>
        <vt:i4>5</vt:i4>
      </vt:variant>
      <vt:variant>
        <vt:lpwstr/>
      </vt:variant>
      <vt:variant>
        <vt:lpwstr>_Toc151362767</vt:lpwstr>
      </vt:variant>
      <vt:variant>
        <vt:i4>1376305</vt:i4>
      </vt:variant>
      <vt:variant>
        <vt:i4>350</vt:i4>
      </vt:variant>
      <vt:variant>
        <vt:i4>0</vt:i4>
      </vt:variant>
      <vt:variant>
        <vt:i4>5</vt:i4>
      </vt:variant>
      <vt:variant>
        <vt:lpwstr/>
      </vt:variant>
      <vt:variant>
        <vt:lpwstr>_Toc151362766</vt:lpwstr>
      </vt:variant>
      <vt:variant>
        <vt:i4>1376305</vt:i4>
      </vt:variant>
      <vt:variant>
        <vt:i4>344</vt:i4>
      </vt:variant>
      <vt:variant>
        <vt:i4>0</vt:i4>
      </vt:variant>
      <vt:variant>
        <vt:i4>5</vt:i4>
      </vt:variant>
      <vt:variant>
        <vt:lpwstr/>
      </vt:variant>
      <vt:variant>
        <vt:lpwstr>_Toc151362765</vt:lpwstr>
      </vt:variant>
      <vt:variant>
        <vt:i4>1376305</vt:i4>
      </vt:variant>
      <vt:variant>
        <vt:i4>338</vt:i4>
      </vt:variant>
      <vt:variant>
        <vt:i4>0</vt:i4>
      </vt:variant>
      <vt:variant>
        <vt:i4>5</vt:i4>
      </vt:variant>
      <vt:variant>
        <vt:lpwstr/>
      </vt:variant>
      <vt:variant>
        <vt:lpwstr>_Toc151362764</vt:lpwstr>
      </vt:variant>
      <vt:variant>
        <vt:i4>1376305</vt:i4>
      </vt:variant>
      <vt:variant>
        <vt:i4>332</vt:i4>
      </vt:variant>
      <vt:variant>
        <vt:i4>0</vt:i4>
      </vt:variant>
      <vt:variant>
        <vt:i4>5</vt:i4>
      </vt:variant>
      <vt:variant>
        <vt:lpwstr/>
      </vt:variant>
      <vt:variant>
        <vt:lpwstr>_Toc151362763</vt:lpwstr>
      </vt:variant>
      <vt:variant>
        <vt:i4>1376305</vt:i4>
      </vt:variant>
      <vt:variant>
        <vt:i4>326</vt:i4>
      </vt:variant>
      <vt:variant>
        <vt:i4>0</vt:i4>
      </vt:variant>
      <vt:variant>
        <vt:i4>5</vt:i4>
      </vt:variant>
      <vt:variant>
        <vt:lpwstr/>
      </vt:variant>
      <vt:variant>
        <vt:lpwstr>_Toc151362762</vt:lpwstr>
      </vt:variant>
      <vt:variant>
        <vt:i4>1376305</vt:i4>
      </vt:variant>
      <vt:variant>
        <vt:i4>320</vt:i4>
      </vt:variant>
      <vt:variant>
        <vt:i4>0</vt:i4>
      </vt:variant>
      <vt:variant>
        <vt:i4>5</vt:i4>
      </vt:variant>
      <vt:variant>
        <vt:lpwstr/>
      </vt:variant>
      <vt:variant>
        <vt:lpwstr>_Toc151362761</vt:lpwstr>
      </vt:variant>
      <vt:variant>
        <vt:i4>1376305</vt:i4>
      </vt:variant>
      <vt:variant>
        <vt:i4>314</vt:i4>
      </vt:variant>
      <vt:variant>
        <vt:i4>0</vt:i4>
      </vt:variant>
      <vt:variant>
        <vt:i4>5</vt:i4>
      </vt:variant>
      <vt:variant>
        <vt:lpwstr/>
      </vt:variant>
      <vt:variant>
        <vt:lpwstr>_Toc151362760</vt:lpwstr>
      </vt:variant>
      <vt:variant>
        <vt:i4>1441841</vt:i4>
      </vt:variant>
      <vt:variant>
        <vt:i4>308</vt:i4>
      </vt:variant>
      <vt:variant>
        <vt:i4>0</vt:i4>
      </vt:variant>
      <vt:variant>
        <vt:i4>5</vt:i4>
      </vt:variant>
      <vt:variant>
        <vt:lpwstr/>
      </vt:variant>
      <vt:variant>
        <vt:lpwstr>_Toc151362759</vt:lpwstr>
      </vt:variant>
      <vt:variant>
        <vt:i4>1441841</vt:i4>
      </vt:variant>
      <vt:variant>
        <vt:i4>302</vt:i4>
      </vt:variant>
      <vt:variant>
        <vt:i4>0</vt:i4>
      </vt:variant>
      <vt:variant>
        <vt:i4>5</vt:i4>
      </vt:variant>
      <vt:variant>
        <vt:lpwstr/>
      </vt:variant>
      <vt:variant>
        <vt:lpwstr>_Toc151362758</vt:lpwstr>
      </vt:variant>
      <vt:variant>
        <vt:i4>1441841</vt:i4>
      </vt:variant>
      <vt:variant>
        <vt:i4>296</vt:i4>
      </vt:variant>
      <vt:variant>
        <vt:i4>0</vt:i4>
      </vt:variant>
      <vt:variant>
        <vt:i4>5</vt:i4>
      </vt:variant>
      <vt:variant>
        <vt:lpwstr/>
      </vt:variant>
      <vt:variant>
        <vt:lpwstr>_Toc151362757</vt:lpwstr>
      </vt:variant>
      <vt:variant>
        <vt:i4>1441841</vt:i4>
      </vt:variant>
      <vt:variant>
        <vt:i4>290</vt:i4>
      </vt:variant>
      <vt:variant>
        <vt:i4>0</vt:i4>
      </vt:variant>
      <vt:variant>
        <vt:i4>5</vt:i4>
      </vt:variant>
      <vt:variant>
        <vt:lpwstr/>
      </vt:variant>
      <vt:variant>
        <vt:lpwstr>_Toc151362756</vt:lpwstr>
      </vt:variant>
      <vt:variant>
        <vt:i4>1441841</vt:i4>
      </vt:variant>
      <vt:variant>
        <vt:i4>284</vt:i4>
      </vt:variant>
      <vt:variant>
        <vt:i4>0</vt:i4>
      </vt:variant>
      <vt:variant>
        <vt:i4>5</vt:i4>
      </vt:variant>
      <vt:variant>
        <vt:lpwstr/>
      </vt:variant>
      <vt:variant>
        <vt:lpwstr>_Toc151362755</vt:lpwstr>
      </vt:variant>
      <vt:variant>
        <vt:i4>1441841</vt:i4>
      </vt:variant>
      <vt:variant>
        <vt:i4>278</vt:i4>
      </vt:variant>
      <vt:variant>
        <vt:i4>0</vt:i4>
      </vt:variant>
      <vt:variant>
        <vt:i4>5</vt:i4>
      </vt:variant>
      <vt:variant>
        <vt:lpwstr/>
      </vt:variant>
      <vt:variant>
        <vt:lpwstr>_Toc151362754</vt:lpwstr>
      </vt:variant>
      <vt:variant>
        <vt:i4>1441841</vt:i4>
      </vt:variant>
      <vt:variant>
        <vt:i4>272</vt:i4>
      </vt:variant>
      <vt:variant>
        <vt:i4>0</vt:i4>
      </vt:variant>
      <vt:variant>
        <vt:i4>5</vt:i4>
      </vt:variant>
      <vt:variant>
        <vt:lpwstr/>
      </vt:variant>
      <vt:variant>
        <vt:lpwstr>_Toc151362753</vt:lpwstr>
      </vt:variant>
      <vt:variant>
        <vt:i4>1441841</vt:i4>
      </vt:variant>
      <vt:variant>
        <vt:i4>266</vt:i4>
      </vt:variant>
      <vt:variant>
        <vt:i4>0</vt:i4>
      </vt:variant>
      <vt:variant>
        <vt:i4>5</vt:i4>
      </vt:variant>
      <vt:variant>
        <vt:lpwstr/>
      </vt:variant>
      <vt:variant>
        <vt:lpwstr>_Toc151362752</vt:lpwstr>
      </vt:variant>
      <vt:variant>
        <vt:i4>1441841</vt:i4>
      </vt:variant>
      <vt:variant>
        <vt:i4>260</vt:i4>
      </vt:variant>
      <vt:variant>
        <vt:i4>0</vt:i4>
      </vt:variant>
      <vt:variant>
        <vt:i4>5</vt:i4>
      </vt:variant>
      <vt:variant>
        <vt:lpwstr/>
      </vt:variant>
      <vt:variant>
        <vt:lpwstr>_Toc151362751</vt:lpwstr>
      </vt:variant>
      <vt:variant>
        <vt:i4>1441841</vt:i4>
      </vt:variant>
      <vt:variant>
        <vt:i4>254</vt:i4>
      </vt:variant>
      <vt:variant>
        <vt:i4>0</vt:i4>
      </vt:variant>
      <vt:variant>
        <vt:i4>5</vt:i4>
      </vt:variant>
      <vt:variant>
        <vt:lpwstr/>
      </vt:variant>
      <vt:variant>
        <vt:lpwstr>_Toc151362750</vt:lpwstr>
      </vt:variant>
      <vt:variant>
        <vt:i4>1507377</vt:i4>
      </vt:variant>
      <vt:variant>
        <vt:i4>248</vt:i4>
      </vt:variant>
      <vt:variant>
        <vt:i4>0</vt:i4>
      </vt:variant>
      <vt:variant>
        <vt:i4>5</vt:i4>
      </vt:variant>
      <vt:variant>
        <vt:lpwstr/>
      </vt:variant>
      <vt:variant>
        <vt:lpwstr>_Toc151362749</vt:lpwstr>
      </vt:variant>
      <vt:variant>
        <vt:i4>1507377</vt:i4>
      </vt:variant>
      <vt:variant>
        <vt:i4>242</vt:i4>
      </vt:variant>
      <vt:variant>
        <vt:i4>0</vt:i4>
      </vt:variant>
      <vt:variant>
        <vt:i4>5</vt:i4>
      </vt:variant>
      <vt:variant>
        <vt:lpwstr/>
      </vt:variant>
      <vt:variant>
        <vt:lpwstr>_Toc151362748</vt:lpwstr>
      </vt:variant>
      <vt:variant>
        <vt:i4>1507377</vt:i4>
      </vt:variant>
      <vt:variant>
        <vt:i4>236</vt:i4>
      </vt:variant>
      <vt:variant>
        <vt:i4>0</vt:i4>
      </vt:variant>
      <vt:variant>
        <vt:i4>5</vt:i4>
      </vt:variant>
      <vt:variant>
        <vt:lpwstr/>
      </vt:variant>
      <vt:variant>
        <vt:lpwstr>_Toc151362747</vt:lpwstr>
      </vt:variant>
      <vt:variant>
        <vt:i4>1507377</vt:i4>
      </vt:variant>
      <vt:variant>
        <vt:i4>230</vt:i4>
      </vt:variant>
      <vt:variant>
        <vt:i4>0</vt:i4>
      </vt:variant>
      <vt:variant>
        <vt:i4>5</vt:i4>
      </vt:variant>
      <vt:variant>
        <vt:lpwstr/>
      </vt:variant>
      <vt:variant>
        <vt:lpwstr>_Toc151362746</vt:lpwstr>
      </vt:variant>
      <vt:variant>
        <vt:i4>1507377</vt:i4>
      </vt:variant>
      <vt:variant>
        <vt:i4>224</vt:i4>
      </vt:variant>
      <vt:variant>
        <vt:i4>0</vt:i4>
      </vt:variant>
      <vt:variant>
        <vt:i4>5</vt:i4>
      </vt:variant>
      <vt:variant>
        <vt:lpwstr/>
      </vt:variant>
      <vt:variant>
        <vt:lpwstr>_Toc151362745</vt:lpwstr>
      </vt:variant>
      <vt:variant>
        <vt:i4>1507377</vt:i4>
      </vt:variant>
      <vt:variant>
        <vt:i4>218</vt:i4>
      </vt:variant>
      <vt:variant>
        <vt:i4>0</vt:i4>
      </vt:variant>
      <vt:variant>
        <vt:i4>5</vt:i4>
      </vt:variant>
      <vt:variant>
        <vt:lpwstr/>
      </vt:variant>
      <vt:variant>
        <vt:lpwstr>_Toc151362744</vt:lpwstr>
      </vt:variant>
      <vt:variant>
        <vt:i4>1507377</vt:i4>
      </vt:variant>
      <vt:variant>
        <vt:i4>212</vt:i4>
      </vt:variant>
      <vt:variant>
        <vt:i4>0</vt:i4>
      </vt:variant>
      <vt:variant>
        <vt:i4>5</vt:i4>
      </vt:variant>
      <vt:variant>
        <vt:lpwstr/>
      </vt:variant>
      <vt:variant>
        <vt:lpwstr>_Toc151362743</vt:lpwstr>
      </vt:variant>
      <vt:variant>
        <vt:i4>1507377</vt:i4>
      </vt:variant>
      <vt:variant>
        <vt:i4>206</vt:i4>
      </vt:variant>
      <vt:variant>
        <vt:i4>0</vt:i4>
      </vt:variant>
      <vt:variant>
        <vt:i4>5</vt:i4>
      </vt:variant>
      <vt:variant>
        <vt:lpwstr/>
      </vt:variant>
      <vt:variant>
        <vt:lpwstr>_Toc151362742</vt:lpwstr>
      </vt:variant>
      <vt:variant>
        <vt:i4>1507377</vt:i4>
      </vt:variant>
      <vt:variant>
        <vt:i4>200</vt:i4>
      </vt:variant>
      <vt:variant>
        <vt:i4>0</vt:i4>
      </vt:variant>
      <vt:variant>
        <vt:i4>5</vt:i4>
      </vt:variant>
      <vt:variant>
        <vt:lpwstr/>
      </vt:variant>
      <vt:variant>
        <vt:lpwstr>_Toc151362741</vt:lpwstr>
      </vt:variant>
      <vt:variant>
        <vt:i4>1507377</vt:i4>
      </vt:variant>
      <vt:variant>
        <vt:i4>194</vt:i4>
      </vt:variant>
      <vt:variant>
        <vt:i4>0</vt:i4>
      </vt:variant>
      <vt:variant>
        <vt:i4>5</vt:i4>
      </vt:variant>
      <vt:variant>
        <vt:lpwstr/>
      </vt:variant>
      <vt:variant>
        <vt:lpwstr>_Toc151362740</vt:lpwstr>
      </vt:variant>
      <vt:variant>
        <vt:i4>1048625</vt:i4>
      </vt:variant>
      <vt:variant>
        <vt:i4>188</vt:i4>
      </vt:variant>
      <vt:variant>
        <vt:i4>0</vt:i4>
      </vt:variant>
      <vt:variant>
        <vt:i4>5</vt:i4>
      </vt:variant>
      <vt:variant>
        <vt:lpwstr/>
      </vt:variant>
      <vt:variant>
        <vt:lpwstr>_Toc151362739</vt:lpwstr>
      </vt:variant>
      <vt:variant>
        <vt:i4>1048625</vt:i4>
      </vt:variant>
      <vt:variant>
        <vt:i4>182</vt:i4>
      </vt:variant>
      <vt:variant>
        <vt:i4>0</vt:i4>
      </vt:variant>
      <vt:variant>
        <vt:i4>5</vt:i4>
      </vt:variant>
      <vt:variant>
        <vt:lpwstr/>
      </vt:variant>
      <vt:variant>
        <vt:lpwstr>_Toc151362738</vt:lpwstr>
      </vt:variant>
      <vt:variant>
        <vt:i4>1048625</vt:i4>
      </vt:variant>
      <vt:variant>
        <vt:i4>176</vt:i4>
      </vt:variant>
      <vt:variant>
        <vt:i4>0</vt:i4>
      </vt:variant>
      <vt:variant>
        <vt:i4>5</vt:i4>
      </vt:variant>
      <vt:variant>
        <vt:lpwstr/>
      </vt:variant>
      <vt:variant>
        <vt:lpwstr>_Toc151362737</vt:lpwstr>
      </vt:variant>
      <vt:variant>
        <vt:i4>1048625</vt:i4>
      </vt:variant>
      <vt:variant>
        <vt:i4>170</vt:i4>
      </vt:variant>
      <vt:variant>
        <vt:i4>0</vt:i4>
      </vt:variant>
      <vt:variant>
        <vt:i4>5</vt:i4>
      </vt:variant>
      <vt:variant>
        <vt:lpwstr/>
      </vt:variant>
      <vt:variant>
        <vt:lpwstr>_Toc151362736</vt:lpwstr>
      </vt:variant>
      <vt:variant>
        <vt:i4>1048625</vt:i4>
      </vt:variant>
      <vt:variant>
        <vt:i4>164</vt:i4>
      </vt:variant>
      <vt:variant>
        <vt:i4>0</vt:i4>
      </vt:variant>
      <vt:variant>
        <vt:i4>5</vt:i4>
      </vt:variant>
      <vt:variant>
        <vt:lpwstr/>
      </vt:variant>
      <vt:variant>
        <vt:lpwstr>_Toc151362735</vt:lpwstr>
      </vt:variant>
      <vt:variant>
        <vt:i4>1048625</vt:i4>
      </vt:variant>
      <vt:variant>
        <vt:i4>158</vt:i4>
      </vt:variant>
      <vt:variant>
        <vt:i4>0</vt:i4>
      </vt:variant>
      <vt:variant>
        <vt:i4>5</vt:i4>
      </vt:variant>
      <vt:variant>
        <vt:lpwstr/>
      </vt:variant>
      <vt:variant>
        <vt:lpwstr>_Toc151362734</vt:lpwstr>
      </vt:variant>
      <vt:variant>
        <vt:i4>1048625</vt:i4>
      </vt:variant>
      <vt:variant>
        <vt:i4>152</vt:i4>
      </vt:variant>
      <vt:variant>
        <vt:i4>0</vt:i4>
      </vt:variant>
      <vt:variant>
        <vt:i4>5</vt:i4>
      </vt:variant>
      <vt:variant>
        <vt:lpwstr/>
      </vt:variant>
      <vt:variant>
        <vt:lpwstr>_Toc151362733</vt:lpwstr>
      </vt:variant>
      <vt:variant>
        <vt:i4>1048625</vt:i4>
      </vt:variant>
      <vt:variant>
        <vt:i4>146</vt:i4>
      </vt:variant>
      <vt:variant>
        <vt:i4>0</vt:i4>
      </vt:variant>
      <vt:variant>
        <vt:i4>5</vt:i4>
      </vt:variant>
      <vt:variant>
        <vt:lpwstr/>
      </vt:variant>
      <vt:variant>
        <vt:lpwstr>_Toc151362732</vt:lpwstr>
      </vt:variant>
      <vt:variant>
        <vt:i4>1048625</vt:i4>
      </vt:variant>
      <vt:variant>
        <vt:i4>140</vt:i4>
      </vt:variant>
      <vt:variant>
        <vt:i4>0</vt:i4>
      </vt:variant>
      <vt:variant>
        <vt:i4>5</vt:i4>
      </vt:variant>
      <vt:variant>
        <vt:lpwstr/>
      </vt:variant>
      <vt:variant>
        <vt:lpwstr>_Toc151362731</vt:lpwstr>
      </vt:variant>
      <vt:variant>
        <vt:i4>1048625</vt:i4>
      </vt:variant>
      <vt:variant>
        <vt:i4>134</vt:i4>
      </vt:variant>
      <vt:variant>
        <vt:i4>0</vt:i4>
      </vt:variant>
      <vt:variant>
        <vt:i4>5</vt:i4>
      </vt:variant>
      <vt:variant>
        <vt:lpwstr/>
      </vt:variant>
      <vt:variant>
        <vt:lpwstr>_Toc151362730</vt:lpwstr>
      </vt:variant>
      <vt:variant>
        <vt:i4>1114161</vt:i4>
      </vt:variant>
      <vt:variant>
        <vt:i4>128</vt:i4>
      </vt:variant>
      <vt:variant>
        <vt:i4>0</vt:i4>
      </vt:variant>
      <vt:variant>
        <vt:i4>5</vt:i4>
      </vt:variant>
      <vt:variant>
        <vt:lpwstr/>
      </vt:variant>
      <vt:variant>
        <vt:lpwstr>_Toc151362729</vt:lpwstr>
      </vt:variant>
      <vt:variant>
        <vt:i4>1114161</vt:i4>
      </vt:variant>
      <vt:variant>
        <vt:i4>122</vt:i4>
      </vt:variant>
      <vt:variant>
        <vt:i4>0</vt:i4>
      </vt:variant>
      <vt:variant>
        <vt:i4>5</vt:i4>
      </vt:variant>
      <vt:variant>
        <vt:lpwstr/>
      </vt:variant>
      <vt:variant>
        <vt:lpwstr>_Toc151362728</vt:lpwstr>
      </vt:variant>
      <vt:variant>
        <vt:i4>1114161</vt:i4>
      </vt:variant>
      <vt:variant>
        <vt:i4>116</vt:i4>
      </vt:variant>
      <vt:variant>
        <vt:i4>0</vt:i4>
      </vt:variant>
      <vt:variant>
        <vt:i4>5</vt:i4>
      </vt:variant>
      <vt:variant>
        <vt:lpwstr/>
      </vt:variant>
      <vt:variant>
        <vt:lpwstr>_Toc151362727</vt:lpwstr>
      </vt:variant>
      <vt:variant>
        <vt:i4>1114161</vt:i4>
      </vt:variant>
      <vt:variant>
        <vt:i4>110</vt:i4>
      </vt:variant>
      <vt:variant>
        <vt:i4>0</vt:i4>
      </vt:variant>
      <vt:variant>
        <vt:i4>5</vt:i4>
      </vt:variant>
      <vt:variant>
        <vt:lpwstr/>
      </vt:variant>
      <vt:variant>
        <vt:lpwstr>_Toc151362726</vt:lpwstr>
      </vt:variant>
      <vt:variant>
        <vt:i4>1114161</vt:i4>
      </vt:variant>
      <vt:variant>
        <vt:i4>104</vt:i4>
      </vt:variant>
      <vt:variant>
        <vt:i4>0</vt:i4>
      </vt:variant>
      <vt:variant>
        <vt:i4>5</vt:i4>
      </vt:variant>
      <vt:variant>
        <vt:lpwstr/>
      </vt:variant>
      <vt:variant>
        <vt:lpwstr>_Toc151362725</vt:lpwstr>
      </vt:variant>
      <vt:variant>
        <vt:i4>1114161</vt:i4>
      </vt:variant>
      <vt:variant>
        <vt:i4>98</vt:i4>
      </vt:variant>
      <vt:variant>
        <vt:i4>0</vt:i4>
      </vt:variant>
      <vt:variant>
        <vt:i4>5</vt:i4>
      </vt:variant>
      <vt:variant>
        <vt:lpwstr/>
      </vt:variant>
      <vt:variant>
        <vt:lpwstr>_Toc151362724</vt:lpwstr>
      </vt:variant>
      <vt:variant>
        <vt:i4>1114161</vt:i4>
      </vt:variant>
      <vt:variant>
        <vt:i4>92</vt:i4>
      </vt:variant>
      <vt:variant>
        <vt:i4>0</vt:i4>
      </vt:variant>
      <vt:variant>
        <vt:i4>5</vt:i4>
      </vt:variant>
      <vt:variant>
        <vt:lpwstr/>
      </vt:variant>
      <vt:variant>
        <vt:lpwstr>_Toc151362723</vt:lpwstr>
      </vt:variant>
      <vt:variant>
        <vt:i4>1114161</vt:i4>
      </vt:variant>
      <vt:variant>
        <vt:i4>86</vt:i4>
      </vt:variant>
      <vt:variant>
        <vt:i4>0</vt:i4>
      </vt:variant>
      <vt:variant>
        <vt:i4>5</vt:i4>
      </vt:variant>
      <vt:variant>
        <vt:lpwstr/>
      </vt:variant>
      <vt:variant>
        <vt:lpwstr>_Toc151362722</vt:lpwstr>
      </vt:variant>
      <vt:variant>
        <vt:i4>1114161</vt:i4>
      </vt:variant>
      <vt:variant>
        <vt:i4>80</vt:i4>
      </vt:variant>
      <vt:variant>
        <vt:i4>0</vt:i4>
      </vt:variant>
      <vt:variant>
        <vt:i4>5</vt:i4>
      </vt:variant>
      <vt:variant>
        <vt:lpwstr/>
      </vt:variant>
      <vt:variant>
        <vt:lpwstr>_Toc151362721</vt:lpwstr>
      </vt:variant>
      <vt:variant>
        <vt:i4>1114161</vt:i4>
      </vt:variant>
      <vt:variant>
        <vt:i4>74</vt:i4>
      </vt:variant>
      <vt:variant>
        <vt:i4>0</vt:i4>
      </vt:variant>
      <vt:variant>
        <vt:i4>5</vt:i4>
      </vt:variant>
      <vt:variant>
        <vt:lpwstr/>
      </vt:variant>
      <vt:variant>
        <vt:lpwstr>_Toc151362720</vt:lpwstr>
      </vt:variant>
      <vt:variant>
        <vt:i4>1179697</vt:i4>
      </vt:variant>
      <vt:variant>
        <vt:i4>68</vt:i4>
      </vt:variant>
      <vt:variant>
        <vt:i4>0</vt:i4>
      </vt:variant>
      <vt:variant>
        <vt:i4>5</vt:i4>
      </vt:variant>
      <vt:variant>
        <vt:lpwstr/>
      </vt:variant>
      <vt:variant>
        <vt:lpwstr>_Toc151362719</vt:lpwstr>
      </vt:variant>
      <vt:variant>
        <vt:i4>1179697</vt:i4>
      </vt:variant>
      <vt:variant>
        <vt:i4>62</vt:i4>
      </vt:variant>
      <vt:variant>
        <vt:i4>0</vt:i4>
      </vt:variant>
      <vt:variant>
        <vt:i4>5</vt:i4>
      </vt:variant>
      <vt:variant>
        <vt:lpwstr/>
      </vt:variant>
      <vt:variant>
        <vt:lpwstr>_Toc151362718</vt:lpwstr>
      </vt:variant>
      <vt:variant>
        <vt:i4>1179697</vt:i4>
      </vt:variant>
      <vt:variant>
        <vt:i4>56</vt:i4>
      </vt:variant>
      <vt:variant>
        <vt:i4>0</vt:i4>
      </vt:variant>
      <vt:variant>
        <vt:i4>5</vt:i4>
      </vt:variant>
      <vt:variant>
        <vt:lpwstr/>
      </vt:variant>
      <vt:variant>
        <vt:lpwstr>_Toc151362717</vt:lpwstr>
      </vt:variant>
      <vt:variant>
        <vt:i4>1179697</vt:i4>
      </vt:variant>
      <vt:variant>
        <vt:i4>50</vt:i4>
      </vt:variant>
      <vt:variant>
        <vt:i4>0</vt:i4>
      </vt:variant>
      <vt:variant>
        <vt:i4>5</vt:i4>
      </vt:variant>
      <vt:variant>
        <vt:lpwstr/>
      </vt:variant>
      <vt:variant>
        <vt:lpwstr>_Toc151362716</vt:lpwstr>
      </vt:variant>
      <vt:variant>
        <vt:i4>1179697</vt:i4>
      </vt:variant>
      <vt:variant>
        <vt:i4>44</vt:i4>
      </vt:variant>
      <vt:variant>
        <vt:i4>0</vt:i4>
      </vt:variant>
      <vt:variant>
        <vt:i4>5</vt:i4>
      </vt:variant>
      <vt:variant>
        <vt:lpwstr/>
      </vt:variant>
      <vt:variant>
        <vt:lpwstr>_Toc151362715</vt:lpwstr>
      </vt:variant>
      <vt:variant>
        <vt:i4>1179697</vt:i4>
      </vt:variant>
      <vt:variant>
        <vt:i4>38</vt:i4>
      </vt:variant>
      <vt:variant>
        <vt:i4>0</vt:i4>
      </vt:variant>
      <vt:variant>
        <vt:i4>5</vt:i4>
      </vt:variant>
      <vt:variant>
        <vt:lpwstr/>
      </vt:variant>
      <vt:variant>
        <vt:lpwstr>_Toc151362714</vt:lpwstr>
      </vt:variant>
      <vt:variant>
        <vt:i4>1179697</vt:i4>
      </vt:variant>
      <vt:variant>
        <vt:i4>32</vt:i4>
      </vt:variant>
      <vt:variant>
        <vt:i4>0</vt:i4>
      </vt:variant>
      <vt:variant>
        <vt:i4>5</vt:i4>
      </vt:variant>
      <vt:variant>
        <vt:lpwstr/>
      </vt:variant>
      <vt:variant>
        <vt:lpwstr>_Toc151362713</vt:lpwstr>
      </vt:variant>
      <vt:variant>
        <vt:i4>1179697</vt:i4>
      </vt:variant>
      <vt:variant>
        <vt:i4>26</vt:i4>
      </vt:variant>
      <vt:variant>
        <vt:i4>0</vt:i4>
      </vt:variant>
      <vt:variant>
        <vt:i4>5</vt:i4>
      </vt:variant>
      <vt:variant>
        <vt:lpwstr/>
      </vt:variant>
      <vt:variant>
        <vt:lpwstr>_Toc151362712</vt:lpwstr>
      </vt:variant>
      <vt:variant>
        <vt:i4>1179697</vt:i4>
      </vt:variant>
      <vt:variant>
        <vt:i4>20</vt:i4>
      </vt:variant>
      <vt:variant>
        <vt:i4>0</vt:i4>
      </vt:variant>
      <vt:variant>
        <vt:i4>5</vt:i4>
      </vt:variant>
      <vt:variant>
        <vt:lpwstr/>
      </vt:variant>
      <vt:variant>
        <vt:lpwstr>_Toc151362711</vt:lpwstr>
      </vt:variant>
      <vt:variant>
        <vt:i4>1179697</vt:i4>
      </vt:variant>
      <vt:variant>
        <vt:i4>14</vt:i4>
      </vt:variant>
      <vt:variant>
        <vt:i4>0</vt:i4>
      </vt:variant>
      <vt:variant>
        <vt:i4>5</vt:i4>
      </vt:variant>
      <vt:variant>
        <vt:lpwstr/>
      </vt:variant>
      <vt:variant>
        <vt:lpwstr>_Toc151362710</vt:lpwstr>
      </vt:variant>
      <vt:variant>
        <vt:i4>1245233</vt:i4>
      </vt:variant>
      <vt:variant>
        <vt:i4>8</vt:i4>
      </vt:variant>
      <vt:variant>
        <vt:i4>0</vt:i4>
      </vt:variant>
      <vt:variant>
        <vt:i4>5</vt:i4>
      </vt:variant>
      <vt:variant>
        <vt:lpwstr/>
      </vt:variant>
      <vt:variant>
        <vt:lpwstr>_Toc151362709</vt:lpwstr>
      </vt:variant>
      <vt:variant>
        <vt:i4>1245233</vt:i4>
      </vt:variant>
      <vt:variant>
        <vt:i4>2</vt:i4>
      </vt:variant>
      <vt:variant>
        <vt:i4>0</vt:i4>
      </vt:variant>
      <vt:variant>
        <vt:i4>5</vt:i4>
      </vt:variant>
      <vt:variant>
        <vt:lpwstr/>
      </vt:variant>
      <vt:variant>
        <vt:lpwstr>_Toc151362708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Quick_Win Investments</dc:title>
  <dc:creator>Ibrahim. M. Aden</dc:creator>
  <cp:lastModifiedBy>Microsoft Office User</cp:lastModifiedBy>
  <cp:revision>37</cp:revision>
  <cp:lastPrinted>2006-11-28T15:17:00Z</cp:lastPrinted>
  <dcterms:created xsi:type="dcterms:W3CDTF">2022-09-19T23:17:00Z</dcterms:created>
  <dcterms:modified xsi:type="dcterms:W3CDTF">2022-09-25T06:00:00Z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